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BA3A3E">
        <w:rPr>
          <w:b/>
          <w:szCs w:val="28"/>
        </w:rPr>
        <w:t>5</w:t>
      </w:r>
      <w:r w:rsidR="009713EE">
        <w:rPr>
          <w:b/>
          <w:szCs w:val="28"/>
        </w:rPr>
        <w:t>.</w:t>
      </w:r>
      <w:r w:rsidR="00BA3A3E">
        <w:rPr>
          <w:b/>
          <w:szCs w:val="28"/>
        </w:rPr>
        <w:t>3</w:t>
      </w:r>
    </w:p>
    <w:p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:rsidR="00F73465" w:rsidRPr="00265BF6" w:rsidRDefault="00F73465" w:rsidP="00F73465">
      <w:pPr>
        <w:jc w:val="center"/>
        <w:rPr>
          <w:b/>
          <w:szCs w:val="28"/>
        </w:rPr>
      </w:pPr>
    </w:p>
    <w:p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BA3A3E">
        <w:rPr>
          <w:szCs w:val="28"/>
        </w:rPr>
        <w:t>18</w:t>
      </w:r>
      <w:r w:rsidRPr="00F73465">
        <w:rPr>
          <w:szCs w:val="28"/>
        </w:rPr>
        <w:t>.</w:t>
      </w:r>
      <w:r w:rsidR="00FB7F2F">
        <w:rPr>
          <w:szCs w:val="28"/>
        </w:rPr>
        <w:t>0</w:t>
      </w:r>
      <w:r w:rsidR="00BA3A3E">
        <w:rPr>
          <w:szCs w:val="28"/>
        </w:rPr>
        <w:t>9</w:t>
      </w:r>
      <w:r w:rsidR="00620C5F">
        <w:rPr>
          <w:szCs w:val="28"/>
        </w:rPr>
        <w:t>.202</w:t>
      </w:r>
      <w:r w:rsidR="002201F0">
        <w:rPr>
          <w:szCs w:val="28"/>
        </w:rPr>
        <w:t>3</w:t>
      </w:r>
      <w:r w:rsidRPr="00265BF6">
        <w:rPr>
          <w:szCs w:val="28"/>
        </w:rPr>
        <w:t xml:space="preserve"> г.</w:t>
      </w:r>
    </w:p>
    <w:p w:rsidR="00F73465" w:rsidRPr="004162B8" w:rsidRDefault="00F73465" w:rsidP="00F73465">
      <w:pPr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:rsidR="00F73465" w:rsidRDefault="00F73465" w:rsidP="00F73465">
      <w:pPr>
        <w:jc w:val="both"/>
        <w:rPr>
          <w:szCs w:val="28"/>
        </w:rPr>
      </w:pPr>
    </w:p>
    <w:p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:rsidR="00D473FD" w:rsidRDefault="00D473FD" w:rsidP="00D473FD">
      <w:pPr>
        <w:jc w:val="both"/>
        <w:rPr>
          <w:b/>
          <w:szCs w:val="28"/>
        </w:rPr>
      </w:pPr>
    </w:p>
    <w:p w:rsidR="00BA3A3E" w:rsidRDefault="00BA3A3E" w:rsidP="00D473FD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:rsidR="00D473FD" w:rsidRDefault="00D473FD" w:rsidP="00D473FD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473FD" w:rsidRPr="00D473FD" w:rsidRDefault="00D473FD" w:rsidP="00D473FD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:rsidR="00D473FD" w:rsidRDefault="00D473FD" w:rsidP="00D473FD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BA3A3E" w:rsidRDefault="00BA3A3E" w:rsidP="00D473FD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:rsidR="00BA3A3E" w:rsidRDefault="00BA3A3E" w:rsidP="00D473FD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:rsidR="00DB167C" w:rsidRDefault="00DB167C" w:rsidP="00DB167C">
      <w:pPr>
        <w:jc w:val="both"/>
        <w:rPr>
          <w:b/>
          <w:szCs w:val="28"/>
        </w:rPr>
      </w:pP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B167C" w:rsidRDefault="00D473FD" w:rsidP="00DB167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Р15016 исправлена проверка максимальной даты ликвидации с учетом високосных годов.</w:t>
      </w:r>
    </w:p>
    <w:p w:rsidR="00461D73" w:rsidRDefault="00461D73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печати формы Р12016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:rsidR="007349BF" w:rsidRDefault="007349BF" w:rsidP="007349BF">
      <w:pPr>
        <w:jc w:val="both"/>
        <w:rPr>
          <w:b/>
          <w:szCs w:val="28"/>
        </w:rPr>
      </w:pPr>
    </w:p>
    <w:p w:rsidR="007349BF" w:rsidRDefault="007349BF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:rsidR="00683C19" w:rsidRDefault="00EF14AD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:rsidR="00A90FF1" w:rsidRDefault="00A90FF1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:rsidR="007349BF" w:rsidRDefault="007349BF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:rsidR="002F4FF5" w:rsidRDefault="002F4FF5" w:rsidP="002F4FF5">
      <w:pPr>
        <w:jc w:val="both"/>
        <w:rPr>
          <w:b/>
          <w:szCs w:val="28"/>
        </w:rPr>
      </w:pPr>
    </w:p>
    <w:p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755EC9" w:rsidRDefault="00755EC9" w:rsidP="00755EC9">
      <w:pPr>
        <w:jc w:val="both"/>
        <w:rPr>
          <w:b/>
          <w:szCs w:val="28"/>
        </w:rPr>
      </w:pPr>
    </w:p>
    <w:p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:rsidR="00755EC9" w:rsidRDefault="00755EC9" w:rsidP="00860176">
      <w:pPr>
        <w:jc w:val="both"/>
        <w:rPr>
          <w:b/>
          <w:szCs w:val="28"/>
        </w:rPr>
      </w:pPr>
    </w:p>
    <w:p w:rsidR="00755EC9" w:rsidRDefault="00755EC9" w:rsidP="00860176">
      <w:pPr>
        <w:jc w:val="both"/>
        <w:rPr>
          <w:b/>
          <w:szCs w:val="28"/>
        </w:rPr>
      </w:pPr>
    </w:p>
    <w:p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:rsidR="00860176" w:rsidRDefault="00860176" w:rsidP="00860176">
      <w:pPr>
        <w:jc w:val="both"/>
        <w:rPr>
          <w:b/>
          <w:szCs w:val="28"/>
        </w:rPr>
      </w:pPr>
    </w:p>
    <w:p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случаях, когда </w:t>
      </w:r>
      <w:r>
        <w:rPr>
          <w:sz w:val="28"/>
          <w:szCs w:val="28"/>
        </w:rPr>
        <w:lastRenderedPageBreak/>
        <w:t>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:rsidR="002925AE" w:rsidRDefault="002925AE" w:rsidP="002925AE">
      <w:pPr>
        <w:jc w:val="both"/>
        <w:rPr>
          <w:b/>
          <w:szCs w:val="28"/>
        </w:rPr>
      </w:pP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:rsidR="002925AE" w:rsidRDefault="002925AE" w:rsidP="009713EE">
      <w:pPr>
        <w:jc w:val="both"/>
        <w:rPr>
          <w:b/>
          <w:szCs w:val="28"/>
        </w:rPr>
      </w:pPr>
    </w:p>
    <w:p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:rsidR="009713EE" w:rsidRDefault="009713EE" w:rsidP="009713EE">
      <w:pPr>
        <w:jc w:val="both"/>
        <w:rPr>
          <w:b/>
          <w:szCs w:val="28"/>
        </w:rPr>
      </w:pP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Реализована новая форма Р18002.</w:t>
      </w:r>
    </w:p>
    <w:p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</w:t>
      </w:r>
      <w:r>
        <w:rPr>
          <w:sz w:val="28"/>
          <w:szCs w:val="28"/>
        </w:rPr>
        <w:lastRenderedPageBreak/>
        <w:t>согласно Требованиям не должны его заполнять, а поле «Гражданство» присутствует не на всех листах.</w:t>
      </w:r>
    </w:p>
    <w:p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:rsidR="00362CE0" w:rsidRDefault="00362CE0" w:rsidP="00362CE0">
      <w:pPr>
        <w:jc w:val="both"/>
        <w:rPr>
          <w:b/>
          <w:szCs w:val="28"/>
        </w:rPr>
      </w:pP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:rsidR="002D6960" w:rsidRDefault="002D6960" w:rsidP="002D6960">
      <w:pPr>
        <w:jc w:val="both"/>
        <w:rPr>
          <w:b/>
          <w:szCs w:val="28"/>
        </w:rPr>
      </w:pP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2.2.0</w:t>
      </w:r>
      <w:r w:rsidRPr="001337B0">
        <w:rPr>
          <w:b/>
          <w:szCs w:val="28"/>
        </w:rPr>
        <w:t>:</w:t>
      </w:r>
    </w:p>
    <w:p w:rsidR="00EC1AE2" w:rsidRDefault="00EC1AE2" w:rsidP="00EC1AE2">
      <w:pPr>
        <w:jc w:val="both"/>
        <w:rPr>
          <w:b/>
          <w:szCs w:val="28"/>
        </w:rPr>
      </w:pP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:rsidR="00741105" w:rsidRDefault="00741105" w:rsidP="00741105">
      <w:pPr>
        <w:jc w:val="both"/>
        <w:rPr>
          <w:b/>
          <w:szCs w:val="28"/>
        </w:rPr>
      </w:pPr>
    </w:p>
    <w:p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:rsidR="00BC7F59" w:rsidRDefault="00BC7F59" w:rsidP="00BC7F59">
      <w:pPr>
        <w:jc w:val="both"/>
        <w:rPr>
          <w:b/>
          <w:szCs w:val="28"/>
        </w:rPr>
      </w:pPr>
    </w:p>
    <w:p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:rsidR="00BC7F59" w:rsidRDefault="00BC7F59" w:rsidP="00812CAC">
      <w:pPr>
        <w:jc w:val="both"/>
        <w:rPr>
          <w:b/>
          <w:szCs w:val="28"/>
        </w:rPr>
      </w:pPr>
    </w:p>
    <w:p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2.1.4</w:t>
      </w:r>
      <w:r w:rsidRPr="001337B0">
        <w:rPr>
          <w:b/>
          <w:szCs w:val="28"/>
        </w:rPr>
        <w:t>:</w:t>
      </w:r>
    </w:p>
    <w:p w:rsidR="00B0518C" w:rsidRDefault="00B0518C" w:rsidP="00812CAC">
      <w:pPr>
        <w:jc w:val="both"/>
        <w:rPr>
          <w:b/>
          <w:szCs w:val="28"/>
        </w:rPr>
      </w:pPr>
    </w:p>
    <w:p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:rsidR="00D25084" w:rsidRDefault="00D25084" w:rsidP="00D25084">
      <w:pPr>
        <w:jc w:val="both"/>
        <w:rPr>
          <w:b/>
          <w:szCs w:val="28"/>
        </w:rPr>
      </w:pPr>
    </w:p>
    <w:p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:rsidR="00C84376" w:rsidRDefault="00C84376" w:rsidP="00C84376">
      <w:pPr>
        <w:jc w:val="both"/>
        <w:rPr>
          <w:b/>
          <w:szCs w:val="28"/>
        </w:rPr>
      </w:pPr>
    </w:p>
    <w:p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2.1.1</w:t>
      </w:r>
      <w:r w:rsidRPr="001337B0">
        <w:rPr>
          <w:b/>
          <w:szCs w:val="28"/>
        </w:rPr>
        <w:t>:</w:t>
      </w:r>
    </w:p>
    <w:p w:rsidR="008A73EB" w:rsidRDefault="008A73EB" w:rsidP="008A73EB">
      <w:pPr>
        <w:jc w:val="both"/>
        <w:rPr>
          <w:b/>
          <w:szCs w:val="28"/>
        </w:rPr>
      </w:pP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lastRenderedPageBreak/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:rsidR="00917D93" w:rsidRDefault="00917D93" w:rsidP="00917D93">
      <w:pPr>
        <w:jc w:val="both"/>
        <w:rPr>
          <w:b/>
          <w:szCs w:val="28"/>
        </w:rPr>
      </w:pPr>
    </w:p>
    <w:p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:rsidR="00452542" w:rsidRDefault="00452542" w:rsidP="00452542">
      <w:pPr>
        <w:jc w:val="both"/>
        <w:rPr>
          <w:b/>
          <w:szCs w:val="28"/>
        </w:rPr>
      </w:pPr>
    </w:p>
    <w:p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:rsidR="00CC6DFC" w:rsidRPr="001337B0" w:rsidRDefault="00CC6DFC" w:rsidP="00CC6DFC">
      <w:pPr>
        <w:jc w:val="both"/>
        <w:rPr>
          <w:b/>
          <w:szCs w:val="28"/>
        </w:rPr>
      </w:pP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:rsidR="00620C5F" w:rsidRPr="001337B0" w:rsidRDefault="00620C5F" w:rsidP="00620C5F">
      <w:pPr>
        <w:jc w:val="both"/>
        <w:rPr>
          <w:b/>
          <w:szCs w:val="28"/>
        </w:rPr>
      </w:pPr>
    </w:p>
    <w:p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>исключено поле ИНН в сведениях о 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:rsidR="005E1C0A" w:rsidRPr="001337B0" w:rsidRDefault="005E1C0A" w:rsidP="005E1C0A">
      <w:pPr>
        <w:jc w:val="both"/>
        <w:rPr>
          <w:b/>
          <w:szCs w:val="28"/>
        </w:rPr>
      </w:pPr>
    </w:p>
    <w:p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:rsidR="00F14359" w:rsidRPr="001337B0" w:rsidRDefault="00F14359" w:rsidP="00F14359">
      <w:pPr>
        <w:jc w:val="both"/>
        <w:rPr>
          <w:b/>
          <w:szCs w:val="28"/>
        </w:rPr>
      </w:pPr>
    </w:p>
    <w:p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:rsidR="00F14359" w:rsidRDefault="00F14359" w:rsidP="00032D06">
      <w:pPr>
        <w:jc w:val="both"/>
        <w:rPr>
          <w:b/>
          <w:szCs w:val="28"/>
        </w:rPr>
      </w:pPr>
    </w:p>
    <w:p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:rsidR="00032D06" w:rsidRPr="001337B0" w:rsidRDefault="00032D06" w:rsidP="00032D06">
      <w:pPr>
        <w:jc w:val="both"/>
        <w:rPr>
          <w:b/>
          <w:szCs w:val="28"/>
        </w:rPr>
      </w:pPr>
    </w:p>
    <w:p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:rsidR="00736FF2" w:rsidRPr="001337B0" w:rsidRDefault="00736FF2" w:rsidP="00736FF2">
      <w:pPr>
        <w:jc w:val="both"/>
        <w:rPr>
          <w:b/>
          <w:szCs w:val="28"/>
        </w:rPr>
      </w:pPr>
    </w:p>
    <w:p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B611B7" w:rsidRPr="001337B0" w:rsidRDefault="00B611B7" w:rsidP="00B611B7">
      <w:pPr>
        <w:jc w:val="both"/>
        <w:rPr>
          <w:b/>
          <w:szCs w:val="28"/>
        </w:rPr>
      </w:pPr>
    </w:p>
    <w:p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:rsidR="008D0366" w:rsidRDefault="008D0366" w:rsidP="00F73465">
      <w:pPr>
        <w:ind w:firstLine="708"/>
        <w:jc w:val="both"/>
        <w:rPr>
          <w:szCs w:val="28"/>
        </w:rPr>
      </w:pPr>
    </w:p>
    <w:p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:rsidR="007D275F" w:rsidRPr="001337B0" w:rsidRDefault="007D275F" w:rsidP="007D275F">
      <w:pPr>
        <w:jc w:val="both"/>
        <w:rPr>
          <w:b/>
          <w:szCs w:val="28"/>
        </w:rPr>
      </w:pPr>
    </w:p>
    <w:p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:rsidR="007D275F" w:rsidRDefault="007D275F" w:rsidP="007D275F">
      <w:pPr>
        <w:ind w:firstLine="708"/>
        <w:jc w:val="both"/>
        <w:rPr>
          <w:szCs w:val="28"/>
        </w:rPr>
      </w:pPr>
    </w:p>
    <w:p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:rsidR="00F73465" w:rsidRDefault="00F73465" w:rsidP="00F73465">
      <w:pPr>
        <w:ind w:firstLine="708"/>
        <w:jc w:val="both"/>
        <w:rPr>
          <w:szCs w:val="28"/>
        </w:rPr>
      </w:pP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lastRenderedPageBreak/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:rsidR="000033D4" w:rsidRPr="008D0366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:rsidR="00F73465" w:rsidRPr="00265BF6" w:rsidRDefault="00F73465" w:rsidP="00F73465">
      <w:pPr>
        <w:rPr>
          <w:b/>
          <w:szCs w:val="28"/>
        </w:rPr>
      </w:pPr>
    </w:p>
    <w:p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:rsidR="00F73465" w:rsidRPr="00265BF6" w:rsidRDefault="00F73465" w:rsidP="00F73465"/>
    <w:p w:rsidR="00F73465" w:rsidRPr="00265BF6" w:rsidRDefault="00F73465" w:rsidP="00F73465"/>
    <w:p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A3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1"/>
  </w:num>
  <w:num w:numId="4">
    <w:abstractNumId w:val="4"/>
  </w:num>
  <w:num w:numId="5">
    <w:abstractNumId w:val="33"/>
  </w:num>
  <w:num w:numId="6">
    <w:abstractNumId w:val="28"/>
  </w:num>
  <w:num w:numId="7">
    <w:abstractNumId w:val="37"/>
  </w:num>
  <w:num w:numId="8">
    <w:abstractNumId w:val="24"/>
  </w:num>
  <w:num w:numId="9">
    <w:abstractNumId w:val="19"/>
  </w:num>
  <w:num w:numId="10">
    <w:abstractNumId w:val="26"/>
  </w:num>
  <w:num w:numId="11">
    <w:abstractNumId w:val="3"/>
  </w:num>
  <w:num w:numId="12">
    <w:abstractNumId w:val="16"/>
  </w:num>
  <w:num w:numId="13">
    <w:abstractNumId w:val="27"/>
  </w:num>
  <w:num w:numId="14">
    <w:abstractNumId w:val="25"/>
  </w:num>
  <w:num w:numId="15">
    <w:abstractNumId w:val="6"/>
  </w:num>
  <w:num w:numId="16">
    <w:abstractNumId w:val="29"/>
  </w:num>
  <w:num w:numId="17">
    <w:abstractNumId w:val="2"/>
  </w:num>
  <w:num w:numId="18">
    <w:abstractNumId w:val="15"/>
  </w:num>
  <w:num w:numId="19">
    <w:abstractNumId w:val="14"/>
  </w:num>
  <w:num w:numId="20">
    <w:abstractNumId w:val="10"/>
  </w:num>
  <w:num w:numId="21">
    <w:abstractNumId w:val="23"/>
  </w:num>
  <w:num w:numId="22">
    <w:abstractNumId w:val="5"/>
  </w:num>
  <w:num w:numId="23">
    <w:abstractNumId w:val="34"/>
  </w:num>
  <w:num w:numId="24">
    <w:abstractNumId w:val="9"/>
  </w:num>
  <w:num w:numId="25">
    <w:abstractNumId w:val="30"/>
  </w:num>
  <w:num w:numId="26">
    <w:abstractNumId w:val="32"/>
  </w:num>
  <w:num w:numId="27">
    <w:abstractNumId w:val="38"/>
  </w:num>
  <w:num w:numId="28">
    <w:abstractNumId w:val="13"/>
  </w:num>
  <w:num w:numId="29">
    <w:abstractNumId w:val="20"/>
  </w:num>
  <w:num w:numId="30">
    <w:abstractNumId w:val="1"/>
  </w:num>
  <w:num w:numId="31">
    <w:abstractNumId w:val="0"/>
  </w:num>
  <w:num w:numId="32">
    <w:abstractNumId w:val="21"/>
  </w:num>
  <w:num w:numId="33">
    <w:abstractNumId w:val="7"/>
  </w:num>
  <w:num w:numId="34">
    <w:abstractNumId w:val="8"/>
  </w:num>
  <w:num w:numId="35">
    <w:abstractNumId w:val="22"/>
  </w:num>
  <w:num w:numId="36">
    <w:abstractNumId w:val="12"/>
  </w:num>
  <w:num w:numId="37">
    <w:abstractNumId w:val="17"/>
  </w:num>
  <w:num w:numId="38">
    <w:abstractNumId w:val="18"/>
  </w:num>
  <w:num w:numId="39">
    <w:abstractNumId w:val="36"/>
  </w:num>
  <w:num w:numId="40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76F0"/>
    <w:rsid w:val="000D029F"/>
    <w:rsid w:val="000D39C8"/>
    <w:rsid w:val="000F2238"/>
    <w:rsid w:val="000F3BC3"/>
    <w:rsid w:val="000F5B7B"/>
    <w:rsid w:val="001023DB"/>
    <w:rsid w:val="00107C9D"/>
    <w:rsid w:val="00113ABC"/>
    <w:rsid w:val="0011405E"/>
    <w:rsid w:val="00115C79"/>
    <w:rsid w:val="00130F8D"/>
    <w:rsid w:val="0013303C"/>
    <w:rsid w:val="001337B0"/>
    <w:rsid w:val="00140F95"/>
    <w:rsid w:val="00155AF9"/>
    <w:rsid w:val="00156CB7"/>
    <w:rsid w:val="00161A51"/>
    <w:rsid w:val="00164290"/>
    <w:rsid w:val="00171120"/>
    <w:rsid w:val="00175E44"/>
    <w:rsid w:val="0018216C"/>
    <w:rsid w:val="00186D3C"/>
    <w:rsid w:val="00187267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4016"/>
    <w:rsid w:val="001F54C6"/>
    <w:rsid w:val="001F7B30"/>
    <w:rsid w:val="00213686"/>
    <w:rsid w:val="002201F0"/>
    <w:rsid w:val="00220B71"/>
    <w:rsid w:val="00221876"/>
    <w:rsid w:val="00230DB5"/>
    <w:rsid w:val="002436E6"/>
    <w:rsid w:val="002542A9"/>
    <w:rsid w:val="00265BF6"/>
    <w:rsid w:val="0027305E"/>
    <w:rsid w:val="002747A8"/>
    <w:rsid w:val="00276924"/>
    <w:rsid w:val="002822FD"/>
    <w:rsid w:val="002925AE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30019"/>
    <w:rsid w:val="003359FF"/>
    <w:rsid w:val="00335BAF"/>
    <w:rsid w:val="00337B96"/>
    <w:rsid w:val="00346C45"/>
    <w:rsid w:val="00350031"/>
    <w:rsid w:val="00352DD7"/>
    <w:rsid w:val="003602AE"/>
    <w:rsid w:val="00362CE0"/>
    <w:rsid w:val="003634EF"/>
    <w:rsid w:val="00365E07"/>
    <w:rsid w:val="00366065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36206"/>
    <w:rsid w:val="0043699E"/>
    <w:rsid w:val="00436B02"/>
    <w:rsid w:val="00441EF8"/>
    <w:rsid w:val="004448CC"/>
    <w:rsid w:val="004458A6"/>
    <w:rsid w:val="0044607F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511E"/>
    <w:rsid w:val="00493251"/>
    <w:rsid w:val="004A151A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11267"/>
    <w:rsid w:val="005242DF"/>
    <w:rsid w:val="005278C9"/>
    <w:rsid w:val="00527F8A"/>
    <w:rsid w:val="0054125F"/>
    <w:rsid w:val="005475AE"/>
    <w:rsid w:val="0055068E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D27"/>
    <w:rsid w:val="005F561F"/>
    <w:rsid w:val="0060360E"/>
    <w:rsid w:val="00615347"/>
    <w:rsid w:val="00620C5F"/>
    <w:rsid w:val="00627E41"/>
    <w:rsid w:val="006311A5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B0DA0"/>
    <w:rsid w:val="006B43F6"/>
    <w:rsid w:val="006D494B"/>
    <w:rsid w:val="006D747C"/>
    <w:rsid w:val="006E1BAF"/>
    <w:rsid w:val="006E5D65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94017"/>
    <w:rsid w:val="00794B25"/>
    <w:rsid w:val="00796BBD"/>
    <w:rsid w:val="007A2564"/>
    <w:rsid w:val="007A3E04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7DF7"/>
    <w:rsid w:val="00832647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EED"/>
    <w:rsid w:val="009A6BCF"/>
    <w:rsid w:val="009B362C"/>
    <w:rsid w:val="009C59CA"/>
    <w:rsid w:val="009D0BF9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4CB"/>
    <w:rsid w:val="00B96064"/>
    <w:rsid w:val="00BA0ED5"/>
    <w:rsid w:val="00BA3A3E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707B"/>
    <w:rsid w:val="00DD02AF"/>
    <w:rsid w:val="00DE1AFA"/>
    <w:rsid w:val="00DE2936"/>
    <w:rsid w:val="00DE3E89"/>
    <w:rsid w:val="00DE60E5"/>
    <w:rsid w:val="00DE6179"/>
    <w:rsid w:val="00DF168C"/>
    <w:rsid w:val="00DF5368"/>
    <w:rsid w:val="00E15EFD"/>
    <w:rsid w:val="00E25E7D"/>
    <w:rsid w:val="00E350B0"/>
    <w:rsid w:val="00E362D7"/>
    <w:rsid w:val="00E43B0A"/>
    <w:rsid w:val="00E57FA1"/>
    <w:rsid w:val="00E612EA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C063D"/>
    <w:rsid w:val="00EC1AE2"/>
    <w:rsid w:val="00ED09C3"/>
    <w:rsid w:val="00ED32C9"/>
    <w:rsid w:val="00EE525A"/>
    <w:rsid w:val="00EE52D7"/>
    <w:rsid w:val="00EF14AD"/>
    <w:rsid w:val="00EF2BA5"/>
    <w:rsid w:val="00F12C6B"/>
    <w:rsid w:val="00F1404E"/>
    <w:rsid w:val="00F14359"/>
    <w:rsid w:val="00F328DD"/>
    <w:rsid w:val="00F32A2B"/>
    <w:rsid w:val="00F341FF"/>
    <w:rsid w:val="00F45E09"/>
    <w:rsid w:val="00F47E74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381DC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F3BC-2376-41DA-AD03-544AC2C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84205</TotalTime>
  <Pages>12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22811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134</cp:revision>
  <dcterms:created xsi:type="dcterms:W3CDTF">2020-11-24T08:35:00Z</dcterms:created>
  <dcterms:modified xsi:type="dcterms:W3CDTF">2023-09-18T05:23:00Z</dcterms:modified>
</cp:coreProperties>
</file>