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F1" w:rsidRPr="00070BF1" w:rsidRDefault="00070B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Приложение N 2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к приказу ФНС России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от 08.05.2020 N ЕД-7-14/323@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Title"/>
        <w:jc w:val="center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ПОРЯДОК</w:t>
      </w:r>
    </w:p>
    <w:p w:rsidR="00070BF1" w:rsidRPr="00070BF1" w:rsidRDefault="00070BF1">
      <w:pPr>
        <w:pStyle w:val="ConsPlusTitle"/>
        <w:jc w:val="center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ЗАПОЛНЕНИЯ ФОРМЫ N 2-2-УЧЕТ "ЗАЯВЛЕНИЕ ФИЗИЧЕСКОГО ЛИЦА</w:t>
      </w:r>
    </w:p>
    <w:p w:rsidR="00070BF1" w:rsidRPr="00070BF1" w:rsidRDefault="00070BF1">
      <w:pPr>
        <w:pStyle w:val="ConsPlusTitle"/>
        <w:jc w:val="center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О ПОСТАНОВКЕ НА УЧЕТ В НАЛОГОВОМ ОРГАНЕ"</w:t>
      </w:r>
    </w:p>
    <w:p w:rsidR="00070BF1" w:rsidRPr="00070BF1" w:rsidRDefault="00070BF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BF1" w:rsidRPr="00070BF1" w:rsidTr="00070BF1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 xml:space="preserve">(в ред. </w:t>
            </w:r>
            <w:hyperlink r:id="rId4">
              <w:r w:rsidRPr="00070BF1">
                <w:rPr>
                  <w:rFonts w:ascii="Times New Roman" w:hAnsi="Times New Roman" w:cs="Times New Roman"/>
                </w:rPr>
                <w:t>Приказа</w:t>
              </w:r>
            </w:hyperlink>
            <w:r w:rsidRPr="00070BF1">
              <w:rPr>
                <w:rFonts w:ascii="Times New Roman" w:hAnsi="Times New Roman" w:cs="Times New Roman"/>
              </w:rPr>
              <w:t xml:space="preserve"> ФНС России от 07.09.2023 N ЕД-7-14/611@)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I. Общие положения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1. Настоящий Порядок заполнения </w:t>
      </w:r>
      <w:hyperlink r:id="rId5">
        <w:r w:rsidRPr="00070BF1">
          <w:rPr>
            <w:rFonts w:ascii="Times New Roman" w:hAnsi="Times New Roman" w:cs="Times New Roman"/>
          </w:rPr>
          <w:t>формы N 2-2-Учет</w:t>
        </w:r>
      </w:hyperlink>
      <w:r w:rsidRPr="00070BF1">
        <w:rPr>
          <w:rFonts w:ascii="Times New Roman" w:hAnsi="Times New Roman" w:cs="Times New Roman"/>
        </w:rPr>
        <w:t xml:space="preserve"> "Заявление физического лица о постановке на учет в налоговом органе" (далее в настоящем Порядке - форма Заявления, Заявление) разработан в соответствии с </w:t>
      </w:r>
      <w:hyperlink r:id="rId6">
        <w:r w:rsidRPr="00070BF1">
          <w:rPr>
            <w:rFonts w:ascii="Times New Roman" w:hAnsi="Times New Roman" w:cs="Times New Roman"/>
          </w:rPr>
          <w:t>пунктом 5.1 статьи 84</w:t>
        </w:r>
      </w:hyperlink>
      <w:r w:rsidRPr="00070BF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II. Заполнение формы Заявления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2. Форма Заявления заполняется на русском языке рукописным способом чернилами черного или синего цвета либо с использованием программного обеспечения в одном экземпляре.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Все разделы и поля формы Заявления подлежат обязательному заполнению, за исключением случаев, установленных настоящим Порядком.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Каждому показателю соответствует одно поле, которое может состоять из определенного количества знакомест. В каждом поле указывается только один показатель. Исключение составляют показатели, значением которых является дата.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 Например, 01.04.2019.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3. При рукописном способе заполнения формы Заявления: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1) заполнение полей значениями текстовых, числовых, кодовых показателей осуществляется слева направо сверху вниз, начиная с первого (левого) знакоместа;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2) заполнение текстовых полей осуществляется заглавными печатными буквами;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3) в случае отсутствия данных для заполнения показателя или неполного заполнения знакомест ставится прочерк. Прочерк представляет собой прямую линию, проведенную посередине знакомест по всей длине поля.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4. При заполнении формы Заявления с использованием программного обеспечения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070BF1">
        <w:rPr>
          <w:rFonts w:ascii="Times New Roman" w:hAnsi="Times New Roman" w:cs="Times New Roman"/>
        </w:rPr>
        <w:t>Courier</w:t>
      </w:r>
      <w:proofErr w:type="spellEnd"/>
      <w:r w:rsidRPr="00070BF1">
        <w:rPr>
          <w:rFonts w:ascii="Times New Roman" w:hAnsi="Times New Roman" w:cs="Times New Roman"/>
        </w:rPr>
        <w:t xml:space="preserve"> </w:t>
      </w:r>
      <w:proofErr w:type="spellStart"/>
      <w:r w:rsidRPr="00070BF1">
        <w:rPr>
          <w:rFonts w:ascii="Times New Roman" w:hAnsi="Times New Roman" w:cs="Times New Roman"/>
        </w:rPr>
        <w:t>New</w:t>
      </w:r>
      <w:proofErr w:type="spellEnd"/>
      <w:r w:rsidRPr="00070BF1">
        <w:rPr>
          <w:rFonts w:ascii="Times New Roman" w:hAnsi="Times New Roman" w:cs="Times New Roman"/>
        </w:rPr>
        <w:t xml:space="preserve"> высотой 16 - 18 пунктов.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III. Заполнение </w:t>
      </w:r>
      <w:hyperlink r:id="rId7">
        <w:r w:rsidRPr="00070BF1">
          <w:rPr>
            <w:rFonts w:ascii="Times New Roman" w:hAnsi="Times New Roman" w:cs="Times New Roman"/>
          </w:rPr>
          <w:t>страницы 001</w:t>
        </w:r>
      </w:hyperlink>
      <w:r w:rsidRPr="00070BF1">
        <w:rPr>
          <w:rFonts w:ascii="Times New Roman" w:hAnsi="Times New Roman" w:cs="Times New Roman"/>
        </w:rPr>
        <w:t xml:space="preserve"> формы Заявления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5. В </w:t>
      </w:r>
      <w:hyperlink r:id="rId8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"ИНН &lt;1&gt;" на каждой странице формы Заявления указывается (при наличии) идентификационный номер налогоплательщика (далее - ИНН) в соответствии с документом, </w:t>
      </w:r>
      <w:r w:rsidRPr="00070BF1">
        <w:rPr>
          <w:rFonts w:ascii="Times New Roman" w:hAnsi="Times New Roman" w:cs="Times New Roman"/>
        </w:rPr>
        <w:lastRenderedPageBreak/>
        <w:t>подтверждающим постановку на учет в налоговом органе (свидетельство о постановке на учет в налоговом органе, уведомление о постановке на учет в налоговом органе, сведения из Единого государственного реестра налогоплательщиков (ЕГРН), полученные в установленном порядке, отметка в паспорте гражданина Российской Федерации).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6. В </w:t>
      </w:r>
      <w:hyperlink r:id="rId9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"Код налогового органа" указывается код налогового органа, в который представляется Заявление.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7. В полях </w:t>
      </w:r>
      <w:hyperlink r:id="rId10">
        <w:r w:rsidRPr="00070BF1">
          <w:rPr>
            <w:rFonts w:ascii="Times New Roman" w:hAnsi="Times New Roman" w:cs="Times New Roman"/>
          </w:rPr>
          <w:t>"Фамилия"</w:t>
        </w:r>
      </w:hyperlink>
      <w:r w:rsidRPr="00070BF1">
        <w:rPr>
          <w:rFonts w:ascii="Times New Roman" w:hAnsi="Times New Roman" w:cs="Times New Roman"/>
        </w:rPr>
        <w:t xml:space="preserve">, </w:t>
      </w:r>
      <w:hyperlink r:id="rId11">
        <w:r w:rsidRPr="00070BF1">
          <w:rPr>
            <w:rFonts w:ascii="Times New Roman" w:hAnsi="Times New Roman" w:cs="Times New Roman"/>
          </w:rPr>
          <w:t>"Имя"</w:t>
        </w:r>
      </w:hyperlink>
      <w:r w:rsidRPr="00070BF1">
        <w:rPr>
          <w:rFonts w:ascii="Times New Roman" w:hAnsi="Times New Roman" w:cs="Times New Roman"/>
        </w:rPr>
        <w:t xml:space="preserve">, </w:t>
      </w:r>
      <w:hyperlink r:id="rId12">
        <w:r w:rsidRPr="00070BF1">
          <w:rPr>
            <w:rFonts w:ascii="Times New Roman" w:hAnsi="Times New Roman" w:cs="Times New Roman"/>
          </w:rPr>
          <w:t>"Отчество"</w:t>
        </w:r>
      </w:hyperlink>
      <w:r w:rsidRPr="00070BF1">
        <w:rPr>
          <w:rFonts w:ascii="Times New Roman" w:hAnsi="Times New Roman" w:cs="Times New Roman"/>
        </w:rPr>
        <w:t xml:space="preserve"> указываются фамилия, имя и отчество физического лица полностью, без сокращений, в соответствии с документом, удостоверяющим личность заявителя. В случае отсутствия в документе, удостоверяющем личность, фамилии в </w:t>
      </w:r>
      <w:hyperlink r:id="rId13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"Фамилия" проставляется прочерк. В случае отсутствия в документе, удостоверяющем личность, имени в </w:t>
      </w:r>
      <w:hyperlink r:id="rId14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"Имя" проставляется прочерк. Не допускается одновременное </w:t>
      </w:r>
      <w:proofErr w:type="spellStart"/>
      <w:r w:rsidRPr="00070BF1">
        <w:rPr>
          <w:rFonts w:ascii="Times New Roman" w:hAnsi="Times New Roman" w:cs="Times New Roman"/>
        </w:rPr>
        <w:t>незаполнение</w:t>
      </w:r>
      <w:proofErr w:type="spellEnd"/>
      <w:r w:rsidRPr="00070BF1">
        <w:rPr>
          <w:rFonts w:ascii="Times New Roman" w:hAnsi="Times New Roman" w:cs="Times New Roman"/>
        </w:rPr>
        <w:t xml:space="preserve"> полей </w:t>
      </w:r>
      <w:hyperlink r:id="rId15">
        <w:r w:rsidRPr="00070BF1">
          <w:rPr>
            <w:rFonts w:ascii="Times New Roman" w:hAnsi="Times New Roman" w:cs="Times New Roman"/>
          </w:rPr>
          <w:t>"Фамилия"</w:t>
        </w:r>
      </w:hyperlink>
      <w:r w:rsidRPr="00070BF1">
        <w:rPr>
          <w:rFonts w:ascii="Times New Roman" w:hAnsi="Times New Roman" w:cs="Times New Roman"/>
        </w:rPr>
        <w:t xml:space="preserve"> и </w:t>
      </w:r>
      <w:hyperlink r:id="rId16">
        <w:r w:rsidRPr="00070BF1">
          <w:rPr>
            <w:rFonts w:ascii="Times New Roman" w:hAnsi="Times New Roman" w:cs="Times New Roman"/>
          </w:rPr>
          <w:t>"Имя"</w:t>
        </w:r>
      </w:hyperlink>
      <w:r w:rsidRPr="00070BF1">
        <w:rPr>
          <w:rFonts w:ascii="Times New Roman" w:hAnsi="Times New Roman" w:cs="Times New Roman"/>
        </w:rPr>
        <w:t xml:space="preserve">. В случае отсутствия у физического лица отчества в </w:t>
      </w:r>
      <w:hyperlink r:id="rId17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"Отчество" проставляется прочерк.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8. В </w:t>
      </w:r>
      <w:hyperlink r:id="rId18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"Пол" указывается пол физического лица путем проставления в поле, состоящем из одного знакоместа, цифры "1", если пол мужской, или цифры "2", если пол женский.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9. Поля </w:t>
      </w:r>
      <w:hyperlink r:id="rId19">
        <w:r w:rsidRPr="00070BF1">
          <w:rPr>
            <w:rFonts w:ascii="Times New Roman" w:hAnsi="Times New Roman" w:cs="Times New Roman"/>
          </w:rPr>
          <w:t>"Дата рождения"</w:t>
        </w:r>
      </w:hyperlink>
      <w:r w:rsidRPr="00070BF1">
        <w:rPr>
          <w:rFonts w:ascii="Times New Roman" w:hAnsi="Times New Roman" w:cs="Times New Roman"/>
        </w:rPr>
        <w:t xml:space="preserve"> и </w:t>
      </w:r>
      <w:hyperlink r:id="rId20">
        <w:r w:rsidRPr="00070BF1">
          <w:rPr>
            <w:rFonts w:ascii="Times New Roman" w:hAnsi="Times New Roman" w:cs="Times New Roman"/>
          </w:rPr>
          <w:t>"Место рождения"</w:t>
        </w:r>
      </w:hyperlink>
      <w:r w:rsidRPr="00070BF1">
        <w:rPr>
          <w:rFonts w:ascii="Times New Roman" w:hAnsi="Times New Roman" w:cs="Times New Roman"/>
        </w:rPr>
        <w:t xml:space="preserve"> заполняются в соответствии с записями в документе, удостоверяющем личность заявителя.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10. </w:t>
      </w:r>
      <w:hyperlink r:id="rId21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"Гражданство", состоящее из одного знакоместа, заполняется путем проставления соответствующей цифры: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"1" - гражданин;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"2" - лицо без гражданства.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11. В </w:t>
      </w:r>
      <w:hyperlink r:id="rId22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"Код страны" указывается числовой код страны, гражданином которой является заявитель. Код страны указывается согласно Общероссийскому </w:t>
      </w:r>
      <w:hyperlink r:id="rId23">
        <w:r w:rsidRPr="00070BF1">
          <w:rPr>
            <w:rFonts w:ascii="Times New Roman" w:hAnsi="Times New Roman" w:cs="Times New Roman"/>
          </w:rPr>
          <w:t>классификатору</w:t>
        </w:r>
      </w:hyperlink>
      <w:r w:rsidRPr="00070BF1">
        <w:rPr>
          <w:rFonts w:ascii="Times New Roman" w:hAnsi="Times New Roman" w:cs="Times New Roman"/>
        </w:rPr>
        <w:t xml:space="preserve"> стран мира (ОКСМ). При отсутствии у заявителя гражданства в </w:t>
      </w:r>
      <w:hyperlink r:id="rId24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"Код страны" указывается код "999".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12. В </w:t>
      </w:r>
      <w:hyperlink r:id="rId25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"Настоящее заявление составлено на ___ страницах с приложением копии документа (копий документов), удостоверяющего личность физического лица и подтверждающего регистрацию по месту жительства (месту пребывания) и (или) документа на ___ листах" указывается количество страниц Заявления и количество листов приложения к Заявлению (в случае, если к направленному по почте Заявлению приложены копии документов, заверенные в установленном порядке, и (или) достоверность и полнота сведений, указанных в Заявлении, подтверждается представителем физического лица).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13. В </w:t>
      </w:r>
      <w:hyperlink r:id="rId26">
        <w:r w:rsidRPr="00070BF1">
          <w:rPr>
            <w:rFonts w:ascii="Times New Roman" w:hAnsi="Times New Roman" w:cs="Times New Roman"/>
          </w:rPr>
          <w:t>разделе</w:t>
        </w:r>
      </w:hyperlink>
      <w:r w:rsidRPr="00070BF1">
        <w:rPr>
          <w:rFonts w:ascii="Times New Roman" w:hAnsi="Times New Roman" w:cs="Times New Roman"/>
        </w:rPr>
        <w:t xml:space="preserve"> "Достоверность и полноту сведений, указанных в настоящем заявлении, подтверждаю":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1) при указании лица, подтверждающего достоверность и полноту сведений, указанных в Заявлении, в </w:t>
      </w:r>
      <w:hyperlink r:id="rId27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>, состоящем из одного знакоместа, проставляется соответствующая цифра: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"1" - физическое лицо;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"2" - представитель физического лица;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2) если достоверность и полноту сведений подтверждает физическое лицо, обратившееся с Заявлением, в месте, отведенном для подписи, проставляется его личная подпись, а также дата подписания Заявления;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3) если достоверность и полноту сведений подтверждает представитель физического лица, в </w:t>
      </w:r>
      <w:hyperlink r:id="rId28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"фамилия, имя, отчество представителя полностью" указываются построчно фамилия, имя, отчество (при наличии) представителя физического лица в соответствии с документом, удостоверяющим личность. В месте, отведенном для подписи, проставляется личная подпись представителя физического лица, а также дата подписания Заявления;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lastRenderedPageBreak/>
        <w:t xml:space="preserve">4) </w:t>
      </w:r>
      <w:hyperlink r:id="rId29">
        <w:r w:rsidRPr="00070BF1">
          <w:rPr>
            <w:rFonts w:ascii="Times New Roman" w:hAnsi="Times New Roman" w:cs="Times New Roman"/>
          </w:rPr>
          <w:t>ИНН</w:t>
        </w:r>
      </w:hyperlink>
      <w:r w:rsidRPr="00070BF1">
        <w:rPr>
          <w:rFonts w:ascii="Times New Roman" w:hAnsi="Times New Roman" w:cs="Times New Roman"/>
        </w:rPr>
        <w:t xml:space="preserve"> лица, подтверждающего достоверность и полноту сведений, указанных в Заявлении, указывается в случае наличия у него документа, подтверждающего постановку на учет в налоговом органе (Свидетельство о постановке на учет в налоговом органе, уведомление о постановке на учет в налоговом органе, сведения из Единого государственного реестра налогоплательщиков (ЕГРН), полученные в установленном порядке, отметка в паспорте гражданина Российской Федерации), и использования ИНН наряду с персональными данными;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5) в </w:t>
      </w:r>
      <w:hyperlink r:id="rId30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"Номер контактного телефона" указывается номер контактного телефона, по которому можно связаться с физическим лицом (его представителем), с указанием телефонных кодов, требующихся для обеспечения телефонной связи. Номер телефона указывается без пробелов и прочерков;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6) в </w:t>
      </w:r>
      <w:hyperlink r:id="rId31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"Наименование и реквизиты документа, подтверждающего полномочия представителя физического лица" указывается наименование документа, подтверждающего полномочия представителя физического лица, номер (при отсутствии номера проставляется буквенное значение "БН"), дата документа.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14. </w:t>
      </w:r>
      <w:hyperlink r:id="rId32">
        <w:r w:rsidRPr="00070BF1">
          <w:rPr>
            <w:rFonts w:ascii="Times New Roman" w:hAnsi="Times New Roman" w:cs="Times New Roman"/>
          </w:rPr>
          <w:t>Раздел</w:t>
        </w:r>
      </w:hyperlink>
      <w:r w:rsidRPr="00070BF1">
        <w:rPr>
          <w:rFonts w:ascii="Times New Roman" w:hAnsi="Times New Roman" w:cs="Times New Roman"/>
        </w:rPr>
        <w:t xml:space="preserve"> "Заполняется работником налогового органа" содержит сведения о коде способа представления Заявления, количестве страниц Заявления, количестве листов копий документов, приложенных к Заявлению, дате его представления (получения), фамилии и инициалах имени и отчества (при наличии) работника налогового органа, принявшего Заявление, его подпись.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IV. Заполнение </w:t>
      </w:r>
      <w:hyperlink r:id="rId33">
        <w:r w:rsidRPr="00070BF1">
          <w:rPr>
            <w:rFonts w:ascii="Times New Roman" w:hAnsi="Times New Roman" w:cs="Times New Roman"/>
          </w:rPr>
          <w:t>страниц 002</w:t>
        </w:r>
      </w:hyperlink>
      <w:r w:rsidRPr="00070BF1">
        <w:rPr>
          <w:rFonts w:ascii="Times New Roman" w:hAnsi="Times New Roman" w:cs="Times New Roman"/>
        </w:rPr>
        <w:t xml:space="preserve"> и </w:t>
      </w:r>
      <w:hyperlink r:id="rId34">
        <w:r w:rsidRPr="00070BF1">
          <w:rPr>
            <w:rFonts w:ascii="Times New Roman" w:hAnsi="Times New Roman" w:cs="Times New Roman"/>
          </w:rPr>
          <w:t>003</w:t>
        </w:r>
      </w:hyperlink>
      <w:r w:rsidRPr="00070BF1">
        <w:rPr>
          <w:rFonts w:ascii="Times New Roman" w:hAnsi="Times New Roman" w:cs="Times New Roman"/>
        </w:rPr>
        <w:t xml:space="preserve"> формы Заявления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15. В </w:t>
      </w:r>
      <w:hyperlink r:id="rId35">
        <w:r w:rsidRPr="00070BF1">
          <w:rPr>
            <w:rFonts w:ascii="Times New Roman" w:hAnsi="Times New Roman" w:cs="Times New Roman"/>
          </w:rPr>
          <w:t>строке</w:t>
        </w:r>
      </w:hyperlink>
      <w:r w:rsidRPr="00070BF1">
        <w:rPr>
          <w:rFonts w:ascii="Times New Roman" w:hAnsi="Times New Roman" w:cs="Times New Roman"/>
        </w:rPr>
        <w:t xml:space="preserve"> "Фамилия ________, И. ______ О. &lt;1&gt; _______" на страницах 002 и 003 формы Заявления указываются фамилия и инициалы имени и отчества (при наличии) физического лица.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16. В </w:t>
      </w:r>
      <w:hyperlink r:id="rId36">
        <w:r w:rsidRPr="00070BF1">
          <w:rPr>
            <w:rFonts w:ascii="Times New Roman" w:hAnsi="Times New Roman" w:cs="Times New Roman"/>
          </w:rPr>
          <w:t>разделе</w:t>
        </w:r>
      </w:hyperlink>
      <w:r w:rsidRPr="00070BF1">
        <w:rPr>
          <w:rFonts w:ascii="Times New Roman" w:hAnsi="Times New Roman" w:cs="Times New Roman"/>
        </w:rPr>
        <w:t xml:space="preserve"> "Сведения о документе, удостоверяющем личность" поле "Код вида документа" заполняется в соответствии с </w:t>
      </w:r>
      <w:hyperlink w:anchor="P125">
        <w:r w:rsidRPr="00070BF1">
          <w:rPr>
            <w:rFonts w:ascii="Times New Roman" w:hAnsi="Times New Roman" w:cs="Times New Roman"/>
          </w:rPr>
          <w:t>приложением N 1</w:t>
        </w:r>
      </w:hyperlink>
      <w:r w:rsidRPr="00070BF1">
        <w:rPr>
          <w:rFonts w:ascii="Times New Roman" w:hAnsi="Times New Roman" w:cs="Times New Roman"/>
        </w:rPr>
        <w:t xml:space="preserve"> "Коды видов документов" к настоящему Порядку. Реквизиты документа, удостоверяющего личность, указываются в соответствии с реквизитами документа, удостоверяющего личность заявителя, с учетом следующего: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при заполнении </w:t>
      </w:r>
      <w:hyperlink r:id="rId37">
        <w:r w:rsidRPr="00070BF1">
          <w:rPr>
            <w:rFonts w:ascii="Times New Roman" w:hAnsi="Times New Roman" w:cs="Times New Roman"/>
          </w:rPr>
          <w:t>поля</w:t>
        </w:r>
      </w:hyperlink>
      <w:r w:rsidRPr="00070BF1">
        <w:rPr>
          <w:rFonts w:ascii="Times New Roman" w:hAnsi="Times New Roman" w:cs="Times New Roman"/>
        </w:rPr>
        <w:t xml:space="preserve"> "Серия и номер" знак "N" не проставляется, серия и номер документа отделяются знаком " " ("пробел");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</w:t>
      </w:r>
      <w:hyperlink r:id="rId38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"Номер записи акта гражданского состояния о рождении ребенка" указывается 21-значный номер записи акта гражданского состояния о рождении ребенка для лиц, не достигших 14-летнего возраста, рожденных после 01.10.2018;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</w:t>
      </w:r>
      <w:hyperlink r:id="rId39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"Кем выдан" указывается наименование (сокращенное наименование) органа, выдавшего документ, удостоверяющий личность физического лица;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</w:t>
      </w:r>
      <w:hyperlink r:id="rId40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"Дата выдачи" - указывается дата выдачи документа, удостоверяющего личность физического лица;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</w:t>
      </w:r>
      <w:hyperlink r:id="rId41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"Код подразделения" указывается код подразделения, выдавшего документ, удостоверяющий личность заявителя. </w:t>
      </w:r>
      <w:hyperlink r:id="rId42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"Код подразделения" не заполняется при отсутствии в документе, удостоверяющем личность заявителя, соответствующего показателя;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</w:t>
      </w:r>
      <w:hyperlink r:id="rId43">
        <w:r w:rsidRPr="00070BF1">
          <w:rPr>
            <w:rFonts w:ascii="Times New Roman" w:hAnsi="Times New Roman" w:cs="Times New Roman"/>
          </w:rPr>
          <w:t>строке</w:t>
        </w:r>
      </w:hyperlink>
      <w:r w:rsidRPr="00070BF1">
        <w:rPr>
          <w:rFonts w:ascii="Times New Roman" w:hAnsi="Times New Roman" w:cs="Times New Roman"/>
        </w:rPr>
        <w:t xml:space="preserve"> "Срок действия (действителен до (по), дата окончания срока действия)" указывается (при наличии) дата окончания срока действия документа, удостоверяющего личность иностранного гражданина или лица без гражданства, в соответствии с документом, удостоверяющим личность иностранного гражданина или лица без гражданства.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17. В </w:t>
      </w:r>
      <w:hyperlink r:id="rId44">
        <w:r w:rsidRPr="00070BF1">
          <w:rPr>
            <w:rFonts w:ascii="Times New Roman" w:hAnsi="Times New Roman" w:cs="Times New Roman"/>
          </w:rPr>
          <w:t>разделе</w:t>
        </w:r>
      </w:hyperlink>
      <w:r w:rsidRPr="00070BF1">
        <w:rPr>
          <w:rFonts w:ascii="Times New Roman" w:hAnsi="Times New Roman" w:cs="Times New Roman"/>
        </w:rPr>
        <w:t xml:space="preserve"> "Сведения о документе, подтверждающем право иностранного гражданина или лица без гражданства на постоянное (временное) проживание в Российской Федерации" указываются реквизиты документа, выданного иностранному гражданину или лицу без гражданства в подтверждение права на постоянное (временное) проживание в Российской Федерации, с учетом следующего: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5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"Код вида документа" заполняется в соответствии с </w:t>
      </w:r>
      <w:hyperlink w:anchor="P125">
        <w:r w:rsidRPr="00070BF1">
          <w:rPr>
            <w:rFonts w:ascii="Times New Roman" w:hAnsi="Times New Roman" w:cs="Times New Roman"/>
          </w:rPr>
          <w:t>приложением N 1</w:t>
        </w:r>
      </w:hyperlink>
      <w:r w:rsidRPr="00070BF1">
        <w:rPr>
          <w:rFonts w:ascii="Times New Roman" w:hAnsi="Times New Roman" w:cs="Times New Roman"/>
        </w:rPr>
        <w:t xml:space="preserve"> "Коды видов документов" к настоящему Порядку;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при заполнении </w:t>
      </w:r>
      <w:hyperlink r:id="rId46">
        <w:r w:rsidRPr="00070BF1">
          <w:rPr>
            <w:rFonts w:ascii="Times New Roman" w:hAnsi="Times New Roman" w:cs="Times New Roman"/>
          </w:rPr>
          <w:t>поля</w:t>
        </w:r>
      </w:hyperlink>
      <w:r w:rsidRPr="00070BF1">
        <w:rPr>
          <w:rFonts w:ascii="Times New Roman" w:hAnsi="Times New Roman" w:cs="Times New Roman"/>
        </w:rPr>
        <w:t xml:space="preserve"> "Серия и номер" знак "N" не проставляется, серия и номер документа отделяются знаком " " ("пробел");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</w:t>
      </w:r>
      <w:hyperlink r:id="rId47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"Кем выдан" указывается наименование (сокращенное наименование) органа, выдавшего документ иностранному гражданину или лицу без гражданства в подтверждение права на постоянное (временное) проживание в Российской Федерации;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</w:t>
      </w:r>
      <w:hyperlink r:id="rId48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"Дата выдачи" - указывается дата выдачи документа, выданного иностранному гражданину или лицу без гражданства в подтверждение права на постоянное (временное) проживание в Российской Федерации;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</w:t>
      </w:r>
      <w:hyperlink r:id="rId49">
        <w:r w:rsidRPr="00070BF1">
          <w:rPr>
            <w:rFonts w:ascii="Times New Roman" w:hAnsi="Times New Roman" w:cs="Times New Roman"/>
          </w:rPr>
          <w:t>строке</w:t>
        </w:r>
      </w:hyperlink>
      <w:r w:rsidRPr="00070BF1">
        <w:rPr>
          <w:rFonts w:ascii="Times New Roman" w:hAnsi="Times New Roman" w:cs="Times New Roman"/>
        </w:rPr>
        <w:t xml:space="preserve"> "Срок действия (действителен до (по), дата окончания срока действия)" указывается (при наличии) дата окончания срока действия документа, выданного иностранному гражданину или лицу без гражданства в подтверждение права на постоянное (временное) проживание в Российской Федерации.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18. В случае, если вид на жительство, выданный лицу без гражданства, является одновременно документом, удостоверяющим его личность, и сведения о таком документе указаны в </w:t>
      </w:r>
      <w:hyperlink r:id="rId50">
        <w:r w:rsidRPr="00070BF1">
          <w:rPr>
            <w:rFonts w:ascii="Times New Roman" w:hAnsi="Times New Roman" w:cs="Times New Roman"/>
          </w:rPr>
          <w:t>разделе</w:t>
        </w:r>
      </w:hyperlink>
      <w:r w:rsidRPr="00070BF1">
        <w:rPr>
          <w:rFonts w:ascii="Times New Roman" w:hAnsi="Times New Roman" w:cs="Times New Roman"/>
        </w:rPr>
        <w:t xml:space="preserve"> "Сведения о документе, удостоверяющем личность", </w:t>
      </w:r>
      <w:hyperlink r:id="rId51">
        <w:r w:rsidRPr="00070BF1">
          <w:rPr>
            <w:rFonts w:ascii="Times New Roman" w:hAnsi="Times New Roman" w:cs="Times New Roman"/>
          </w:rPr>
          <w:t>раздел</w:t>
        </w:r>
      </w:hyperlink>
      <w:r w:rsidRPr="00070BF1">
        <w:rPr>
          <w:rFonts w:ascii="Times New Roman" w:hAnsi="Times New Roman" w:cs="Times New Roman"/>
        </w:rPr>
        <w:t xml:space="preserve"> "Сведения о документе, подтверждающем право иностранного гражданина или лица без гражданства на постоянное (временное) проживание в Российской Федерации" не заполняется.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19. В </w:t>
      </w:r>
      <w:hyperlink r:id="rId52">
        <w:r w:rsidRPr="00070BF1">
          <w:rPr>
            <w:rFonts w:ascii="Times New Roman" w:hAnsi="Times New Roman" w:cs="Times New Roman"/>
          </w:rPr>
          <w:t>разделе</w:t>
        </w:r>
      </w:hyperlink>
      <w:r w:rsidRPr="00070BF1">
        <w:rPr>
          <w:rFonts w:ascii="Times New Roman" w:hAnsi="Times New Roman" w:cs="Times New Roman"/>
        </w:rPr>
        <w:t xml:space="preserve"> "Сведения об адресе на территории Российской Федерации" поле, состоящее из одного знакоместа, заполняется путем проставления соответствующей цифры: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"1" - место жительства;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"2" - место пребывания (при отсутствии места жительства). В случае проставления цифры "2" поле "Дата окончания регистрации по месту жительства или месту пребывания" обязательно к заполнению;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"3" - отсутствует место жительства и место пребывания. В случае проставления цифры "3" далее разделы "</w:t>
      </w:r>
      <w:hyperlink r:id="rId53">
        <w:r w:rsidRPr="00070BF1">
          <w:rPr>
            <w:rFonts w:ascii="Times New Roman" w:hAnsi="Times New Roman" w:cs="Times New Roman"/>
          </w:rPr>
          <w:t>Сведения</w:t>
        </w:r>
      </w:hyperlink>
      <w:r w:rsidRPr="00070BF1">
        <w:rPr>
          <w:rFonts w:ascii="Times New Roman" w:hAnsi="Times New Roman" w:cs="Times New Roman"/>
        </w:rPr>
        <w:t xml:space="preserve"> об адресе на территории Российской Федерации" и "</w:t>
      </w:r>
      <w:hyperlink r:id="rId54">
        <w:r w:rsidRPr="00070BF1">
          <w:rPr>
            <w:rFonts w:ascii="Times New Roman" w:hAnsi="Times New Roman" w:cs="Times New Roman"/>
          </w:rPr>
          <w:t>Сведения</w:t>
        </w:r>
      </w:hyperlink>
      <w:r w:rsidRPr="00070BF1">
        <w:rPr>
          <w:rFonts w:ascii="Times New Roman" w:hAnsi="Times New Roman" w:cs="Times New Roman"/>
        </w:rPr>
        <w:t xml:space="preserve"> о документе, подтверждающем регистрацию по месту жительства в Российской Федерации (для иностранного гражданина или лица без гражданства; для гражданина Российской Федерации, представившего документ, удостоверяющий личность, отличный от паспорта гражданина Российской Федерации), или регистрацию по месту пребывания (при отсутствии места жительства)" не заполняются, </w:t>
      </w:r>
      <w:hyperlink r:id="rId55">
        <w:r w:rsidRPr="00070BF1">
          <w:rPr>
            <w:rFonts w:ascii="Times New Roman" w:hAnsi="Times New Roman" w:cs="Times New Roman"/>
          </w:rPr>
          <w:t>страница 003</w:t>
        </w:r>
      </w:hyperlink>
      <w:r w:rsidRPr="00070BF1">
        <w:rPr>
          <w:rFonts w:ascii="Times New Roman" w:hAnsi="Times New Roman" w:cs="Times New Roman"/>
        </w:rPr>
        <w:t xml:space="preserve"> формы Заявления не представляется.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20. </w:t>
      </w:r>
      <w:hyperlink r:id="rId56">
        <w:r w:rsidRPr="00070BF1">
          <w:rPr>
            <w:rFonts w:ascii="Times New Roman" w:hAnsi="Times New Roman" w:cs="Times New Roman"/>
          </w:rPr>
          <w:t>Строка</w:t>
        </w:r>
      </w:hyperlink>
      <w:r w:rsidRPr="00070BF1">
        <w:rPr>
          <w:rFonts w:ascii="Times New Roman" w:hAnsi="Times New Roman" w:cs="Times New Roman"/>
        </w:rPr>
        <w:t xml:space="preserve"> "Дата регистрации по месту жительства или месту пребывания" заполняется с учетом следующего: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для гражданина Российской Федерации сведения о дате заполняются в соответствии с записью в паспорте гражданина Российской Федерации или документе, подтверждающем регистрацию по месту жительства (если представлен не паспорт, а иной документ, содержащий сведения о регистрации по месту жительства), или документе, подтверждающем регистрацию по месту пребывания (при отсутствии места жительства);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для иностранного гражданина или лица без гражданства сведения о дате регистрации по месту жительства (пребывания) заполняются в соответствии с записью (отметкой) в документе, удостоверяющем личность иностранного гражданина или лица без гражданства, виде на жительство в Российской Федерации, разрешении на временное проживание в Российской Федерации, миграционной карте или отметкой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Уведомлении о прибытии иностранного гражданина или лица без гражданства в место пребывания.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lastRenderedPageBreak/>
        <w:t xml:space="preserve">21. </w:t>
      </w:r>
      <w:hyperlink r:id="rId57">
        <w:r w:rsidRPr="00070BF1">
          <w:rPr>
            <w:rFonts w:ascii="Times New Roman" w:hAnsi="Times New Roman" w:cs="Times New Roman"/>
          </w:rPr>
          <w:t>Строка</w:t>
        </w:r>
      </w:hyperlink>
      <w:r w:rsidRPr="00070BF1">
        <w:rPr>
          <w:rFonts w:ascii="Times New Roman" w:hAnsi="Times New Roman" w:cs="Times New Roman"/>
        </w:rPr>
        <w:t xml:space="preserve"> "Дата окончания регистрации по месту жительства или месту пребывания" заполняется в соответствии с документом, подтверждающим регистрацию гражданина Российской Федерации по месту пребывания (при отсутствии места жительства), а также в соответствии с записями о дате окончания срока действия (отметками о дате окончания срока регистрации по месту жительства или месту пребывания) в документе, удостоверяющем личность иностранного гражданина или лица без гражданства, виде на жительство в Российской Федерации, разрешении на временное проживание в Российской Федерации, отметкой в миграционной карте или Уведомлении о прибытии иностранного гражданина или лица без гражданства в место пребывания.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22. </w:t>
      </w:r>
      <w:hyperlink r:id="rId58">
        <w:r w:rsidRPr="00070BF1">
          <w:rPr>
            <w:rFonts w:ascii="Times New Roman" w:hAnsi="Times New Roman" w:cs="Times New Roman"/>
          </w:rPr>
          <w:t>Адрес</w:t>
        </w:r>
      </w:hyperlink>
      <w:r w:rsidRPr="00070BF1">
        <w:rPr>
          <w:rFonts w:ascii="Times New Roman" w:hAnsi="Times New Roman" w:cs="Times New Roman"/>
        </w:rPr>
        <w:t xml:space="preserve"> места жительства на территории Российской Федерации указывается в соответствии с записью в паспорте гражданина Российской Федерации или документе, подтверждающем регистрацию по месту жительства (если представлен не паспорт гражданина Российской Федерации, а иной документ, удостоверяющий личность), отметкой о регистрации по месту жительства в виде на жительство в Российской Федерации, разрешении на временное проживание в Российской Федерации. При отсутствии места жительства на территории Российской Федерации указывается адрес места пребывания в соответствии с записью в документе, подтверждающем регистрацию по месту пребывания. Адрес места жительства (места пребывания) указывается с почтовым индексом.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Заполнение сведений об адресе по месту жительства (месту пребывания) физического лица на территории Российской Федерации осуще</w:t>
      </w:r>
      <w:bookmarkStart w:id="0" w:name="_GoBack"/>
      <w:bookmarkEnd w:id="0"/>
      <w:r w:rsidRPr="00070BF1">
        <w:rPr>
          <w:rFonts w:ascii="Times New Roman" w:hAnsi="Times New Roman" w:cs="Times New Roman"/>
        </w:rPr>
        <w:t xml:space="preserve">ствляется в структурированном виде в соответствии со сведениями, содержащимися в Государственном адресном реестре &lt;1&gt;. Структура адреса, последовательность </w:t>
      </w:r>
      <w:proofErr w:type="spellStart"/>
      <w:r w:rsidRPr="00070BF1">
        <w:rPr>
          <w:rFonts w:ascii="Times New Roman" w:hAnsi="Times New Roman" w:cs="Times New Roman"/>
        </w:rPr>
        <w:t>адресообразующих</w:t>
      </w:r>
      <w:proofErr w:type="spellEnd"/>
      <w:r w:rsidRPr="00070BF1">
        <w:rPr>
          <w:rFonts w:ascii="Times New Roman" w:hAnsi="Times New Roman" w:cs="Times New Roman"/>
        </w:rPr>
        <w:t xml:space="preserve"> элементов установлена </w:t>
      </w:r>
      <w:hyperlink r:id="rId59">
        <w:r w:rsidRPr="00070BF1">
          <w:rPr>
            <w:rFonts w:ascii="Times New Roman" w:hAnsi="Times New Roman" w:cs="Times New Roman"/>
          </w:rPr>
          <w:t>Правилами</w:t>
        </w:r>
      </w:hyperlink>
      <w:r w:rsidRPr="00070BF1">
        <w:rPr>
          <w:rFonts w:ascii="Times New Roman" w:hAnsi="Times New Roman" w:cs="Times New Roman"/>
        </w:rPr>
        <w:t xml:space="preserve"> присвоения, изменения и аннулирования адресов, утвержденными постановлением Правительства Российской Федерации от 19.11.2014 N 1221.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(абзац введен </w:t>
      </w:r>
      <w:hyperlink r:id="rId60">
        <w:r w:rsidRPr="00070BF1">
          <w:rPr>
            <w:rFonts w:ascii="Times New Roman" w:hAnsi="Times New Roman" w:cs="Times New Roman"/>
          </w:rPr>
          <w:t>Приказом</w:t>
        </w:r>
      </w:hyperlink>
      <w:r w:rsidRPr="00070BF1">
        <w:rPr>
          <w:rFonts w:ascii="Times New Roman" w:hAnsi="Times New Roman" w:cs="Times New Roman"/>
        </w:rPr>
        <w:t xml:space="preserve"> ФНС России от 07.09.2023 N ЕД-7-14/611@)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--------------------------------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&lt;1&gt; Федеральный </w:t>
      </w:r>
      <w:hyperlink r:id="rId61">
        <w:r w:rsidRPr="00070BF1">
          <w:rPr>
            <w:rFonts w:ascii="Times New Roman" w:hAnsi="Times New Roman" w:cs="Times New Roman"/>
          </w:rPr>
          <w:t>закон</w:t>
        </w:r>
      </w:hyperlink>
      <w:r w:rsidRPr="00070BF1">
        <w:rPr>
          <w:rFonts w:ascii="Times New Roman" w:hAnsi="Times New Roman" w:cs="Times New Roman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Федерации".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(сноска введена </w:t>
      </w:r>
      <w:hyperlink r:id="rId62">
        <w:r w:rsidRPr="00070BF1">
          <w:rPr>
            <w:rFonts w:ascii="Times New Roman" w:hAnsi="Times New Roman" w:cs="Times New Roman"/>
          </w:rPr>
          <w:t>Приказом</w:t>
        </w:r>
      </w:hyperlink>
      <w:r w:rsidRPr="00070BF1">
        <w:rPr>
          <w:rFonts w:ascii="Times New Roman" w:hAnsi="Times New Roman" w:cs="Times New Roman"/>
        </w:rPr>
        <w:t xml:space="preserve"> ФНС России от 07.09.2023 N ЕД-7-14/611@)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При указании адреса используются сокращенные наименования видов населенных пунктов и типов следующих за населенным пунктом </w:t>
      </w:r>
      <w:proofErr w:type="spellStart"/>
      <w:r w:rsidRPr="00070BF1">
        <w:rPr>
          <w:rFonts w:ascii="Times New Roman" w:hAnsi="Times New Roman" w:cs="Times New Roman"/>
        </w:rPr>
        <w:t>адресообразующих</w:t>
      </w:r>
      <w:proofErr w:type="spellEnd"/>
      <w:r w:rsidRPr="00070BF1">
        <w:rPr>
          <w:rFonts w:ascii="Times New Roman" w:hAnsi="Times New Roman" w:cs="Times New Roman"/>
        </w:rPr>
        <w:t xml:space="preserve"> элементов в соответствии с </w:t>
      </w:r>
      <w:hyperlink r:id="rId63">
        <w:r w:rsidRPr="00070BF1">
          <w:rPr>
            <w:rFonts w:ascii="Times New Roman" w:hAnsi="Times New Roman" w:cs="Times New Roman"/>
          </w:rPr>
          <w:t>Правилами</w:t>
        </w:r>
      </w:hyperlink>
      <w:r w:rsidRPr="00070BF1">
        <w:rPr>
          <w:rFonts w:ascii="Times New Roman" w:hAnsi="Times New Roman" w:cs="Times New Roman"/>
        </w:rPr>
        <w:t xml:space="preserve"> сокращенного наименования </w:t>
      </w:r>
      <w:proofErr w:type="spellStart"/>
      <w:r w:rsidRPr="00070BF1">
        <w:rPr>
          <w:rFonts w:ascii="Times New Roman" w:hAnsi="Times New Roman" w:cs="Times New Roman"/>
        </w:rPr>
        <w:t>адресообразующих</w:t>
      </w:r>
      <w:proofErr w:type="spellEnd"/>
      <w:r w:rsidRPr="00070BF1">
        <w:rPr>
          <w:rFonts w:ascii="Times New Roman" w:hAnsi="Times New Roman" w:cs="Times New Roman"/>
        </w:rPr>
        <w:t xml:space="preserve"> элементов, утвержденными приказом Министерства финансов Российской Федерации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70BF1">
        <w:rPr>
          <w:rFonts w:ascii="Times New Roman" w:hAnsi="Times New Roman" w:cs="Times New Roman"/>
        </w:rPr>
        <w:t>адресообразующих</w:t>
      </w:r>
      <w:proofErr w:type="spellEnd"/>
      <w:r w:rsidRPr="00070BF1">
        <w:rPr>
          <w:rFonts w:ascii="Times New Roman" w:hAnsi="Times New Roman" w:cs="Times New Roman"/>
        </w:rPr>
        <w:t xml:space="preserve"> элементов" (зарегистрирован Министерством юстиции Российской Федерации 10.12.2015, регистрационный N 40069) &lt;2&gt;.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(абзац введен </w:t>
      </w:r>
      <w:hyperlink r:id="rId64">
        <w:r w:rsidRPr="00070BF1">
          <w:rPr>
            <w:rFonts w:ascii="Times New Roman" w:hAnsi="Times New Roman" w:cs="Times New Roman"/>
          </w:rPr>
          <w:t>Приказом</w:t>
        </w:r>
      </w:hyperlink>
      <w:r w:rsidRPr="00070BF1">
        <w:rPr>
          <w:rFonts w:ascii="Times New Roman" w:hAnsi="Times New Roman" w:cs="Times New Roman"/>
        </w:rPr>
        <w:t xml:space="preserve"> ФНС России от 07.09.2023 N ЕД-7-14/611@)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--------------------------------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&lt;2&gt; С изменениями, внесенными приказами Министерства финансов Российской Федерации от 16.10.2018 N 207н (зарегистрирован Минюстом России 08.11.2018, регистрационный N 52649), от 17.06.2019 N 97н (зарегистрирован Минюстом России 10.07.2019, регистрационный N 55197), от 10.03.2020 N 38н (зарегистрирован Минюстом России 16.04.2020, регистрационный N 58121), от 23.12.2021 N 220н (зарегистрирован Минюстом России 03.02.2022, регистрационный N 67143).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(сноска введена </w:t>
      </w:r>
      <w:hyperlink r:id="rId65">
        <w:r w:rsidRPr="00070BF1">
          <w:rPr>
            <w:rFonts w:ascii="Times New Roman" w:hAnsi="Times New Roman" w:cs="Times New Roman"/>
          </w:rPr>
          <w:t>Приказом</w:t>
        </w:r>
      </w:hyperlink>
      <w:r w:rsidRPr="00070BF1">
        <w:rPr>
          <w:rFonts w:ascii="Times New Roman" w:hAnsi="Times New Roman" w:cs="Times New Roman"/>
        </w:rPr>
        <w:t xml:space="preserve"> ФНС России от 07.09.2023 N ЕД-7-14/611@)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23. </w:t>
      </w:r>
      <w:hyperlink r:id="rId66">
        <w:r w:rsidRPr="00070BF1">
          <w:rPr>
            <w:rFonts w:ascii="Times New Roman" w:hAnsi="Times New Roman" w:cs="Times New Roman"/>
          </w:rPr>
          <w:t>Код</w:t>
        </w:r>
      </w:hyperlink>
      <w:r w:rsidRPr="00070BF1">
        <w:rPr>
          <w:rFonts w:ascii="Times New Roman" w:hAnsi="Times New Roman" w:cs="Times New Roman"/>
        </w:rPr>
        <w:t xml:space="preserve"> субъекта Российской Федерации указывается в соответствии с </w:t>
      </w:r>
      <w:hyperlink w:anchor="P173">
        <w:r w:rsidRPr="00070BF1">
          <w:rPr>
            <w:rFonts w:ascii="Times New Roman" w:hAnsi="Times New Roman" w:cs="Times New Roman"/>
          </w:rPr>
          <w:t>приложением N 2</w:t>
        </w:r>
      </w:hyperlink>
      <w:r w:rsidRPr="00070BF1">
        <w:rPr>
          <w:rFonts w:ascii="Times New Roman" w:hAnsi="Times New Roman" w:cs="Times New Roman"/>
        </w:rPr>
        <w:t xml:space="preserve"> "Субъекты Российской Федерации" к настоящему Порядку.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7">
        <w:r w:rsidRPr="00070BF1">
          <w:rPr>
            <w:rFonts w:ascii="Times New Roman" w:hAnsi="Times New Roman" w:cs="Times New Roman"/>
          </w:rPr>
          <w:t>Строка</w:t>
        </w:r>
      </w:hyperlink>
      <w:r w:rsidRPr="00070BF1">
        <w:rPr>
          <w:rFonts w:ascii="Times New Roman" w:hAnsi="Times New Roman" w:cs="Times New Roman"/>
        </w:rPr>
        <w:t xml:space="preserve"> о наименовании муниципального района, городского округа, внутригородской территории (для городов федерального значения) или муниципального округа в составе субъекта </w:t>
      </w:r>
      <w:r w:rsidRPr="00070BF1">
        <w:rPr>
          <w:rFonts w:ascii="Times New Roman" w:hAnsi="Times New Roman" w:cs="Times New Roman"/>
        </w:rPr>
        <w:lastRenderedPageBreak/>
        <w:t xml:space="preserve">Российской Федерации заполняется при наличии в адресе сведений о соответствующем элементе путем обязательного заполнения двух полей. В первом </w:t>
      </w:r>
      <w:hyperlink r:id="rId68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>, состоящем из одного знакоместа, указывается вид адресного объекта путем проставления цифры: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"1" - муниципальный район;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"2" - городской округ;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"3" - внутригородская территория города федерального значения;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"4" - муниципальный округ.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Во втором </w:t>
      </w:r>
      <w:hyperlink r:id="rId69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указывается наименование адресного объекта в соответствии с записью в документе, удостоверяющем личность, или документе, подтверждающем регистрацию по месту жительства, месту пребывания (при отсутствии места жительства).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0">
        <w:r w:rsidRPr="00070BF1">
          <w:rPr>
            <w:rFonts w:ascii="Times New Roman" w:hAnsi="Times New Roman" w:cs="Times New Roman"/>
          </w:rPr>
          <w:t>Строка</w:t>
        </w:r>
      </w:hyperlink>
      <w:r w:rsidRPr="00070BF1">
        <w:rPr>
          <w:rFonts w:ascii="Times New Roman" w:hAnsi="Times New Roman" w:cs="Times New Roman"/>
        </w:rPr>
        <w:t xml:space="preserve"> о наименовании городского или сельского поселения, межселенной территории в составе муниципального района, внутригородского района городского округа заполняется при наличии в адресе сведений о соответствующем элементе путем обязательного заполнения двух полей. В первом </w:t>
      </w:r>
      <w:hyperlink r:id="rId71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>, состоящем из одного знакоместа, указывается вид адресного объекта путем проставления цифры: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"1" - городское поселение;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"2" - сельское поселение;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"3" - межселенная территория в составе муниципального района;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"4" - внутригородской район городского округа.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Во втором </w:t>
      </w:r>
      <w:hyperlink r:id="rId72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указывается наименование адресного объекта в соответствии с записью в документе, удостоверяющем личность, или документе, подтверждающем регистрацию по месту жительства, месту пребывания (при отсутствии места жительства).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строке "Населенный пункт (город, деревня, село и прочее)" в </w:t>
      </w:r>
      <w:hyperlink r:id="rId73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"вид" указывается вид населенного пункта без сокращений (город, деревня, село, поселок и прочее), в </w:t>
      </w:r>
      <w:hyperlink r:id="rId74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"наименование" указывается наименование в соответствии с записью в документе, удостоверяющем личность, или документе, подтверждающем регистрацию по месту жительства, месту пребывания (при отсутствии места жительства). При указании адреса на территории городов федерального значения Москва, Санкт-Петербург и Севастополь </w:t>
      </w:r>
      <w:hyperlink r:id="rId75">
        <w:r w:rsidRPr="00070BF1">
          <w:rPr>
            <w:rFonts w:ascii="Times New Roman" w:hAnsi="Times New Roman" w:cs="Times New Roman"/>
          </w:rPr>
          <w:t>строка</w:t>
        </w:r>
      </w:hyperlink>
      <w:r w:rsidRPr="00070BF1">
        <w:rPr>
          <w:rFonts w:ascii="Times New Roman" w:hAnsi="Times New Roman" w:cs="Times New Roman"/>
        </w:rPr>
        <w:t xml:space="preserve"> "Населенный пункт" заполняется только в том случае, если тип и наименование населенного пункта отличается от наименования самого города федерального значения.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строке "Элемент планировочной структуры" в </w:t>
      </w:r>
      <w:hyperlink r:id="rId76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"тип" указывается (при наличии) тип адресного элемента без сокращений (микрорайон, район, территория, квартал и прочее), в </w:t>
      </w:r>
      <w:hyperlink r:id="rId77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"наименование" - его наименование.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строке "Элемент улично-дорожной сети" в </w:t>
      </w:r>
      <w:hyperlink r:id="rId78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"тип" указывается (при наличии) тип адресного элемента без сокращений (бульвар, проезд, переулок, улица и прочее), в </w:t>
      </w:r>
      <w:hyperlink r:id="rId79">
        <w:r w:rsidRPr="00070BF1">
          <w:rPr>
            <w:rFonts w:ascii="Times New Roman" w:hAnsi="Times New Roman" w:cs="Times New Roman"/>
          </w:rPr>
          <w:t>поле</w:t>
        </w:r>
      </w:hyperlink>
      <w:r w:rsidRPr="00070BF1">
        <w:rPr>
          <w:rFonts w:ascii="Times New Roman" w:hAnsi="Times New Roman" w:cs="Times New Roman"/>
        </w:rPr>
        <w:t xml:space="preserve"> "наименование" - его наименование.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В </w:t>
      </w:r>
      <w:hyperlink r:id="rId80">
        <w:r w:rsidRPr="00070BF1">
          <w:rPr>
            <w:rFonts w:ascii="Times New Roman" w:hAnsi="Times New Roman" w:cs="Times New Roman"/>
          </w:rPr>
          <w:t>строке</w:t>
        </w:r>
      </w:hyperlink>
      <w:r w:rsidRPr="00070BF1">
        <w:rPr>
          <w:rFonts w:ascii="Times New Roman" w:hAnsi="Times New Roman" w:cs="Times New Roman"/>
        </w:rPr>
        <w:t xml:space="preserve"> "Здание/сооружение" указываются тип (например, дом, корпус, строение, иное) и номер здания, сооружения (при наличии).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В строках "</w:t>
      </w:r>
      <w:hyperlink r:id="rId81">
        <w:r w:rsidRPr="00070BF1">
          <w:rPr>
            <w:rFonts w:ascii="Times New Roman" w:hAnsi="Times New Roman" w:cs="Times New Roman"/>
          </w:rPr>
          <w:t>Помещение</w:t>
        </w:r>
      </w:hyperlink>
      <w:r w:rsidRPr="00070BF1">
        <w:rPr>
          <w:rFonts w:ascii="Times New Roman" w:hAnsi="Times New Roman" w:cs="Times New Roman"/>
        </w:rPr>
        <w:t xml:space="preserve"> в пределах здания, сооружения" и "</w:t>
      </w:r>
      <w:hyperlink r:id="rId82">
        <w:r w:rsidRPr="00070BF1">
          <w:rPr>
            <w:rFonts w:ascii="Times New Roman" w:hAnsi="Times New Roman" w:cs="Times New Roman"/>
          </w:rPr>
          <w:t>Помещение</w:t>
        </w:r>
      </w:hyperlink>
      <w:r w:rsidRPr="00070BF1">
        <w:rPr>
          <w:rFonts w:ascii="Times New Roman" w:hAnsi="Times New Roman" w:cs="Times New Roman"/>
        </w:rPr>
        <w:t xml:space="preserve"> в пределах квартиры" указывается (при наличии) тип адресного элемента без сокращений (квартира, комната, помещение) и его номер.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24. В </w:t>
      </w:r>
      <w:hyperlink r:id="rId83">
        <w:r w:rsidRPr="00070BF1">
          <w:rPr>
            <w:rFonts w:ascii="Times New Roman" w:hAnsi="Times New Roman" w:cs="Times New Roman"/>
          </w:rPr>
          <w:t>разделе</w:t>
        </w:r>
      </w:hyperlink>
      <w:r w:rsidRPr="00070BF1">
        <w:rPr>
          <w:rFonts w:ascii="Times New Roman" w:hAnsi="Times New Roman" w:cs="Times New Roman"/>
        </w:rPr>
        <w:t xml:space="preserve"> "Сведения о документе, подтверждающем регистрацию по месту жительства в </w:t>
      </w:r>
      <w:r w:rsidRPr="00070BF1">
        <w:rPr>
          <w:rFonts w:ascii="Times New Roman" w:hAnsi="Times New Roman" w:cs="Times New Roman"/>
        </w:rPr>
        <w:lastRenderedPageBreak/>
        <w:t>Российской Федерации (для иностранного гражданина или лица без гражданства; для гражданина Российской Федерации, представившего документ, удостоверяющий личность, отличный от паспорта гражданина Российской Федерации), или регистрацию по месту пребывания (при отсутствии места жительства)" указываются сведения о коде вида, серии (при наличии), номере (при наличии) документа, подтверждающего регистрацию по месту жительства или месту пребывания (при отсутствии места жительства), а также сведения о наименовании органа, выдавшего документ, и дате выдачи с учетом следующего: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код вида документа указывается в соответствии с </w:t>
      </w:r>
      <w:hyperlink w:anchor="P125">
        <w:r w:rsidRPr="00070BF1">
          <w:rPr>
            <w:rFonts w:ascii="Times New Roman" w:hAnsi="Times New Roman" w:cs="Times New Roman"/>
          </w:rPr>
          <w:t>приложением N 1</w:t>
        </w:r>
      </w:hyperlink>
      <w:r w:rsidRPr="00070BF1">
        <w:rPr>
          <w:rFonts w:ascii="Times New Roman" w:hAnsi="Times New Roman" w:cs="Times New Roman"/>
        </w:rPr>
        <w:t xml:space="preserve"> "Коды видов документов" к настоящему Порядку;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для несовершеннолетних граждан Российской Федерации до достижения ими возраста 14 лет указываются реквизиты Свидетельства о регистрации по месту жительства;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для граждан Российской Федерации, имеющих на территории Российской Федерации регистрацию по месту пребывания (при отсутствии места жительства), указываются реквизиты Свидетельства о регистрации по месту пребывания;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для иностранных граждан или лиц без гражданства указываются реквизиты документа, содержащего отметку о регистрации иностранного гражданина или лица без гражданства по месту жительства (пребывания).</w:t>
      </w:r>
    </w:p>
    <w:p w:rsidR="00070BF1" w:rsidRPr="00070BF1" w:rsidRDefault="00070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 xml:space="preserve">25. В поле "Достоверность и полноту сведений, указанных на настоящей странице, подтверждаю" на </w:t>
      </w:r>
      <w:hyperlink r:id="rId84">
        <w:r w:rsidRPr="00070BF1">
          <w:rPr>
            <w:rFonts w:ascii="Times New Roman" w:hAnsi="Times New Roman" w:cs="Times New Roman"/>
          </w:rPr>
          <w:t>страницах 002</w:t>
        </w:r>
      </w:hyperlink>
      <w:r w:rsidRPr="00070BF1">
        <w:rPr>
          <w:rFonts w:ascii="Times New Roman" w:hAnsi="Times New Roman" w:cs="Times New Roman"/>
        </w:rPr>
        <w:t xml:space="preserve"> и </w:t>
      </w:r>
      <w:hyperlink r:id="rId85">
        <w:r w:rsidRPr="00070BF1">
          <w:rPr>
            <w:rFonts w:ascii="Times New Roman" w:hAnsi="Times New Roman" w:cs="Times New Roman"/>
          </w:rPr>
          <w:t>003</w:t>
        </w:r>
      </w:hyperlink>
      <w:r w:rsidRPr="00070BF1">
        <w:rPr>
          <w:rFonts w:ascii="Times New Roman" w:hAnsi="Times New Roman" w:cs="Times New Roman"/>
        </w:rPr>
        <w:t xml:space="preserve"> формы Заявления проставляется подпись физического лица или его представителя и дата проставления подписи.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Приложение N 1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к Порядку заполнения формы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N 2-2-Учет "Заявление физического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лица о постановке на учет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в налоговом органе",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утвержденному приказом ФНС России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от 08.05.2020 N ЕД-7-14/323@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Title"/>
        <w:jc w:val="center"/>
        <w:rPr>
          <w:rFonts w:ascii="Times New Roman" w:hAnsi="Times New Roman" w:cs="Times New Roman"/>
        </w:rPr>
      </w:pPr>
      <w:bookmarkStart w:id="1" w:name="P125"/>
      <w:bookmarkEnd w:id="1"/>
      <w:r w:rsidRPr="00070BF1">
        <w:rPr>
          <w:rFonts w:ascii="Times New Roman" w:hAnsi="Times New Roman" w:cs="Times New Roman"/>
        </w:rPr>
        <w:t>КОДЫ ВИДОВ ДОКУМЕНТОВ</w:t>
      </w:r>
    </w:p>
    <w:p w:rsidR="00070BF1" w:rsidRPr="00070BF1" w:rsidRDefault="00070BF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BF1" w:rsidRPr="00070B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 xml:space="preserve">(в ред. </w:t>
            </w:r>
            <w:hyperlink r:id="rId86">
              <w:r w:rsidRPr="00070BF1">
                <w:rPr>
                  <w:rFonts w:ascii="Times New Roman" w:hAnsi="Times New Roman" w:cs="Times New Roman"/>
                </w:rPr>
                <w:t>Приказа</w:t>
              </w:r>
            </w:hyperlink>
            <w:r w:rsidRPr="00070BF1">
              <w:rPr>
                <w:rFonts w:ascii="Times New Roman" w:hAnsi="Times New Roman" w:cs="Times New Roman"/>
              </w:rPr>
              <w:t xml:space="preserve"> ФНС России от 07.09.2023 N ЕД-7-14/611@)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8326"/>
      </w:tblGrid>
      <w:tr w:rsidR="00070BF1" w:rsidRPr="00070BF1">
        <w:tc>
          <w:tcPr>
            <w:tcW w:w="701" w:type="dxa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326" w:type="dxa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6" w:type="dxa"/>
            <w:vAlign w:val="center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Паспорт иностранного гражданина</w:t>
            </w:r>
          </w:p>
        </w:tc>
      </w:tr>
      <w:tr w:rsidR="00070BF1" w:rsidRPr="00070BF1">
        <w:tc>
          <w:tcPr>
            <w:tcW w:w="701" w:type="dxa"/>
            <w:vAlign w:val="center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26" w:type="dxa"/>
            <w:vAlign w:val="center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6" w:type="dxa"/>
            <w:vAlign w:val="center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Вид на жительство в Российской Федерации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Удостоверение беженца</w:t>
            </w:r>
          </w:p>
        </w:tc>
      </w:tr>
      <w:tr w:rsidR="00070BF1" w:rsidRPr="00070BF1">
        <w:tc>
          <w:tcPr>
            <w:tcW w:w="701" w:type="dxa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Разрешение на временное проживание в Российской Федерации</w:t>
            </w:r>
          </w:p>
        </w:tc>
      </w:tr>
      <w:tr w:rsidR="00070BF1" w:rsidRPr="00070BF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326" w:type="dxa"/>
            <w:tcBorders>
              <w:bottom w:val="nil"/>
            </w:tcBorders>
            <w:vAlign w:val="bottom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Временное удостоверение личности лица без гражданства в Российской Федерации</w:t>
            </w:r>
          </w:p>
        </w:tc>
      </w:tr>
      <w:tr w:rsidR="00070BF1" w:rsidRPr="00070BF1">
        <w:tblPrEx>
          <w:tblBorders>
            <w:insideH w:val="nil"/>
          </w:tblBorders>
        </w:tblPrEx>
        <w:tc>
          <w:tcPr>
            <w:tcW w:w="9027" w:type="dxa"/>
            <w:gridSpan w:val="2"/>
            <w:tcBorders>
              <w:top w:val="nil"/>
            </w:tcBorders>
          </w:tcPr>
          <w:p w:rsidR="00070BF1" w:rsidRPr="00070BF1" w:rsidRDefault="00070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 xml:space="preserve">(введено </w:t>
            </w:r>
            <w:hyperlink r:id="rId87">
              <w:r w:rsidRPr="00070BF1">
                <w:rPr>
                  <w:rFonts w:ascii="Times New Roman" w:hAnsi="Times New Roman" w:cs="Times New Roman"/>
                </w:rPr>
                <w:t>Приказом</w:t>
              </w:r>
            </w:hyperlink>
            <w:r w:rsidRPr="00070BF1">
              <w:rPr>
                <w:rFonts w:ascii="Times New Roman" w:hAnsi="Times New Roman" w:cs="Times New Roman"/>
              </w:rPr>
              <w:t xml:space="preserve"> ФНС России от 07.09.2023 N ЕД-7-14/611@)</w:t>
            </w:r>
          </w:p>
        </w:tc>
      </w:tr>
      <w:tr w:rsidR="00070BF1" w:rsidRPr="00070BF1">
        <w:tc>
          <w:tcPr>
            <w:tcW w:w="701" w:type="dxa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26" w:type="dxa"/>
            <w:vAlign w:val="center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6" w:type="dxa"/>
            <w:vAlign w:val="center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Загранпаспорт гражданина Российской Федерации</w:t>
            </w:r>
          </w:p>
        </w:tc>
      </w:tr>
      <w:tr w:rsidR="00070BF1" w:rsidRPr="00070BF1">
        <w:tc>
          <w:tcPr>
            <w:tcW w:w="701" w:type="dxa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26" w:type="dxa"/>
            <w:vAlign w:val="center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Свидетельство о регистрации по месту жительства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Свидетельство о регистрации по месту пребывания</w:t>
            </w:r>
          </w:p>
        </w:tc>
      </w:tr>
      <w:tr w:rsidR="00070BF1" w:rsidRPr="00070BF1">
        <w:tc>
          <w:tcPr>
            <w:tcW w:w="701" w:type="dxa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Иные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</w:t>
            </w:r>
          </w:p>
        </w:tc>
      </w:tr>
    </w:tbl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Приложение N 2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к Порядку заполнения формы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N 2-2-Учет "Заявление физического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лица о постановке на учет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в налоговом органе",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утвержденному приказом ФНС России</w:t>
      </w:r>
    </w:p>
    <w:p w:rsidR="00070BF1" w:rsidRPr="00070BF1" w:rsidRDefault="00070BF1">
      <w:pPr>
        <w:pStyle w:val="ConsPlusNormal"/>
        <w:jc w:val="right"/>
        <w:rPr>
          <w:rFonts w:ascii="Times New Roman" w:hAnsi="Times New Roman" w:cs="Times New Roman"/>
        </w:rPr>
      </w:pPr>
      <w:r w:rsidRPr="00070BF1">
        <w:rPr>
          <w:rFonts w:ascii="Times New Roman" w:hAnsi="Times New Roman" w:cs="Times New Roman"/>
        </w:rPr>
        <w:t>от 08.05.2020 N ЕД-7-14/323@</w:t>
      </w: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Title"/>
        <w:jc w:val="center"/>
        <w:rPr>
          <w:rFonts w:ascii="Times New Roman" w:hAnsi="Times New Roman" w:cs="Times New Roman"/>
        </w:rPr>
      </w:pPr>
      <w:bookmarkStart w:id="2" w:name="P173"/>
      <w:bookmarkEnd w:id="2"/>
      <w:r w:rsidRPr="00070BF1">
        <w:rPr>
          <w:rFonts w:ascii="Times New Roman" w:hAnsi="Times New Roman" w:cs="Times New Roman"/>
        </w:rPr>
        <w:t>СУБЪЕКТЫ РОССИЙСКОЙ ФЕДЕРАЦИИ</w:t>
      </w:r>
    </w:p>
    <w:p w:rsidR="00070BF1" w:rsidRPr="00070BF1" w:rsidRDefault="00070BF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BF1" w:rsidRPr="00070B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 xml:space="preserve">(в ред. </w:t>
            </w:r>
            <w:hyperlink r:id="rId88">
              <w:r w:rsidRPr="00070BF1">
                <w:rPr>
                  <w:rFonts w:ascii="Times New Roman" w:hAnsi="Times New Roman" w:cs="Times New Roman"/>
                </w:rPr>
                <w:t>Приказа</w:t>
              </w:r>
            </w:hyperlink>
            <w:r w:rsidRPr="00070BF1">
              <w:rPr>
                <w:rFonts w:ascii="Times New Roman" w:hAnsi="Times New Roman" w:cs="Times New Roman"/>
              </w:rPr>
              <w:t xml:space="preserve"> ФНС России от 07.09.2023 N ЕД-7-14/611@)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8326"/>
      </w:tblGrid>
      <w:tr w:rsidR="00070BF1" w:rsidRPr="00070BF1">
        <w:tc>
          <w:tcPr>
            <w:tcW w:w="701" w:type="dxa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326" w:type="dxa"/>
          </w:tcPr>
          <w:p w:rsidR="00070BF1" w:rsidRPr="00070BF1" w:rsidRDefault="0007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Ингушетия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Калмыкия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Карелия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Марий Эл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Мордовия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Чеченская Республика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Хабаровский край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Амурская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Астраханская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Брянская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Вологодская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Ивановская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Камчатский край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Кемеровская область - Кузбасс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Кировская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Костромская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Курганская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Курская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Липецкая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Магаданская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Новгородская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Омская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Орловская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Пензенская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Псковская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Рязанская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Смоленская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Тамбовская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Томская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Тульская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Ульяновская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Забайкальский край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Ярославская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</w:tr>
      <w:tr w:rsidR="00070BF1" w:rsidRPr="00070BF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326" w:type="dxa"/>
            <w:tcBorders>
              <w:bottom w:val="nil"/>
            </w:tcBorders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Запорожская область</w:t>
            </w:r>
          </w:p>
        </w:tc>
      </w:tr>
      <w:tr w:rsidR="00070BF1" w:rsidRPr="00070BF1">
        <w:tblPrEx>
          <w:tblBorders>
            <w:insideH w:val="nil"/>
          </w:tblBorders>
        </w:tblPrEx>
        <w:tc>
          <w:tcPr>
            <w:tcW w:w="9027" w:type="dxa"/>
            <w:gridSpan w:val="2"/>
            <w:tcBorders>
              <w:top w:val="nil"/>
            </w:tcBorders>
          </w:tcPr>
          <w:p w:rsidR="00070BF1" w:rsidRPr="00070BF1" w:rsidRDefault="00070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 xml:space="preserve">(введено </w:t>
            </w:r>
            <w:hyperlink r:id="rId89">
              <w:r w:rsidRPr="00070BF1">
                <w:rPr>
                  <w:rFonts w:ascii="Times New Roman" w:hAnsi="Times New Roman" w:cs="Times New Roman"/>
                </w:rPr>
                <w:t>Приказом</w:t>
              </w:r>
            </w:hyperlink>
            <w:r w:rsidRPr="00070BF1">
              <w:rPr>
                <w:rFonts w:ascii="Times New Roman" w:hAnsi="Times New Roman" w:cs="Times New Roman"/>
              </w:rPr>
              <w:t xml:space="preserve"> ФНС России от 07.09.2023 N ЕД-7-14/611@)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г. Севастополь</w:t>
            </w:r>
          </w:p>
        </w:tc>
      </w:tr>
      <w:tr w:rsidR="00070BF1" w:rsidRPr="00070BF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326" w:type="dxa"/>
            <w:tcBorders>
              <w:bottom w:val="nil"/>
            </w:tcBorders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Донецкая Народная Республика</w:t>
            </w:r>
          </w:p>
        </w:tc>
      </w:tr>
      <w:tr w:rsidR="00070BF1" w:rsidRPr="00070BF1">
        <w:tblPrEx>
          <w:tblBorders>
            <w:insideH w:val="nil"/>
          </w:tblBorders>
        </w:tblPrEx>
        <w:tc>
          <w:tcPr>
            <w:tcW w:w="9027" w:type="dxa"/>
            <w:gridSpan w:val="2"/>
            <w:tcBorders>
              <w:top w:val="nil"/>
            </w:tcBorders>
          </w:tcPr>
          <w:p w:rsidR="00070BF1" w:rsidRPr="00070BF1" w:rsidRDefault="00070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 xml:space="preserve">(введено </w:t>
            </w:r>
            <w:hyperlink r:id="rId90">
              <w:r w:rsidRPr="00070BF1">
                <w:rPr>
                  <w:rFonts w:ascii="Times New Roman" w:hAnsi="Times New Roman" w:cs="Times New Roman"/>
                </w:rPr>
                <w:t>Приказом</w:t>
              </w:r>
            </w:hyperlink>
            <w:r w:rsidRPr="00070BF1">
              <w:rPr>
                <w:rFonts w:ascii="Times New Roman" w:hAnsi="Times New Roman" w:cs="Times New Roman"/>
              </w:rPr>
              <w:t xml:space="preserve"> ФНС России от 07.09.2023 N ЕД-7-14/611@)</w:t>
            </w:r>
          </w:p>
        </w:tc>
      </w:tr>
      <w:tr w:rsidR="00070BF1" w:rsidRPr="00070BF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326" w:type="dxa"/>
            <w:tcBorders>
              <w:bottom w:val="nil"/>
            </w:tcBorders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Луганская Народная Республика</w:t>
            </w:r>
          </w:p>
        </w:tc>
      </w:tr>
      <w:tr w:rsidR="00070BF1" w:rsidRPr="00070BF1">
        <w:tblPrEx>
          <w:tblBorders>
            <w:insideH w:val="nil"/>
          </w:tblBorders>
        </w:tblPrEx>
        <w:tc>
          <w:tcPr>
            <w:tcW w:w="9027" w:type="dxa"/>
            <w:gridSpan w:val="2"/>
            <w:tcBorders>
              <w:top w:val="nil"/>
            </w:tcBorders>
          </w:tcPr>
          <w:p w:rsidR="00070BF1" w:rsidRPr="00070BF1" w:rsidRDefault="00070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 xml:space="preserve">(введено </w:t>
            </w:r>
            <w:hyperlink r:id="rId91">
              <w:r w:rsidRPr="00070BF1">
                <w:rPr>
                  <w:rFonts w:ascii="Times New Roman" w:hAnsi="Times New Roman" w:cs="Times New Roman"/>
                </w:rPr>
                <w:t>Приказом</w:t>
              </w:r>
            </w:hyperlink>
            <w:r w:rsidRPr="00070BF1">
              <w:rPr>
                <w:rFonts w:ascii="Times New Roman" w:hAnsi="Times New Roman" w:cs="Times New Roman"/>
              </w:rPr>
              <w:t xml:space="preserve"> ФНС России от 07.09.2023 N ЕД-7-14/611@)</w:t>
            </w:r>
          </w:p>
        </w:tc>
      </w:tr>
      <w:tr w:rsidR="00070BF1" w:rsidRPr="00070BF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326" w:type="dxa"/>
            <w:tcBorders>
              <w:bottom w:val="nil"/>
            </w:tcBorders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Херсонская область</w:t>
            </w:r>
          </w:p>
        </w:tc>
      </w:tr>
      <w:tr w:rsidR="00070BF1" w:rsidRPr="00070BF1">
        <w:tblPrEx>
          <w:tblBorders>
            <w:insideH w:val="nil"/>
          </w:tblBorders>
        </w:tblPrEx>
        <w:tc>
          <w:tcPr>
            <w:tcW w:w="9027" w:type="dxa"/>
            <w:gridSpan w:val="2"/>
            <w:tcBorders>
              <w:top w:val="nil"/>
            </w:tcBorders>
          </w:tcPr>
          <w:p w:rsidR="00070BF1" w:rsidRPr="00070BF1" w:rsidRDefault="00070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 xml:space="preserve">(введено </w:t>
            </w:r>
            <w:hyperlink r:id="rId92">
              <w:r w:rsidRPr="00070BF1">
                <w:rPr>
                  <w:rFonts w:ascii="Times New Roman" w:hAnsi="Times New Roman" w:cs="Times New Roman"/>
                </w:rPr>
                <w:t>Приказом</w:t>
              </w:r>
            </w:hyperlink>
            <w:r w:rsidRPr="00070BF1">
              <w:rPr>
                <w:rFonts w:ascii="Times New Roman" w:hAnsi="Times New Roman" w:cs="Times New Roman"/>
              </w:rPr>
              <w:t xml:space="preserve"> ФНС России от 07.09.2023 N ЕД-7-14/611@)</w:t>
            </w:r>
          </w:p>
        </w:tc>
      </w:tr>
      <w:tr w:rsidR="00070BF1" w:rsidRPr="00070BF1">
        <w:tc>
          <w:tcPr>
            <w:tcW w:w="701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326" w:type="dxa"/>
            <w:vAlign w:val="bottom"/>
          </w:tcPr>
          <w:p w:rsidR="00070BF1" w:rsidRPr="00070BF1" w:rsidRDefault="00070BF1">
            <w:pPr>
              <w:pStyle w:val="ConsPlusNormal"/>
              <w:rPr>
                <w:rFonts w:ascii="Times New Roman" w:hAnsi="Times New Roman" w:cs="Times New Roman"/>
              </w:rPr>
            </w:pPr>
            <w:r w:rsidRPr="00070BF1">
              <w:rPr>
                <w:rFonts w:ascii="Times New Roman" w:hAnsi="Times New Roman" w:cs="Times New Roman"/>
              </w:rPr>
              <w:t>иные территории, включая город и космодром Байконур</w:t>
            </w:r>
          </w:p>
        </w:tc>
      </w:tr>
    </w:tbl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jc w:val="both"/>
        <w:rPr>
          <w:rFonts w:ascii="Times New Roman" w:hAnsi="Times New Roman" w:cs="Times New Roman"/>
        </w:rPr>
      </w:pPr>
    </w:p>
    <w:p w:rsidR="00070BF1" w:rsidRPr="00070BF1" w:rsidRDefault="00070BF1">
      <w:pPr>
        <w:pStyle w:val="ConsPlusNormal"/>
        <w:rPr>
          <w:rFonts w:ascii="Times New Roman" w:hAnsi="Times New Roman" w:cs="Times New Roman"/>
        </w:rPr>
      </w:pPr>
      <w:hyperlink r:id="rId93">
        <w:r w:rsidRPr="00070BF1">
          <w:rPr>
            <w:rFonts w:ascii="Times New Roman" w:hAnsi="Times New Roman" w:cs="Times New Roman"/>
            <w:i/>
          </w:rPr>
          <w:br/>
        </w:r>
      </w:hyperlink>
      <w:r w:rsidRPr="00070BF1">
        <w:rPr>
          <w:rFonts w:ascii="Times New Roman" w:hAnsi="Times New Roman" w:cs="Times New Roman"/>
        </w:rPr>
        <w:br/>
      </w:r>
    </w:p>
    <w:p w:rsidR="00B8447F" w:rsidRPr="00070BF1" w:rsidRDefault="00B8447F">
      <w:pPr>
        <w:rPr>
          <w:rFonts w:ascii="Times New Roman" w:hAnsi="Times New Roman" w:cs="Times New Roman"/>
        </w:rPr>
      </w:pPr>
    </w:p>
    <w:sectPr w:rsidR="00B8447F" w:rsidRPr="00070BF1" w:rsidSect="005E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F1"/>
    <w:rsid w:val="00070BF1"/>
    <w:rsid w:val="00B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37EA-F328-49D9-8D49-89C21509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0B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998EA338412D4B47E67C1BD6E496ACFF2E54A46BAAE300AA47DB1EDD6E9EA2627998403FB55D8545B3D3AA58B2DA232299DEF71338F9F7SBH9N" TargetMode="External"/><Relationship Id="rId18" Type="http://schemas.openxmlformats.org/officeDocument/2006/relationships/hyperlink" Target="consultantplus://offline/ref=E5998EA338412D4B47E67C1BD6E496ACFF2E54A46BAAE300AA47DB1EDD6E9EA2627998403FB55D8441B3D3AA58B2DA232299DEF71338F9F7SBH9N" TargetMode="External"/><Relationship Id="rId26" Type="http://schemas.openxmlformats.org/officeDocument/2006/relationships/hyperlink" Target="consultantplus://offline/ref=E5998EA338412D4B47E67C1BD6E496ACFF2E54A46BAAE300AA47DB1EDD6E9EA2627998403FB55D8343B3D3AA58B2DA232299DEF71338F9F7SBH9N" TargetMode="External"/><Relationship Id="rId39" Type="http://schemas.openxmlformats.org/officeDocument/2006/relationships/hyperlink" Target="consultantplus://offline/ref=E5998EA338412D4B47E67C1BD6E496ACFF2E54A46BAAE300AA47DB1EDD6E9EA2627998403FB55D8040B3D3AA58B2DA232299DEF71338F9F7SBH9N" TargetMode="External"/><Relationship Id="rId21" Type="http://schemas.openxmlformats.org/officeDocument/2006/relationships/hyperlink" Target="consultantplus://offline/ref=E5998EA338412D4B47E67C1BD6E496ACFF2E54A46BAAE300AA47DB1EDD6E9EA2627998403FB55D8445B3D3AA58B2DA232299DEF71338F9F7SBH9N" TargetMode="External"/><Relationship Id="rId34" Type="http://schemas.openxmlformats.org/officeDocument/2006/relationships/hyperlink" Target="consultantplus://offline/ref=E5998EA338412D4B47E67C1BD6E496ACFF2E54A46BAAE300AA47DB1EDD6E9EA2627998403FB55C874BB3D3AA58B2DA232299DEF71338F9F7SBH9N" TargetMode="External"/><Relationship Id="rId42" Type="http://schemas.openxmlformats.org/officeDocument/2006/relationships/hyperlink" Target="consultantplus://offline/ref=E5998EA338412D4B47E67C1BD6E496ACFF2E54A46BAAE300AA47DB1EDD6E9EA2627998403FB55D8046B3D3AA58B2DA232299DEF71338F9F7SBH9N" TargetMode="External"/><Relationship Id="rId47" Type="http://schemas.openxmlformats.org/officeDocument/2006/relationships/hyperlink" Target="consultantplus://offline/ref=E5998EA338412D4B47E67C1BD6E496ACFF2E54A46BAAE300AA47DB1EDD6E9EA2627998403FB55D804BB3D3AA58B2DA232299DEF71338F9F7SBH9N" TargetMode="External"/><Relationship Id="rId50" Type="http://schemas.openxmlformats.org/officeDocument/2006/relationships/hyperlink" Target="consultantplus://offline/ref=E5998EA338412D4B47E67C1BD6E496ACFF2E54A46BAAE300AA47DB1EDD6E9EA2627998403FB55D814BB3D3AA58B2DA232299DEF71338F9F7SBH9N" TargetMode="External"/><Relationship Id="rId55" Type="http://schemas.openxmlformats.org/officeDocument/2006/relationships/hyperlink" Target="consultantplus://offline/ref=E5998EA338412D4B47E67C1BD6E496ACFF2E54A46BAAE300AA47DB1EDD6E9EA2627998403FB55C874BB3D3AA58B2DA232299DEF71338F9F7SBH9N" TargetMode="External"/><Relationship Id="rId63" Type="http://schemas.openxmlformats.org/officeDocument/2006/relationships/hyperlink" Target="consultantplus://offline/ref=E5998EA338412D4B47E67C1BD6E496ACFF2B55A76FA0E300AA47DB1EDD6E9EA2627998403FB55D8041B3D3AA58B2DA232299DEF71338F9F7SBH9N" TargetMode="External"/><Relationship Id="rId68" Type="http://schemas.openxmlformats.org/officeDocument/2006/relationships/hyperlink" Target="consultantplus://offline/ref=E5998EA338412D4B47E67C1BD6E496ACFF2E54A46BAAE300AA47DB1EDD6E9EA2627998403FB55D8E41B3D3AA58B2DA232299DEF71338F9F7SBH9N" TargetMode="External"/><Relationship Id="rId76" Type="http://schemas.openxmlformats.org/officeDocument/2006/relationships/hyperlink" Target="consultantplus://offline/ref=E5998EA338412D4B47E67C1BD6E496ACFF2E54A46BAAE300AA47DB1EDD6E9EA2627998403FB55C8644B3D3AA58B2DA232299DEF71338F9F7SBH9N" TargetMode="External"/><Relationship Id="rId84" Type="http://schemas.openxmlformats.org/officeDocument/2006/relationships/hyperlink" Target="consultantplus://offline/ref=E5998EA338412D4B47E67C1BD6E496ACFF2E54A46BAAE300AA47DB1EDD6E9EA2627998403FB55C8747B3D3AA58B2DA232299DEF71338F9F7SBH9N" TargetMode="External"/><Relationship Id="rId89" Type="http://schemas.openxmlformats.org/officeDocument/2006/relationships/hyperlink" Target="consultantplus://offline/ref=E5998EA338412D4B47E67C1BD6E496ACFF2E54A569A2E300AA47DB1EDD6E9EA2627998403FB55D8543B3D3AA58B2DA232299DEF71338F9F7SBH9N" TargetMode="External"/><Relationship Id="rId7" Type="http://schemas.openxmlformats.org/officeDocument/2006/relationships/hyperlink" Target="consultantplus://offline/ref=E5998EA338412D4B47E67C1BD6E496ACFF2E54A46BAAE300AA47DB1EDD6E9EA2627998403FB55D8540B3D3AA58B2DA232299DEF71338F9F7SBH9N" TargetMode="External"/><Relationship Id="rId71" Type="http://schemas.openxmlformats.org/officeDocument/2006/relationships/hyperlink" Target="consultantplus://offline/ref=E5998EA338412D4B47E67C1BD6E496ACFF2E54A46BAAE300AA47DB1EDD6E9EA2627998403FB55D8E44B3D3AA58B2DA232299DEF71338F9F7SBH9N" TargetMode="External"/><Relationship Id="rId92" Type="http://schemas.openxmlformats.org/officeDocument/2006/relationships/hyperlink" Target="consultantplus://offline/ref=E5998EA338412D4B47E67C1BD6E496ACFF2E54A569A2E300AA47DB1EDD6E9EA2627998403FB55D8440B3D3AA58B2DA232299DEF71338F9F7SBH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998EA338412D4B47E67C1BD6E496ACFF2E54A46BAAE300AA47DB1EDD6E9EA2627998403FB55D854BB3D3AA58B2DA232299DEF71338F9F7SBH9N" TargetMode="External"/><Relationship Id="rId29" Type="http://schemas.openxmlformats.org/officeDocument/2006/relationships/hyperlink" Target="consultantplus://offline/ref=E5998EA338412D4B47E67C1BD6E496ACFF2E54A46BAAE300AA47DB1EDD6E9EA2627998403FB55D8240B3D3AA58B2DA232299DEF71338F9F7SBH9N" TargetMode="External"/><Relationship Id="rId11" Type="http://schemas.openxmlformats.org/officeDocument/2006/relationships/hyperlink" Target="consultantplus://offline/ref=E5998EA338412D4B47E67C1BD6E496ACFF2E54A46BAAE300AA47DB1EDD6E9EA2627998403FB55D854BB3D3AA58B2DA232299DEF71338F9F7SBH9N" TargetMode="External"/><Relationship Id="rId24" Type="http://schemas.openxmlformats.org/officeDocument/2006/relationships/hyperlink" Target="consultantplus://offline/ref=E5998EA338412D4B47E67C1BD6E496ACFF2E54A46BAAE300AA47DB1EDD6E9EA2627998403FB55D8445B3D3AA58B2DA232299DEF71338F9F7SBH9N" TargetMode="External"/><Relationship Id="rId32" Type="http://schemas.openxmlformats.org/officeDocument/2006/relationships/hyperlink" Target="consultantplus://offline/ref=E5998EA338412D4B47E67C1BD6E496ACFF2E54A46BAAE300AA47DB1EDD6E9EA2627998403FB55D8343B3D3AA58B2DA232299DEF71338F9F7SBH9N" TargetMode="External"/><Relationship Id="rId37" Type="http://schemas.openxmlformats.org/officeDocument/2006/relationships/hyperlink" Target="consultantplus://offline/ref=E5998EA338412D4B47E67C1BD6E496ACFF2E54A46BAAE300AA47DB1EDD6E9EA2627998403FB55D8042B3D3AA58B2DA232299DEF71338F9F7SBH9N" TargetMode="External"/><Relationship Id="rId40" Type="http://schemas.openxmlformats.org/officeDocument/2006/relationships/hyperlink" Target="consultantplus://offline/ref=E5998EA338412D4B47E67C1BD6E496ACFF2E54A46BAAE300AA47DB1EDD6E9EA2627998403FB55D8046B3D3AA58B2DA232299DEF71338F9F7SBH9N" TargetMode="External"/><Relationship Id="rId45" Type="http://schemas.openxmlformats.org/officeDocument/2006/relationships/hyperlink" Target="consultantplus://offline/ref=E5998EA338412D4B47E67C1BD6E496ACFF2E54A46BAAE300AA47DB1EDD6E9EA2627998403FB55D8045B3D3AA58B2DA232299DEF71338F9F7SBH9N" TargetMode="External"/><Relationship Id="rId53" Type="http://schemas.openxmlformats.org/officeDocument/2006/relationships/hyperlink" Target="consultantplus://offline/ref=E5998EA338412D4B47E67C1BD6E496ACFF2E54A46BAAE300AA47DB1EDD6E9EA2627998403FB55D8F41B3D3AA58B2DA232299DEF71338F9F7SBH9N" TargetMode="External"/><Relationship Id="rId58" Type="http://schemas.openxmlformats.org/officeDocument/2006/relationships/hyperlink" Target="consultantplus://offline/ref=E5998EA338412D4B47E67C1BD6E496ACFF2E54A46BAAE300AA47DB1EDD6E9EA2627998403FB55D8F4AB3D3AA58B2DA232299DEF71338F9F7SBH9N" TargetMode="External"/><Relationship Id="rId66" Type="http://schemas.openxmlformats.org/officeDocument/2006/relationships/hyperlink" Target="consultantplus://offline/ref=E5998EA338412D4B47E67C1BD6E496ACFF2E54A46BAAE300AA47DB1EDD6E9EA2627998403FB55D8E42B3D3AA58B2DA232299DEF71338F9F7SBH9N" TargetMode="External"/><Relationship Id="rId74" Type="http://schemas.openxmlformats.org/officeDocument/2006/relationships/hyperlink" Target="consultantplus://offline/ref=E5998EA338412D4B47E67C1BD6E496ACFF2E54A46BAAE300AA47DB1EDD6E9EA2627998403FB55C8641B3D3AA58B2DA232299DEF71338F9F7SBH9N" TargetMode="External"/><Relationship Id="rId79" Type="http://schemas.openxmlformats.org/officeDocument/2006/relationships/hyperlink" Target="consultantplus://offline/ref=E5998EA338412D4B47E67C1BD6E496ACFF2E54A46BAAE300AA47DB1EDD6E9EA2627998403FB55C8542B3D3AA58B2DA232299DEF71338F9F7SBH9N" TargetMode="External"/><Relationship Id="rId87" Type="http://schemas.openxmlformats.org/officeDocument/2006/relationships/hyperlink" Target="consultantplus://offline/ref=E5998EA338412D4B47E67C1BD6E496ACFF2E54A569A2E300AA47DB1EDD6E9EA2627998403FB55D8647B3D3AA58B2DA232299DEF71338F9F7SBH9N" TargetMode="External"/><Relationship Id="rId5" Type="http://schemas.openxmlformats.org/officeDocument/2006/relationships/hyperlink" Target="consultantplus://offline/ref=E5998EA338412D4B47E67C1BD6E496ACFF2E54A46BAAE300AA47DB1EDD6E9EA2627998403FB55D8546B3D3AA58B2DA232299DEF71338F9F7SBH9N" TargetMode="External"/><Relationship Id="rId61" Type="http://schemas.openxmlformats.org/officeDocument/2006/relationships/hyperlink" Target="consultantplus://offline/ref=E5998EA338412D4B47E67C1BD6E496ACFF2B58A66BA4E300AA47DB1EDD6E9EA27079C04C3DB0438642A685FB1ESEH4N" TargetMode="External"/><Relationship Id="rId82" Type="http://schemas.openxmlformats.org/officeDocument/2006/relationships/hyperlink" Target="consultantplus://offline/ref=E5998EA338412D4B47E67C1BD6E496ACFF2E54A46BAAE300AA47DB1EDD6E9EA2627998403FB55C854BB3D3AA58B2DA232299DEF71338F9F7SBH9N" TargetMode="External"/><Relationship Id="rId90" Type="http://schemas.openxmlformats.org/officeDocument/2006/relationships/hyperlink" Target="consultantplus://offline/ref=E5998EA338412D4B47E67C1BD6E496ACFF2E54A569A2E300AA47DB1EDD6E9EA2627998403FB55D8544B3D3AA58B2DA232299DEF71338F9F7SBH9N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E5998EA338412D4B47E67C1BD6E496ACFF2E54A46BAAE300AA47DB1EDD6E9EA2627998403FB55D8441B3D3AA58B2DA232299DEF71338F9F7SBH9N" TargetMode="External"/><Relationship Id="rId14" Type="http://schemas.openxmlformats.org/officeDocument/2006/relationships/hyperlink" Target="consultantplus://offline/ref=E5998EA338412D4B47E67C1BD6E496ACFF2E54A46BAAE300AA47DB1EDD6E9EA2627998403FB55D854BB3D3AA58B2DA232299DEF71338F9F7SBH9N" TargetMode="External"/><Relationship Id="rId22" Type="http://schemas.openxmlformats.org/officeDocument/2006/relationships/hyperlink" Target="consultantplus://offline/ref=E5998EA338412D4B47E67C1BD6E496ACFF2E54A46BAAE300AA47DB1EDD6E9EA2627998403FB55D8445B3D3AA58B2DA232299DEF71338F9F7SBH9N" TargetMode="External"/><Relationship Id="rId27" Type="http://schemas.openxmlformats.org/officeDocument/2006/relationships/hyperlink" Target="consultantplus://offline/ref=E5998EA338412D4B47E67C1BD6E496ACFF2E54A46BAAE300AA47DB1EDD6E9EA2627998403FB55D8346B3D3AA58B2DA232299DEF71338F9F7SBH9N" TargetMode="External"/><Relationship Id="rId30" Type="http://schemas.openxmlformats.org/officeDocument/2006/relationships/hyperlink" Target="consultantplus://offline/ref=E5998EA338412D4B47E67C1BD6E496ACFF2E54A46BAAE300AA47DB1EDD6E9EA2627998403FB55D8241B3D3AA58B2DA232299DEF71338F9F7SBH9N" TargetMode="External"/><Relationship Id="rId35" Type="http://schemas.openxmlformats.org/officeDocument/2006/relationships/hyperlink" Target="consultantplus://offline/ref=E5998EA338412D4B47E67C1BD6E496ACFF2E54A46BAAE300AA47DB1EDD6E9EA2627998403FB55D814AB3D3AA58B2DA232299DEF71338F9F7SBH9N" TargetMode="External"/><Relationship Id="rId43" Type="http://schemas.openxmlformats.org/officeDocument/2006/relationships/hyperlink" Target="consultantplus://offline/ref=E5998EA338412D4B47E67C1BD6E496ACFF2E54A46BAAE300AA47DB1EDD6E9EA2627998403FB55D8047B3D3AA58B2DA232299DEF71338F9F7SBH9N" TargetMode="External"/><Relationship Id="rId48" Type="http://schemas.openxmlformats.org/officeDocument/2006/relationships/hyperlink" Target="consultantplus://offline/ref=E5998EA338412D4B47E67C1BD6E496ACFF2E54A46BAAE300AA47DB1EDD6E9EA2627998403FB55D8F43B3D3AA58B2DA232299DEF71338F9F7SBH9N" TargetMode="External"/><Relationship Id="rId56" Type="http://schemas.openxmlformats.org/officeDocument/2006/relationships/hyperlink" Target="consultantplus://offline/ref=E5998EA338412D4B47E67C1BD6E496ACFF2E54A46BAAE300AA47DB1EDD6E9EA2627998403FB55D8F44B3D3AA58B2DA232299DEF71338F9F7SBH9N" TargetMode="External"/><Relationship Id="rId64" Type="http://schemas.openxmlformats.org/officeDocument/2006/relationships/hyperlink" Target="consultantplus://offline/ref=E5998EA338412D4B47E67C1BD6E496ACFF2E54A569A2E300AA47DB1EDD6E9EA2627998403FB55D8642B3D3AA58B2DA232299DEF71338F9F7SBH9N" TargetMode="External"/><Relationship Id="rId69" Type="http://schemas.openxmlformats.org/officeDocument/2006/relationships/hyperlink" Target="consultantplus://offline/ref=E5998EA338412D4B47E67C1BD6E496ACFF2E54A46BAAE300AA47DB1EDD6E9EA2627998403FB55D8E41B3D3AA58B2DA232299DEF71338F9F7SBH9N" TargetMode="External"/><Relationship Id="rId77" Type="http://schemas.openxmlformats.org/officeDocument/2006/relationships/hyperlink" Target="consultantplus://offline/ref=E5998EA338412D4B47E67C1BD6E496ACFF2E54A46BAAE300AA47DB1EDD6E9EA2627998403FB55C8644B3D3AA58B2DA232299DEF71338F9F7SBH9N" TargetMode="External"/><Relationship Id="rId8" Type="http://schemas.openxmlformats.org/officeDocument/2006/relationships/hyperlink" Target="consultantplus://offline/ref=E5998EA338412D4B47E67C1BD6E496ACFF2E54A46BAAE300AA47DB1EDD6E9EA2627998403FB55D8542B3D3AA58B2DA232299DEF71338F9F7SBH9N" TargetMode="External"/><Relationship Id="rId51" Type="http://schemas.openxmlformats.org/officeDocument/2006/relationships/hyperlink" Target="consultantplus://offline/ref=E5998EA338412D4B47E67C1BD6E496ACFF2E54A46BAAE300AA47DB1EDD6E9EA2627998403FB55D8044B3D3AA58B2DA232299DEF71338F9F7SBH9N" TargetMode="External"/><Relationship Id="rId72" Type="http://schemas.openxmlformats.org/officeDocument/2006/relationships/hyperlink" Target="consultantplus://offline/ref=E5998EA338412D4B47E67C1BD6E496ACFF2E54A46BAAE300AA47DB1EDD6E9EA2627998403FB55D8E44B3D3AA58B2DA232299DEF71338F9F7SBH9N" TargetMode="External"/><Relationship Id="rId80" Type="http://schemas.openxmlformats.org/officeDocument/2006/relationships/hyperlink" Target="consultantplus://offline/ref=E5998EA338412D4B47E67C1BD6E496ACFF2E54A46BAAE300AA47DB1EDD6E9EA2627998403FB55C8546B3D3AA58B2DA232299DEF71338F9F7SBH9N" TargetMode="External"/><Relationship Id="rId85" Type="http://schemas.openxmlformats.org/officeDocument/2006/relationships/hyperlink" Target="consultantplus://offline/ref=E5998EA338412D4B47E67C1BD6E496ACFF2E54A46BAAE300AA47DB1EDD6E9EA2627998403FB55C844AB3D3AA58B2DA232299DEF71338F9F7SBH9N" TargetMode="External"/><Relationship Id="rId93" Type="http://schemas.openxmlformats.org/officeDocument/2006/relationships/hyperlink" Target="consultantplus://offline/ref=E5998EA338412D4B47E67C1BD6E496ACFF2E54A46BAAE300AA47DB1EDD6E9EA2627998403FB55C844BB3D3AA58B2DA232299DEF71338F9F7SBH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998EA338412D4B47E67C1BD6E496ACFF2E54A46BAAE300AA47DB1EDD6E9EA2627998403FB55D8443B3D3AA58B2DA232299DEF71338F9F7SBH9N" TargetMode="External"/><Relationship Id="rId17" Type="http://schemas.openxmlformats.org/officeDocument/2006/relationships/hyperlink" Target="consultantplus://offline/ref=E5998EA338412D4B47E67C1BD6E496ACFF2E54A46BAAE300AA47DB1EDD6E9EA2627998403FB55D8443B3D3AA58B2DA232299DEF71338F9F7SBH9N" TargetMode="External"/><Relationship Id="rId25" Type="http://schemas.openxmlformats.org/officeDocument/2006/relationships/hyperlink" Target="consultantplus://offline/ref=E5998EA338412D4B47E67C1BD6E496ACFF2E54A46BAAE300AA47DB1EDD6E9EA2627998403FB55D844BB3D3AA58B2DA232299DEF71338F9F7SBH9N" TargetMode="External"/><Relationship Id="rId33" Type="http://schemas.openxmlformats.org/officeDocument/2006/relationships/hyperlink" Target="consultantplus://offline/ref=E5998EA338412D4B47E67C1BD6E496ACFF2E54A46BAAE300AA47DB1EDD6E9EA2627998403FB55D8145B3D3AA58B2DA232299DEF71338F9F7SBH9N" TargetMode="External"/><Relationship Id="rId38" Type="http://schemas.openxmlformats.org/officeDocument/2006/relationships/hyperlink" Target="consultantplus://offline/ref=E5998EA338412D4B47E67C1BD6E496ACFF2E54A46BAAE300AA47DB1EDD6E9EA2627998403FB55D8043B3D3AA58B2DA232299DEF71338F9F7SBH9N" TargetMode="External"/><Relationship Id="rId46" Type="http://schemas.openxmlformats.org/officeDocument/2006/relationships/hyperlink" Target="consultantplus://offline/ref=E5998EA338412D4B47E67C1BD6E496ACFF2E54A46BAAE300AA47DB1EDD6E9EA2627998403FB55D804AB3D3AA58B2DA232299DEF71338F9F7SBH9N" TargetMode="External"/><Relationship Id="rId59" Type="http://schemas.openxmlformats.org/officeDocument/2006/relationships/hyperlink" Target="consultantplus://offline/ref=E5998EA338412D4B47E67C1BD6E496ACFF295EA967A7E300AA47DB1EDD6E9EA2627998403FB55D8647B3D3AA58B2DA232299DEF71338F9F7SBH9N" TargetMode="External"/><Relationship Id="rId67" Type="http://schemas.openxmlformats.org/officeDocument/2006/relationships/hyperlink" Target="consultantplus://offline/ref=E5998EA338412D4B47E67C1BD6E496ACFF2E54A46BAAE300AA47DB1EDD6E9EA2627998403FB55D8E43B3D3AA58B2DA232299DEF71338F9F7SBH9N" TargetMode="External"/><Relationship Id="rId20" Type="http://schemas.openxmlformats.org/officeDocument/2006/relationships/hyperlink" Target="consultantplus://offline/ref=E5998EA338412D4B47E67C1BD6E496ACFF2E54A46BAAE300AA47DB1EDD6E9EA2627998403FB55D8446B3D3AA58B2DA232299DEF71338F9F7SBH9N" TargetMode="External"/><Relationship Id="rId41" Type="http://schemas.openxmlformats.org/officeDocument/2006/relationships/hyperlink" Target="consultantplus://offline/ref=E5998EA338412D4B47E67C1BD6E496ACFF2E54A46BAAE300AA47DB1EDD6E9EA2627998403FB55D8046B3D3AA58B2DA232299DEF71338F9F7SBH9N" TargetMode="External"/><Relationship Id="rId54" Type="http://schemas.openxmlformats.org/officeDocument/2006/relationships/hyperlink" Target="consultantplus://offline/ref=E5998EA338412D4B47E67C1BD6E496ACFF2E54A46BAAE300AA47DB1EDD6E9EA2627998403FB55D8044B3D3AA58B2DA232299DEF71338F9F7SBH9N" TargetMode="External"/><Relationship Id="rId62" Type="http://schemas.openxmlformats.org/officeDocument/2006/relationships/hyperlink" Target="consultantplus://offline/ref=E5998EA338412D4B47E67C1BD6E496ACFF2E54A569A2E300AA47DB1EDD6E9EA2627998403FB55D8643B3D3AA58B2DA232299DEF71338F9F7SBH9N" TargetMode="External"/><Relationship Id="rId70" Type="http://schemas.openxmlformats.org/officeDocument/2006/relationships/hyperlink" Target="consultantplus://offline/ref=E5998EA338412D4B47E67C1BD6E496ACFF2E54A46BAAE300AA47DB1EDD6E9EA2627998403FB55D8E46B3D3AA58B2DA232299DEF71338F9F7SBH9N" TargetMode="External"/><Relationship Id="rId75" Type="http://schemas.openxmlformats.org/officeDocument/2006/relationships/hyperlink" Target="consultantplus://offline/ref=E5998EA338412D4B47E67C1BD6E496ACFF2E54A46BAAE300AA47DB1EDD6E9EA2627998403FB55C8643B3D3AA58B2DA232299DEF71338F9F7SBH9N" TargetMode="External"/><Relationship Id="rId83" Type="http://schemas.openxmlformats.org/officeDocument/2006/relationships/hyperlink" Target="consultantplus://offline/ref=E5998EA338412D4B47E67C1BD6E496ACFF2E54A46BAAE300AA47DB1EDD6E9EA2627998403FB55C8443B3D3AA58B2DA232299DEF71338F9F7SBH9N" TargetMode="External"/><Relationship Id="rId88" Type="http://schemas.openxmlformats.org/officeDocument/2006/relationships/hyperlink" Target="consultantplus://offline/ref=E5998EA338412D4B47E67C1BD6E496ACFF2E54A569A2E300AA47DB1EDD6E9EA2627998403FB55D8542B3D3AA58B2DA232299DEF71338F9F7SBH9N" TargetMode="External"/><Relationship Id="rId91" Type="http://schemas.openxmlformats.org/officeDocument/2006/relationships/hyperlink" Target="consultantplus://offline/ref=E5998EA338412D4B47E67C1BD6E496ACFF2E54A569A2E300AA47DB1EDD6E9EA2627998403FB55D8442B3D3AA58B2DA232299DEF71338F9F7SBH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998EA338412D4B47E67C1BD6E496ACFF2E5EA566A0E300AA47DB1EDD6E9EA26279984536B35F8C16E9C3AE11E5D23F2687C1F50D38SFHAN" TargetMode="External"/><Relationship Id="rId15" Type="http://schemas.openxmlformats.org/officeDocument/2006/relationships/hyperlink" Target="consultantplus://offline/ref=E5998EA338412D4B47E67C1BD6E496ACFF2E54A46BAAE300AA47DB1EDD6E9EA2627998403FB55D8545B3D3AA58B2DA232299DEF71338F9F7SBH9N" TargetMode="External"/><Relationship Id="rId23" Type="http://schemas.openxmlformats.org/officeDocument/2006/relationships/hyperlink" Target="consultantplus://offline/ref=E5998EA338412D4B47E67C1BD6E496ACFF2E5BA06BABE300AA47DB1EDD6E9EA2627998403FB55D8642B3D3AA58B2DA232299DEF71338F9F7SBH9N" TargetMode="External"/><Relationship Id="rId28" Type="http://schemas.openxmlformats.org/officeDocument/2006/relationships/hyperlink" Target="consultantplus://offline/ref=E5998EA338412D4B47E67C1BD6E496ACFF2E54A46BAAE300AA47DB1EDD6E9EA2627998403FB55D8243B3D3AA58B2DA232299DEF71338F9F7SBH9N" TargetMode="External"/><Relationship Id="rId36" Type="http://schemas.openxmlformats.org/officeDocument/2006/relationships/hyperlink" Target="consultantplus://offline/ref=E5998EA338412D4B47E67C1BD6E496ACFF2E54A46BAAE300AA47DB1EDD6E9EA2627998403FB55D814BB3D3AA58B2DA232299DEF71338F9F7SBH9N" TargetMode="External"/><Relationship Id="rId49" Type="http://schemas.openxmlformats.org/officeDocument/2006/relationships/hyperlink" Target="consultantplus://offline/ref=E5998EA338412D4B47E67C1BD6E496ACFF2E54A46BAAE300AA47DB1EDD6E9EA2627998403FB55D8F40B3D3AA58B2DA232299DEF71338F9F7SBH9N" TargetMode="External"/><Relationship Id="rId57" Type="http://schemas.openxmlformats.org/officeDocument/2006/relationships/hyperlink" Target="consultantplus://offline/ref=E5998EA338412D4B47E67C1BD6E496ACFF2E54A46BAAE300AA47DB1EDD6E9EA2627998403FB55D8F45B3D3AA58B2DA232299DEF71338F9F7SBH9N" TargetMode="External"/><Relationship Id="rId10" Type="http://schemas.openxmlformats.org/officeDocument/2006/relationships/hyperlink" Target="consultantplus://offline/ref=E5998EA338412D4B47E67C1BD6E496ACFF2E54A46BAAE300AA47DB1EDD6E9EA2627998403FB55D8545B3D3AA58B2DA232299DEF71338F9F7SBH9N" TargetMode="External"/><Relationship Id="rId31" Type="http://schemas.openxmlformats.org/officeDocument/2006/relationships/hyperlink" Target="consultantplus://offline/ref=E5998EA338412D4B47E67C1BD6E496ACFF2E54A46BAAE300AA47DB1EDD6E9EA2627998403FB55D8244B3D3AA58B2DA232299DEF71338F9F7SBH9N" TargetMode="External"/><Relationship Id="rId44" Type="http://schemas.openxmlformats.org/officeDocument/2006/relationships/hyperlink" Target="consultantplus://offline/ref=E5998EA338412D4B47E67C1BD6E496ACFF2E54A46BAAE300AA47DB1EDD6E9EA2627998403FB55D8044B3D3AA58B2DA232299DEF71338F9F7SBH9N" TargetMode="External"/><Relationship Id="rId52" Type="http://schemas.openxmlformats.org/officeDocument/2006/relationships/hyperlink" Target="consultantplus://offline/ref=E5998EA338412D4B47E67C1BD6E496ACFF2E54A46BAAE300AA47DB1EDD6E9EA2627998403FB55D8F41B3D3AA58B2DA232299DEF71338F9F7SBH9N" TargetMode="External"/><Relationship Id="rId60" Type="http://schemas.openxmlformats.org/officeDocument/2006/relationships/hyperlink" Target="consultantplus://offline/ref=E5998EA338412D4B47E67C1BD6E496ACFF2E54A569A2E300AA47DB1EDD6E9EA2627998403FB55D874AB3D3AA58B2DA232299DEF71338F9F7SBH9N" TargetMode="External"/><Relationship Id="rId65" Type="http://schemas.openxmlformats.org/officeDocument/2006/relationships/hyperlink" Target="consultantplus://offline/ref=E5998EA338412D4B47E67C1BD6E496ACFF2E54A569A2E300AA47DB1EDD6E9EA2627998403FB55D8641B3D3AA58B2DA232299DEF71338F9F7SBH9N" TargetMode="External"/><Relationship Id="rId73" Type="http://schemas.openxmlformats.org/officeDocument/2006/relationships/hyperlink" Target="consultantplus://offline/ref=E5998EA338412D4B47E67C1BD6E496ACFF2E54A46BAAE300AA47DB1EDD6E9EA2627998403FB55C8641B3D3AA58B2DA232299DEF71338F9F7SBH9N" TargetMode="External"/><Relationship Id="rId78" Type="http://schemas.openxmlformats.org/officeDocument/2006/relationships/hyperlink" Target="consultantplus://offline/ref=E5998EA338412D4B47E67C1BD6E496ACFF2E54A46BAAE300AA47DB1EDD6E9EA2627998403FB55C8542B3D3AA58B2DA232299DEF71338F9F7SBH9N" TargetMode="External"/><Relationship Id="rId81" Type="http://schemas.openxmlformats.org/officeDocument/2006/relationships/hyperlink" Target="consultantplus://offline/ref=E5998EA338412D4B47E67C1BD6E496ACFF2E54A46BAAE300AA47DB1EDD6E9EA2627998403FB55C8545B3D3AA58B2DA232299DEF71338F9F7SBH9N" TargetMode="External"/><Relationship Id="rId86" Type="http://schemas.openxmlformats.org/officeDocument/2006/relationships/hyperlink" Target="consultantplus://offline/ref=E5998EA338412D4B47E67C1BD6E496ACFF2E54A569A2E300AA47DB1EDD6E9EA2627998403FB55D8647B3D3AA58B2DA232299DEF71338F9F7SBH9N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E5998EA338412D4B47E67C1BD6E496ACFF2E54A569A2E300AA47DB1EDD6E9EA2627998403FB55D8745B3D3AA58B2DA232299DEF71338F9F7SBH9N" TargetMode="External"/><Relationship Id="rId9" Type="http://schemas.openxmlformats.org/officeDocument/2006/relationships/hyperlink" Target="consultantplus://offline/ref=E5998EA338412D4B47E67C1BD6E496ACFF2E54A46BAAE300AA47DB1EDD6E9EA2627998403FB55D8547B3D3AA58B2DA232299DEF71338F9F7SB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Артищева Ольга Владимировна</dc:creator>
  <cp:keywords/>
  <dc:description/>
  <cp:lastModifiedBy>Артищева Ольга Владимировна</cp:lastModifiedBy>
  <cp:revision>1</cp:revision>
  <dcterms:created xsi:type="dcterms:W3CDTF">2023-10-25T13:07:00Z</dcterms:created>
  <dcterms:modified xsi:type="dcterms:W3CDTF">2023-10-25T13:09:00Z</dcterms:modified>
</cp:coreProperties>
</file>