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EE117" w14:textId="77777777" w:rsidR="00097F7A" w:rsidRPr="008B48CA" w:rsidRDefault="00097F7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W w:w="15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1"/>
        <w:gridCol w:w="1702"/>
        <w:gridCol w:w="3402"/>
        <w:gridCol w:w="28"/>
        <w:gridCol w:w="1107"/>
        <w:gridCol w:w="2411"/>
        <w:gridCol w:w="4339"/>
        <w:gridCol w:w="30"/>
      </w:tblGrid>
      <w:tr w:rsidR="00D946DC" w:rsidRPr="008B48CA" w14:paraId="797FE190" w14:textId="77777777" w:rsidTr="00917623">
        <w:tc>
          <w:tcPr>
            <w:tcW w:w="15000" w:type="dxa"/>
            <w:gridSpan w:val="8"/>
          </w:tcPr>
          <w:p w14:paraId="069E145D" w14:textId="77777777" w:rsidR="00AA6BEE" w:rsidRPr="008B48CA" w:rsidRDefault="00AA6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Форма КС</w:t>
            </w:r>
          </w:p>
        </w:tc>
      </w:tr>
      <w:tr w:rsidR="00D946DC" w:rsidRPr="008B48CA" w14:paraId="7E78F522" w14:textId="77777777" w:rsidTr="008D3623">
        <w:tc>
          <w:tcPr>
            <w:tcW w:w="1981" w:type="dxa"/>
          </w:tcPr>
          <w:p w14:paraId="39FD50D7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Исходные документы</w:t>
            </w:r>
          </w:p>
        </w:tc>
        <w:tc>
          <w:tcPr>
            <w:tcW w:w="5132" w:type="dxa"/>
            <w:gridSpan w:val="3"/>
          </w:tcPr>
          <w:p w14:paraId="461327F0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Контрольное соотношение (КС)</w:t>
            </w:r>
          </w:p>
        </w:tc>
        <w:tc>
          <w:tcPr>
            <w:tcW w:w="7887" w:type="dxa"/>
            <w:gridSpan w:val="4"/>
          </w:tcPr>
          <w:p w14:paraId="67F0083D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случае невыполнения КС</w:t>
            </w:r>
          </w:p>
        </w:tc>
      </w:tr>
      <w:tr w:rsidR="00D946DC" w:rsidRPr="008B48CA" w14:paraId="7627D902" w14:textId="77777777" w:rsidTr="008D3623">
        <w:trPr>
          <w:gridAfter w:val="1"/>
          <w:wAfter w:w="30" w:type="dxa"/>
        </w:trPr>
        <w:tc>
          <w:tcPr>
            <w:tcW w:w="1981" w:type="dxa"/>
          </w:tcPr>
          <w:p w14:paraId="0161058D" w14:textId="77777777" w:rsidR="00B743C5" w:rsidRPr="008B48CA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14:paraId="021EB0CB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402" w:type="dxa"/>
          </w:tcPr>
          <w:p w14:paraId="6E71028F" w14:textId="77777777" w:rsidR="00B743C5" w:rsidRPr="008B48CA" w:rsidRDefault="00B743C5" w:rsidP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КС </w:t>
            </w:r>
          </w:p>
        </w:tc>
        <w:tc>
          <w:tcPr>
            <w:tcW w:w="1135" w:type="dxa"/>
            <w:gridSpan w:val="2"/>
          </w:tcPr>
          <w:p w14:paraId="007C10BD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возможное нарушение Законо</w:t>
            </w:r>
            <w:r w:rsidR="00AA6BEE" w:rsidRPr="008B48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дательства РФ (ссылка)</w:t>
            </w:r>
          </w:p>
        </w:tc>
        <w:tc>
          <w:tcPr>
            <w:tcW w:w="2411" w:type="dxa"/>
          </w:tcPr>
          <w:p w14:paraId="329AD34A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Формулировка нарушения</w:t>
            </w:r>
          </w:p>
        </w:tc>
        <w:tc>
          <w:tcPr>
            <w:tcW w:w="4339" w:type="dxa"/>
          </w:tcPr>
          <w:p w14:paraId="78A8934D" w14:textId="77777777" w:rsidR="00B743C5" w:rsidRPr="008B48CA" w:rsidRDefault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743C5" w:rsidRPr="008B48CA">
              <w:rPr>
                <w:rFonts w:ascii="Times New Roman" w:hAnsi="Times New Roman" w:cs="Times New Roman"/>
                <w:sz w:val="18"/>
                <w:szCs w:val="18"/>
              </w:rPr>
              <w:t>ействия проверяющего</w:t>
            </w:r>
          </w:p>
        </w:tc>
      </w:tr>
      <w:tr w:rsidR="00D946DC" w:rsidRPr="008B48CA" w14:paraId="542055DE" w14:textId="77777777" w:rsidTr="008D3623">
        <w:trPr>
          <w:gridAfter w:val="1"/>
          <w:wAfter w:w="30" w:type="dxa"/>
          <w:trHeight w:val="101"/>
        </w:trPr>
        <w:tc>
          <w:tcPr>
            <w:tcW w:w="1981" w:type="dxa"/>
          </w:tcPr>
          <w:p w14:paraId="71BD16D6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14:paraId="7E220C58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14:paraId="7B408EDD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</w:tcPr>
          <w:p w14:paraId="76B5C113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1" w:type="dxa"/>
          </w:tcPr>
          <w:p w14:paraId="35BCDB6E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39" w:type="dxa"/>
          </w:tcPr>
          <w:p w14:paraId="293AE999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D298F" w:rsidRPr="008B48CA" w14:paraId="0765C707" w14:textId="77777777" w:rsidTr="00917623">
        <w:tc>
          <w:tcPr>
            <w:tcW w:w="15000" w:type="dxa"/>
            <w:gridSpan w:val="8"/>
          </w:tcPr>
          <w:p w14:paraId="3164E9B0" w14:textId="77777777" w:rsidR="00BD298F" w:rsidRPr="008B48CA" w:rsidRDefault="00BD298F" w:rsidP="00BD298F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Междокументные КС</w:t>
            </w:r>
          </w:p>
        </w:tc>
      </w:tr>
      <w:tr w:rsidR="00BD298F" w:rsidRPr="008B48CA" w14:paraId="27C481E2" w14:textId="77777777" w:rsidTr="008D3623">
        <w:tc>
          <w:tcPr>
            <w:tcW w:w="1981" w:type="dxa"/>
            <w:shd w:val="clear" w:color="auto" w:fill="auto"/>
          </w:tcPr>
          <w:p w14:paraId="13530441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D6F45F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ведения о величине МРОТ</w:t>
            </w:r>
          </w:p>
        </w:tc>
        <w:tc>
          <w:tcPr>
            <w:tcW w:w="1702" w:type="dxa"/>
            <w:shd w:val="clear" w:color="auto" w:fill="auto"/>
          </w:tcPr>
          <w:p w14:paraId="3B69DAA5" w14:textId="2451D663" w:rsidR="00BD298F" w:rsidRPr="008B48CA" w:rsidRDefault="00BD298F" w:rsidP="00BD29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5D1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6F5C8C7" w14:textId="77777777" w:rsidR="00BD298F" w:rsidRPr="008B48CA" w:rsidRDefault="00BD298F" w:rsidP="00BD29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</w:t>
            </w:r>
          </w:p>
          <w:p w14:paraId="7E245627" w14:textId="77777777" w:rsidR="00BD298F" w:rsidRPr="008B48CA" w:rsidRDefault="00BD298F" w:rsidP="00BD29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30A0A88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2E0B1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 За 1 кв. расчетного периода (первый отчетный период при начале осуществления деятельности плательщиком в течение года).</w:t>
            </w:r>
          </w:p>
          <w:p w14:paraId="77B2C59B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3CD50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28"/>
                <w:szCs w:val="28"/>
              </w:rPr>
              <w:t xml:space="preserve">Ʃ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(ст.140 подр.3.2 р.3 СВ – ст.160 подр.3.2 р.3 СВ) по каждому показателю ст. 120 подр. 3.2 р.3 СВ)/количество месяцев получения сумм выплат и иных вознаграждений  (при значении ≠ 0) ≥ МРОТ</w:t>
            </w:r>
          </w:p>
          <w:p w14:paraId="49F82F3C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 За последующие отчетные (расчетные) периоды.</w:t>
            </w:r>
          </w:p>
          <w:p w14:paraId="5138DAFA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57BEB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28"/>
                <w:szCs w:val="28"/>
              </w:rPr>
              <w:t>Ʃ 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(ст.140 подр.3.2 р.3 СВоп – ст.160 подр.3.2 р.3 СВоп) по каждому показателю ст. 120 подр. 3.2 р.3 СВ)+ (ст.140 подр.3.2 р.3 СВпоп – ст.160 подр.3.2 р.3 СВпоп) по каждому показателю ст. 120 подр. 3.2 р.3 СВ (с начала расчетного периода))/ количество месяцев получения сумм выплат и иных вознаграждений (при значении ≠ 0) с начала расчетного периода ≥ МРОТ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57DFAAB4" w14:textId="77777777" w:rsidR="00BD298F" w:rsidRPr="008B48CA" w:rsidRDefault="00BD298F" w:rsidP="00BD298F">
            <w:pPr>
              <w:pStyle w:val="ConsPlusNormal"/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126, ст.421, ст. 431, НК РФ, ст. 133, 133.1 ТК РФ</w:t>
            </w:r>
          </w:p>
        </w:tc>
        <w:tc>
          <w:tcPr>
            <w:tcW w:w="2411" w:type="dxa"/>
            <w:shd w:val="clear" w:color="auto" w:fill="auto"/>
          </w:tcPr>
          <w:p w14:paraId="3AA4AE68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сумма выплат &lt; МРОТ, то возможно занижение базы для исчисления СВ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5AC39EA7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сообщение плательщику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  <w:p w14:paraId="1DAA4277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после рассмотрения представленных пояснений и документов либо при отсутствии пояснений плательщика страховых взносов установлен факт занижения базы для исчисления СВ, определяются иные мероприятия налогового контроля для выявления возможного занижения базы для исчисления СВ.</w:t>
            </w:r>
          </w:p>
        </w:tc>
      </w:tr>
      <w:tr w:rsidR="00BD298F" w:rsidRPr="008B48CA" w14:paraId="58E644E0" w14:textId="77777777" w:rsidTr="008D3623">
        <w:tc>
          <w:tcPr>
            <w:tcW w:w="1981" w:type="dxa"/>
            <w:shd w:val="clear" w:color="auto" w:fill="auto"/>
          </w:tcPr>
          <w:p w14:paraId="38B78CD9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4A34130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ведения о величине средней отраслевой заработной плате</w:t>
            </w:r>
          </w:p>
        </w:tc>
        <w:tc>
          <w:tcPr>
            <w:tcW w:w="1702" w:type="dxa"/>
            <w:shd w:val="clear" w:color="auto" w:fill="auto"/>
          </w:tcPr>
          <w:p w14:paraId="3608BEE8" w14:textId="729A4F3B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890967D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плательщику страховых взносов</w:t>
            </w:r>
          </w:p>
          <w:p w14:paraId="2DE9E279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00A2041E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 За 1 кв. расчетного периода (первый отчетный период при начале осуществления деятельности плательщиком в течение года).</w:t>
            </w:r>
          </w:p>
          <w:p w14:paraId="6284A34D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9A7DA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28"/>
                <w:szCs w:val="28"/>
              </w:rPr>
              <w:t xml:space="preserve">Ʃ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(ст.140 подр.3.2 р.3 СВ – ст.160 подр.3.2 р.3 СВ) по всем показателям ст. 120 подр. 3.2 р.3 СВ) по представленным  подр. 3.2 р.3 в составе СВ со значениями ≠ 0/количество месяцев получения сумм выплат и иных вознаграждений  (при значении ≠ 0) ≥ значение средней заработной платы в субъекте РФ по соответствующей отрасли в экономики </w:t>
            </w:r>
          </w:p>
          <w:p w14:paraId="77292431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 За последующие отчетные (расчетные) периоды.</w:t>
            </w:r>
          </w:p>
          <w:p w14:paraId="005E6F61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E38E37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</w:rPr>
              <w:t>Ʃ ((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ст.140 подр.3.2 р.3 СВ – ст.160 подр.3.2 р.3 СВ) по всем показателям ст. 120 подр. 3.2 р.3 СВ) по представленным  подр. 3.2 р.3 в составе СВ со значениями ≠ 0)</w:t>
            </w:r>
            <w:r w:rsidRPr="008B48CA">
              <w:rPr>
                <w:rFonts w:ascii="Times New Roman" w:hAnsi="Times New Roman" w:cs="Times New Roman"/>
                <w:sz w:val="16"/>
                <w:szCs w:val="16"/>
              </w:rPr>
              <w:t xml:space="preserve"> оп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  <w:r w:rsidRPr="008B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20"/>
                <w:szCs w:val="20"/>
              </w:rPr>
              <w:t>Ʃ ((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ст.140 подр.3.2 р.3 СВ – ст.160 подр.3.2 р.3 СВ) по всем показателям ст. 120 подр. 3.2 р.3 СВ) по представленным  подр. 3.2 р.3 в составе СВ со значениями ≠ 0) </w:t>
            </w:r>
            <w:r w:rsidRPr="008B48CA">
              <w:rPr>
                <w:rFonts w:ascii="Times New Roman" w:hAnsi="Times New Roman" w:cs="Times New Roman"/>
                <w:sz w:val="16"/>
                <w:szCs w:val="16"/>
              </w:rPr>
              <w:t>поп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/количество месяцев получения сумм выплат и иных вознаграждений  с начала расчетного периода (при значении ≠ 0) ≥ значение средней заработной платы в субъекте РФ по соответствующей отрасли в экономики 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51D3B3BD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126, ст.421, ст. 431, НК РФ, ст. 133, 133.1 ТК РФ</w:t>
            </w:r>
          </w:p>
        </w:tc>
        <w:tc>
          <w:tcPr>
            <w:tcW w:w="2411" w:type="dxa"/>
            <w:shd w:val="clear" w:color="auto" w:fill="auto"/>
          </w:tcPr>
          <w:p w14:paraId="41A34721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сумма выплат по ЗЛ (КС 2.6)  &gt; МРОТ, но средняя сумма выплат по плательщику страховых взносов &lt; средней заработной платы в субъекте Российской Федерации по соответствующей отрасли экономики за предыдущий расчетный период (календарный год), то возможно занижение базы для исчисления СВ</w:t>
            </w:r>
          </w:p>
          <w:p w14:paraId="2FECA54A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248DDBBB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сообщение плательщику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  <w:p w14:paraId="71335239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после рассмотрения представленных пояснений и документов либо при отсутствии пояснений плательщика страховых взносов установлен факт занижения базы для исчисления СВ, определяются иные мероприятия налогового контроля для выявления возможного занижения базы для исчисления СВ.</w:t>
            </w:r>
          </w:p>
        </w:tc>
      </w:tr>
      <w:tr w:rsidR="00BD298F" w:rsidRPr="008B48CA" w14:paraId="71C1B322" w14:textId="77777777" w:rsidTr="008D362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1C12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55B76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F1031F">
              <w:rPr>
                <w:rFonts w:ascii="Times New Roman" w:hAnsi="Times New Roman" w:cs="Times New Roman"/>
                <w:sz w:val="18"/>
                <w:szCs w:val="18"/>
              </w:rPr>
              <w:t>ерсонифицирова</w:t>
            </w:r>
            <w:r w:rsidRPr="003E6B21">
              <w:rPr>
                <w:rFonts w:ascii="Times New Roman" w:hAnsi="Times New Roman" w:cs="Times New Roman"/>
                <w:sz w:val="18"/>
                <w:szCs w:val="18"/>
              </w:rPr>
              <w:t>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E6B21">
              <w:rPr>
                <w:rFonts w:ascii="Times New Roman" w:hAnsi="Times New Roman" w:cs="Times New Roman"/>
                <w:sz w:val="18"/>
                <w:szCs w:val="18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E6B21">
              <w:rPr>
                <w:rFonts w:ascii="Times New Roman" w:hAnsi="Times New Roman" w:cs="Times New Roman"/>
                <w:sz w:val="18"/>
                <w:szCs w:val="18"/>
              </w:rPr>
              <w:t xml:space="preserve"> о физических лицах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(ПерсСвФЛ)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9815" w14:textId="24DE7E46" w:rsidR="00BD298F" w:rsidRPr="008B48CA" w:rsidRDefault="00BD298F" w:rsidP="00BD298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9894AA7" w14:textId="77777777" w:rsidR="00BD298F" w:rsidRPr="008B48CA" w:rsidRDefault="00BD298F" w:rsidP="00BD298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A729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гр. 2 стр.010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 за 1 месяц оп = 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персональных данных ПерсСвФЛ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  <w:p w14:paraId="3176961B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6944DB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833E21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5725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1A82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 персонифицированных сведений о застрахованных лицах в определенном месяце отчетного периода, указанных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≠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обще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персональных данных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указанных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соответствующий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месяц в форме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AE90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8B48CA" w14:paraId="63DDDC13" w14:textId="77777777" w:rsidTr="00004C77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23FA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55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F4C8" w14:textId="069F1661" w:rsidR="00BD298F" w:rsidRPr="008B48CA" w:rsidRDefault="00BD298F" w:rsidP="00BD298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0AFD50A9" w14:textId="77777777" w:rsidR="00BD298F" w:rsidRPr="008B48CA" w:rsidRDefault="00BD298F" w:rsidP="00BD298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191F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стр.010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 оп = 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персональных данных ПерсСвФЛ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  <w:p w14:paraId="722C852E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E18E1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D45D5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CAE7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E78B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 персонифицированных сведений о застрахованных лицах в определенном месяце отчетного периода, указанных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≠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обще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персональных данных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указанных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соответствующий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месяц в форме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A15A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8B48CA" w14:paraId="0DF1B753" w14:textId="77777777" w:rsidTr="00004C77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B1B3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55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EFFA" w14:textId="202A3DA3" w:rsidR="00BD298F" w:rsidRPr="008B48CA" w:rsidRDefault="00BD298F" w:rsidP="00BD298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4AC1C64" w14:textId="77777777" w:rsidR="00BD298F" w:rsidRPr="008B48CA" w:rsidRDefault="00BD298F" w:rsidP="00BD298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089C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стр.010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 оп = 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персональных данных ПерсСвФЛ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  <w:p w14:paraId="06B9322D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C6923C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E4CFE1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BA89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04C4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 персонифицированных сведений о застрахованных лицах в определенном месяце отчетного периода, указанных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≠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обще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персональных данных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указанных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соответствующий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месяц в форме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BBBA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8B48CA" w14:paraId="706DB096" w14:textId="77777777" w:rsidTr="004007F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9C15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ПерсСвФЛ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9C8F" w14:textId="0F8B6B1D" w:rsidR="00BD298F" w:rsidRPr="008B48CA" w:rsidRDefault="00BD298F" w:rsidP="005D10C3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E601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∑ стр.140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подр.3.2.1 р.3 СВ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 1 месяц 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≠ более, чем на 10% ∑ стр. 070 ПерсСВФЛ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75D9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FC98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выплат и иных вознаграждений по всем ЗЛ, указанная в СВ за 1 месяц отчетного приода ≠  сумме выплат и иных вознаграждений по всем ФЛ, указанной в ПерсСвФл за соответствующий месяц более, чем на 10%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2950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8B48CA" w14:paraId="649423DF" w14:textId="77777777" w:rsidTr="004007F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521E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ПерсСвФЛ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2AD4" w14:textId="7298E34A" w:rsidR="00BD298F" w:rsidRPr="008B48CA" w:rsidRDefault="00BD298F" w:rsidP="005D10C3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F05E" w14:textId="77777777" w:rsidR="00BD298F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∑ стр.140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подр.3.2.1 р.3 СВ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 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≠ более, чем на 10% ∑ стр. 070 ПерсСВФЛ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0876" w14:textId="77777777" w:rsidR="00BD298F" w:rsidRPr="00507D50" w:rsidRDefault="00BD298F" w:rsidP="00BD298F">
            <w:pPr>
              <w:pStyle w:val="ConsPlusNormal"/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6731" w14:textId="77777777" w:rsidR="00BD298F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выплат и иных вознаграждений по всем ЗЛ, указанная в СВ за 2 месяц отчетного периода ≠  сумме выплат и иных вознаграждений по всем ФЛ, указанной в ПерсСвФл за соответствующий месяц более, чем на 10%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91D9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8B48CA" w14:paraId="569FE4FC" w14:textId="77777777" w:rsidTr="004007F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0D89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ПерсСвФЛ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0D58" w14:textId="6E549114" w:rsidR="00BD298F" w:rsidRPr="008B48CA" w:rsidRDefault="00BD298F" w:rsidP="005D10C3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DB3C" w14:textId="77777777" w:rsidR="00BD298F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∑ стр.140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подр.3.2.1 р.3 СВ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 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≠ более, чем на 10% ∑ стр. 070 ПерсСВФЛ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66B7" w14:textId="77777777" w:rsidR="00BD298F" w:rsidRPr="00507D50" w:rsidRDefault="00BD298F" w:rsidP="00BD298F">
            <w:pPr>
              <w:pStyle w:val="ConsPlusNormal"/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2CC2" w14:textId="77777777" w:rsidR="00BD298F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выплат и иных вознаграждений по всем ЗЛ, указанная в СВ за 3 месяц отчетного периода ≠  сумме выплат и иных вознаграждений по всем ФЛ указанной в ПерсСвФл за соответствующий месяц более, чем на 10%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E3BF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8B48CA" w14:paraId="322A8D7D" w14:textId="77777777" w:rsidTr="004007F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8624" w14:textId="77777777" w:rsidR="00BD298F" w:rsidRPr="008B48CA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ПерсСвФЛ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F0D1" w14:textId="3D4EAE91" w:rsidR="00BD298F" w:rsidRPr="008B48CA" w:rsidRDefault="00BD298F" w:rsidP="00BD298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44113E51" w14:textId="77777777" w:rsidR="00BD298F" w:rsidRPr="008B48CA" w:rsidRDefault="00BD298F" w:rsidP="00BD298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92B3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стр.140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подр.3.2.1 р.3 СВ по каждому ЗЛ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1 месяц 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≠ более, чем на 10% стр. 070 ПерсСВФЛ по каждому ЗЛ (с аналогичным набором показателей ФИО+СНИЛС)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  <w:p w14:paraId="1958BEBD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9A06BD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75B3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2361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выплат и иных вознаграждений по каждому ЗЛ, указанная в СВ за 1 месяц отчетного периода ≠  сумме выплат и иных вознаграждений по каждому ФЛ (с аналогичным набором показателей ФИО+СНИЛС), указанной в ПерсСвФл за соответствующий месяц более, чем на 10%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016D" w14:textId="77777777" w:rsidR="00BD298F" w:rsidRPr="008B48CA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DF5E9F" w14:paraId="194461FC" w14:textId="77777777" w:rsidTr="008D58C5">
        <w:tc>
          <w:tcPr>
            <w:tcW w:w="1981" w:type="dxa"/>
            <w:shd w:val="clear" w:color="auto" w:fill="auto"/>
          </w:tcPr>
          <w:p w14:paraId="2582B48D" w14:textId="77777777" w:rsidR="00BD298F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ПерсСвФЛ</w:t>
            </w:r>
          </w:p>
        </w:tc>
        <w:tc>
          <w:tcPr>
            <w:tcW w:w="1702" w:type="dxa"/>
            <w:shd w:val="clear" w:color="auto" w:fill="auto"/>
          </w:tcPr>
          <w:p w14:paraId="22554B48" w14:textId="0E8BC5B9" w:rsidR="00BD298F" w:rsidRPr="008B48CA" w:rsidRDefault="00BD298F" w:rsidP="00BD298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3D35DCA0" w14:textId="77777777" w:rsidR="00BD298F" w:rsidRPr="00DF5E9F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565DCD4D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стр.140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подр.3.2.1 р.3 СВ по каждому ЗЛ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 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≠ более, чем на 10% стр. 070 ПерсСВФЛ по каждому ЗЛ (с аналогичным набором показателей ФИО+СНИЛС)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  <w:p w14:paraId="6799E161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684159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9FB784" w14:textId="77777777" w:rsidR="00BD298F" w:rsidRPr="00DF5E9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14:paraId="19502809" w14:textId="77777777" w:rsidR="00BD298F" w:rsidRPr="00DF5E9F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1" w:type="dxa"/>
            <w:shd w:val="clear" w:color="auto" w:fill="auto"/>
          </w:tcPr>
          <w:p w14:paraId="331C9605" w14:textId="77777777" w:rsidR="00BD298F" w:rsidRPr="00DF5E9F" w:rsidRDefault="00BD298F" w:rsidP="00BD2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выплат и иных вознаграждений по каждому ЗЛ, указанная в СВ за 2 месяц отчетного периода ≠  сумме выплат и иных вознаграждений по каждому ФЛ (с аналогичным набором показателей ФИО+СНИЛС), указанной в ПерсСвФл за соответствующий месяц более, чем на 10%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6AB412DC" w14:textId="77777777" w:rsidR="00BD298F" w:rsidRPr="00DF5E9F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DF5E9F" w14:paraId="6B6850A6" w14:textId="77777777" w:rsidTr="008D58C5">
        <w:tc>
          <w:tcPr>
            <w:tcW w:w="1981" w:type="dxa"/>
            <w:shd w:val="clear" w:color="auto" w:fill="auto"/>
          </w:tcPr>
          <w:p w14:paraId="6F6FAEC6" w14:textId="77777777" w:rsidR="00BD298F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ПерсСвФЛ</w:t>
            </w:r>
          </w:p>
        </w:tc>
        <w:tc>
          <w:tcPr>
            <w:tcW w:w="1702" w:type="dxa"/>
            <w:shd w:val="clear" w:color="auto" w:fill="auto"/>
          </w:tcPr>
          <w:p w14:paraId="2A90E4E8" w14:textId="232D03E7" w:rsidR="00BD298F" w:rsidRPr="008B48CA" w:rsidRDefault="00BD298F" w:rsidP="00BD298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13AA5F3E" w14:textId="77777777" w:rsidR="00BD298F" w:rsidRPr="00DF5E9F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0A148187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стр.140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подр.3.2.1 р.3 СВ по каждому ЗЛ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 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≠ более, чем на 10% стр. 070 ПерсСВФЛ по каждому ЗЛ (с аналогичным набором показателей ФИО+СНИЛС)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  <w:p w14:paraId="4FB9CDC4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17BB1C" w14:textId="77777777" w:rsidR="00BD298F" w:rsidRPr="008B48CA" w:rsidRDefault="00BD298F" w:rsidP="00BD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1F204" w14:textId="77777777" w:rsidR="00BD298F" w:rsidRPr="00DF5E9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14:paraId="695E8347" w14:textId="77777777" w:rsidR="00BD298F" w:rsidRPr="00DF5E9F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1" w:type="dxa"/>
            <w:shd w:val="clear" w:color="auto" w:fill="auto"/>
          </w:tcPr>
          <w:p w14:paraId="69DF367F" w14:textId="77777777" w:rsidR="00BD298F" w:rsidRPr="00DF5E9F" w:rsidRDefault="00BD298F" w:rsidP="00BD2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выплат и иных вознаграждений по каждому ЗЛ, указанная в СВ за 3 месяц отчетного периода ≠  сумме выплат и иных вознаграждений по каждому ФЛ (с аналогичным набором показателей ФИО+СНИЛС), указанной в ПерсСвФл за соответствующий месяц более, чем на 10%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333AA212" w14:textId="77777777" w:rsidR="00BD298F" w:rsidRPr="00DF5E9F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DF5E9F" w14:paraId="45CF482C" w14:textId="77777777" w:rsidTr="008D58C5">
        <w:tc>
          <w:tcPr>
            <w:tcW w:w="1981" w:type="dxa"/>
            <w:shd w:val="clear" w:color="auto" w:fill="auto"/>
          </w:tcPr>
          <w:p w14:paraId="1BEACE6B" w14:textId="77777777" w:rsidR="00BD298F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FD97BF" w14:textId="77777777" w:rsidR="00BD298F" w:rsidRPr="00DF5E9F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СВ.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Налоговая декларация по налогу на прибыль организаций (</w:t>
            </w: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НДП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2" w:type="dxa"/>
            <w:shd w:val="clear" w:color="auto" w:fill="auto"/>
          </w:tcPr>
          <w:p w14:paraId="30B328B2" w14:textId="77777777" w:rsidR="00BD298F" w:rsidRPr="00DF5E9F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CF1E1" w14:textId="10FB8984" w:rsidR="00BD298F" w:rsidRPr="00DF5E9F" w:rsidRDefault="00BD298F" w:rsidP="005D10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2B482DF0" w14:textId="77777777" w:rsidR="00BD298F" w:rsidRPr="00DF5E9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гр.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010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≥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(стр. 010+стр. 020) листа 02 с кодом «17»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кодом «19»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стр. 340 прил. № 3 к листу 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кодом «17» или кодом «19»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0B172AEE" w14:textId="77777777" w:rsidR="00BD298F" w:rsidRPr="00DF5E9F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411" w:type="dxa"/>
            <w:shd w:val="clear" w:color="auto" w:fill="auto"/>
          </w:tcPr>
          <w:p w14:paraId="12D69EAA" w14:textId="77777777" w:rsidR="00BD298F" w:rsidRPr="00DF5E9F" w:rsidRDefault="00BD298F" w:rsidP="00BD2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доходов, опред. в соотв. со ст. 248 НК РФ в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суммы доходов, опред. в соотв. со ст. 248 НК РФ  в НДП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4E91AE0F" w14:textId="77777777" w:rsidR="00BD298F" w:rsidRPr="00DF5E9F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DF5E9F" w14:paraId="319858C8" w14:textId="77777777" w:rsidTr="008D58C5">
        <w:tc>
          <w:tcPr>
            <w:tcW w:w="1981" w:type="dxa"/>
            <w:shd w:val="clear" w:color="auto" w:fill="auto"/>
          </w:tcPr>
          <w:p w14:paraId="3C1087D7" w14:textId="77777777" w:rsidR="00BD298F" w:rsidRPr="00DF5E9F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СВ. НДП</w:t>
            </w:r>
          </w:p>
        </w:tc>
        <w:tc>
          <w:tcPr>
            <w:tcW w:w="1702" w:type="dxa"/>
            <w:shd w:val="clear" w:color="auto" w:fill="auto"/>
          </w:tcPr>
          <w:p w14:paraId="6138245C" w14:textId="1CD74334" w:rsidR="00BD298F" w:rsidRPr="00DF5E9F" w:rsidRDefault="00BD298F" w:rsidP="005D10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41D7D4C8" w14:textId="77777777" w:rsidR="00BD298F" w:rsidRPr="00DF5E9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гр.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020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р. 1 СВ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≥ 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стр. 010 листа 02 с кодом «17»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кодом «19»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100AE40F" w14:textId="77777777" w:rsidR="00BD298F" w:rsidRPr="00DF5E9F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411" w:type="dxa"/>
            <w:shd w:val="clear" w:color="auto" w:fill="auto"/>
          </w:tcPr>
          <w:p w14:paraId="0CDBE067" w14:textId="77777777" w:rsidR="00BD298F" w:rsidRPr="00DF5E9F" w:rsidRDefault="00BD298F" w:rsidP="00BD2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доходов, опред. в соотв. с п.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п. 14 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427 НК РФ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доходов, опред. в соотв. с п. 1.15 ст. 284 НК РФ 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6A3C97CC" w14:textId="77777777" w:rsidR="00BD298F" w:rsidRPr="00DF5E9F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3B016E" w14:paraId="44533A85" w14:textId="77777777" w:rsidTr="00AF2F58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CB2C" w14:textId="77777777" w:rsidR="00BD298F" w:rsidRPr="003B016E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1AA5" w14:textId="0939E8DA" w:rsidR="00BD298F" w:rsidRPr="003B016E" w:rsidRDefault="00BD298F" w:rsidP="005D10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069B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</w:p>
          <w:p w14:paraId="2B9A39E8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6AC4BB4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24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МСП</w:t>
            </w:r>
          </w:p>
          <w:p w14:paraId="2AE10ABD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65C00A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  <w:p w14:paraId="58850F21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судов РМРС</w:t>
            </w:r>
          </w:p>
          <w:p w14:paraId="03A25A7B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675CCF8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  <w:p w14:paraId="704506FB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участников САР</w:t>
            </w:r>
          </w:p>
          <w:p w14:paraId="2329B090" w14:textId="77777777" w:rsidR="00BD298F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675503" w14:textId="77777777" w:rsidR="00BD298F" w:rsidRPr="00AF2F58" w:rsidRDefault="00BD298F" w:rsidP="00BD29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месяца и отсутствие факта исключения из  соответствующего реестра в каждом месяце, в котором гр. 2,3,4 по строк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030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&gt; 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1F9E" w14:textId="77777777" w:rsidR="00BD298F" w:rsidRPr="003B016E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CDD6" w14:textId="77777777" w:rsidR="00BD298F" w:rsidRPr="003B016E" w:rsidRDefault="00BD298F" w:rsidP="00BD2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сведений о плательщике в реестре МСП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в </w:t>
            </w:r>
            <w:r w:rsidRPr="00AF2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реестре судов РМРС или в реестре участников САР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дату окончания каждого 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каждом месяце,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котором гр. 2,3,4 по строк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24 или 07 или 19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51A0" w14:textId="77777777" w:rsidR="00BD298F" w:rsidRPr="00402B78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3B016E" w14:paraId="37F7AD11" w14:textId="77777777" w:rsidTr="00AF2F58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E086" w14:textId="77777777" w:rsidR="00BD298F" w:rsidRPr="003B016E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5736" w14:textId="0DA6A733" w:rsidR="00BD298F" w:rsidRPr="003B016E" w:rsidRDefault="00BD298F" w:rsidP="005D10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86FD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</w:p>
          <w:p w14:paraId="6FC75F9D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06 обязательность нахождения сведений о плательщике в реестре аккредитованных ИТ-организаций (в реестре резидентов ОЭЗ) </w:t>
            </w:r>
          </w:p>
          <w:p w14:paraId="4EAC03B8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22 обязательность нахождения сведений о плательщике в реестре организаций электроники </w:t>
            </w:r>
          </w:p>
          <w:p w14:paraId="38178316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в реестре организаций-аниматоров</w:t>
            </w:r>
          </w:p>
          <w:p w14:paraId="790CA347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4E0D526" w14:textId="77777777" w:rsidR="00BD298F" w:rsidRPr="00AF2F58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месяца и отсутствие факта исключения из соответствующего реестра в каждом месяце, в котором гр. 2,3,4 по строк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030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&gt; 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0478" w14:textId="77777777" w:rsidR="00BD298F" w:rsidRPr="003B016E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5E90" w14:textId="77777777" w:rsidR="00BD298F" w:rsidRPr="003B016E" w:rsidRDefault="00BD298F" w:rsidP="00BD2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в реестре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аккредитованных ИТ-организаций (в реестре резидентов ОЭЗ) или в реестре организаций электроники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в реестре организаций-аниматоров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дату окончания каждого 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каждом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или 22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18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949A" w14:textId="77777777" w:rsidR="00BD298F" w:rsidRPr="00402B78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3B016E" w14:paraId="7BEB29DE" w14:textId="77777777" w:rsidTr="00AF2F58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25D7" w14:textId="77777777" w:rsidR="00BD298F" w:rsidRPr="003B016E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7995" w14:textId="4D690540" w:rsidR="00BD298F" w:rsidRPr="003B016E" w:rsidRDefault="00BD298F" w:rsidP="005D10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FFC1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13  обязательность нахождения сведений о плательщике в реестре участников проекта «Сколково» </w:t>
            </w:r>
          </w:p>
          <w:p w14:paraId="4E1F528C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23 обязательность нахождения сведений о плательщике в реестре участников проекта ИНТЦ </w:t>
            </w:r>
          </w:p>
          <w:p w14:paraId="22AEB0FC" w14:textId="77777777" w:rsidR="00BD298F" w:rsidRPr="00AF2F58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предыдущего месяца и отсутствие факта исключения из соответствующего реестра в каждом месяце, в котором гр. 2,3,4 по строк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030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&gt; 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6B25" w14:textId="77777777" w:rsidR="00BD298F" w:rsidRPr="003B016E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3BBC" w14:textId="77777777" w:rsidR="00BD298F" w:rsidRPr="003B016E" w:rsidRDefault="00BD298F" w:rsidP="00BD2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еестре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участника проекта «Сколково» или реестре участников проекта ИНТЦ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дату окончания каждого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предыдущего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каждом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 подр1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или 23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9E92" w14:textId="77777777" w:rsidR="00BD298F" w:rsidRPr="00402B78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3B016E" w14:paraId="0B9C4AF1" w14:textId="77777777" w:rsidTr="009B6ACF">
        <w:trPr>
          <w:trHeight w:val="528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19E5" w14:textId="77777777" w:rsidR="00BD298F" w:rsidRPr="003B016E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1D90" w14:textId="50FB4B28" w:rsidR="00BD298F" w:rsidRPr="003B016E" w:rsidRDefault="00BD298F" w:rsidP="005D10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0012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</w:p>
          <w:p w14:paraId="02167574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14 обязательность нахождения сведений о плательщике в реестре участников СЭЗ </w:t>
            </w:r>
          </w:p>
          <w:p w14:paraId="32A49E7C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15 обязательность нахождения сведений о плательщике в реестре резидентов ТОСЭР </w:t>
            </w:r>
          </w:p>
          <w:p w14:paraId="7060CF7E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о плательщике в реестре резидентов СПВ </w:t>
            </w:r>
          </w:p>
          <w:p w14:paraId="4D04FA73" w14:textId="77777777" w:rsidR="00BD298F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о плательщике в резидентов ОЭЗ в Калининградской области </w:t>
            </w:r>
          </w:p>
          <w:p w14:paraId="5308FA59" w14:textId="77777777" w:rsidR="00BD298F" w:rsidRPr="00AF2F58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предыдущего месяца и отсутствие факта исключения из соответствующего реестра в каждом предыдущем месяце, в котором гр. 2,3,4 по строк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030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&gt; 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09BE" w14:textId="77777777" w:rsidR="00BD298F" w:rsidRPr="003B016E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7698" w14:textId="77777777" w:rsidR="00BD298F" w:rsidRPr="003B016E" w:rsidRDefault="00BD298F" w:rsidP="00BD2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реестре участников СЭЗ или реестре резидентов ТОСЭР или реестре резидентов СПВ или реестре резидентов ОЭЗ в Калининградской области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дату окончания каждого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предыдущего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каждом предыдущем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15 или 16 или 17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&gt; 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8460" w14:textId="77777777" w:rsidR="00BD298F" w:rsidRPr="00402B78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D298F" w:rsidRPr="003B016E" w14:paraId="491820DC" w14:textId="77777777" w:rsidTr="003938F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C0F8" w14:textId="77777777" w:rsidR="00BD298F" w:rsidRPr="003B016E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8D28" w14:textId="537F0E61" w:rsidR="00BD298F" w:rsidRPr="003B016E" w:rsidRDefault="00BD298F" w:rsidP="005D10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3809" w14:textId="77777777" w:rsidR="00BD298F" w:rsidRPr="00AF2F58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если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сведени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плательщике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страховых взносов включены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реестр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эксплуатантов гражданской авиации, то наличие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значению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поля 001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со значениями гр.1 по стр. 010,020,040,050 &gt; 0 обязательно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7887" w14:textId="77777777" w:rsidR="00BD298F" w:rsidRPr="003B016E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A2EA" w14:textId="77777777" w:rsidR="00BD298F" w:rsidRPr="003B016E" w:rsidRDefault="00BD298F" w:rsidP="00BD2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значению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поля 001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=1 со значениями гр.1 по стр. 010,020,040,050&gt;0 при нахождении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сведени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плательщике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страховых взносов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реестр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эксплуатантов гражданской авиации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DCF9" w14:textId="77777777" w:rsidR="00BD298F" w:rsidRPr="00402B78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BD298F" w:rsidRPr="003B016E" w14:paraId="716DB3CC" w14:textId="77777777" w:rsidTr="00960ED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810C" w14:textId="77777777" w:rsidR="00BD298F" w:rsidRPr="003B016E" w:rsidRDefault="00BD298F" w:rsidP="00BD2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СВ.Реестр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7D21" w14:textId="4C5778B4" w:rsidR="00BD298F" w:rsidRPr="003B016E" w:rsidRDefault="00BD298F" w:rsidP="005D10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D10C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37AC" w14:textId="77777777" w:rsidR="00BD298F" w:rsidRPr="00AF2F58" w:rsidRDefault="00BD298F" w:rsidP="00BD29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если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сведени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плательщике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страховых взносов включены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реестр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организаций угольной промышленности, то наличие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значению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поля 001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со значениями гр.1 по стр. 010,020,040,050 &gt; 0 обязательно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B5C6" w14:textId="77777777" w:rsidR="00BD298F" w:rsidRPr="003B016E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432D" w14:textId="77777777" w:rsidR="00BD298F" w:rsidRPr="003B016E" w:rsidRDefault="00BD298F" w:rsidP="00BD2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подр.3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значени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поля 001 подр.3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ями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гр.1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010,020,040,050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&gt;0 при нахождении сведений о плательщике страховых взносов в реестре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организаций угольной промышленности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CB72" w14:textId="77777777" w:rsidR="00BD298F" w:rsidRPr="00402B78" w:rsidRDefault="00BD298F" w:rsidP="00BD2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</w:tbl>
    <w:p w14:paraId="18977BB8" w14:textId="77777777" w:rsidR="00255451" w:rsidRPr="008B48CA" w:rsidRDefault="00255451" w:rsidP="00960EDA">
      <w:pPr>
        <w:rPr>
          <w:rFonts w:ascii="Times New Roman" w:hAnsi="Times New Roman" w:cs="Times New Roman"/>
          <w:sz w:val="18"/>
          <w:szCs w:val="18"/>
        </w:rPr>
      </w:pPr>
    </w:p>
    <w:sectPr w:rsidR="00255451" w:rsidRPr="008B48CA" w:rsidSect="001E08B7">
      <w:footerReference w:type="default" r:id="rId7"/>
      <w:pgSz w:w="16838" w:h="11905" w:orient="landscape"/>
      <w:pgMar w:top="1701" w:right="1134" w:bottom="850" w:left="1134" w:header="0" w:footer="3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43687" w14:textId="77777777" w:rsidR="00FC699D" w:rsidRDefault="00FC699D" w:rsidP="00C9599B">
      <w:pPr>
        <w:spacing w:after="0" w:line="240" w:lineRule="auto"/>
      </w:pPr>
      <w:r>
        <w:separator/>
      </w:r>
    </w:p>
  </w:endnote>
  <w:endnote w:type="continuationSeparator" w:id="0">
    <w:p w14:paraId="27338126" w14:textId="77777777" w:rsidR="00FC699D" w:rsidRDefault="00FC699D" w:rsidP="00C9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264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763E6B3" w14:textId="77777777" w:rsidR="007B010F" w:rsidRPr="00C9599B" w:rsidRDefault="007B010F">
        <w:pPr>
          <w:pStyle w:val="ad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C9599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9599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C699D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E964547" w14:textId="77777777" w:rsidR="007B010F" w:rsidRDefault="007B01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856F0" w14:textId="77777777" w:rsidR="00FC699D" w:rsidRDefault="00FC699D" w:rsidP="00C9599B">
      <w:pPr>
        <w:spacing w:after="0" w:line="240" w:lineRule="auto"/>
      </w:pPr>
      <w:r>
        <w:separator/>
      </w:r>
    </w:p>
  </w:footnote>
  <w:footnote w:type="continuationSeparator" w:id="0">
    <w:p w14:paraId="0A7F4B33" w14:textId="77777777" w:rsidR="00FC699D" w:rsidRDefault="00FC699D" w:rsidP="00C95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C5"/>
    <w:rsid w:val="000012F9"/>
    <w:rsid w:val="000032A1"/>
    <w:rsid w:val="00004C77"/>
    <w:rsid w:val="00007C9C"/>
    <w:rsid w:val="0001022F"/>
    <w:rsid w:val="00016F1B"/>
    <w:rsid w:val="00017755"/>
    <w:rsid w:val="000227C3"/>
    <w:rsid w:val="0002288B"/>
    <w:rsid w:val="0002570C"/>
    <w:rsid w:val="00025FAF"/>
    <w:rsid w:val="00026E33"/>
    <w:rsid w:val="00030715"/>
    <w:rsid w:val="000314B4"/>
    <w:rsid w:val="00033B12"/>
    <w:rsid w:val="0003792D"/>
    <w:rsid w:val="0004108B"/>
    <w:rsid w:val="00041190"/>
    <w:rsid w:val="00041624"/>
    <w:rsid w:val="00044625"/>
    <w:rsid w:val="0004464A"/>
    <w:rsid w:val="00046133"/>
    <w:rsid w:val="00056A86"/>
    <w:rsid w:val="00056C85"/>
    <w:rsid w:val="00056CDC"/>
    <w:rsid w:val="00064E5F"/>
    <w:rsid w:val="000751E2"/>
    <w:rsid w:val="000758B1"/>
    <w:rsid w:val="00077356"/>
    <w:rsid w:val="00077683"/>
    <w:rsid w:val="00077E8C"/>
    <w:rsid w:val="0008043B"/>
    <w:rsid w:val="00081066"/>
    <w:rsid w:val="0008285D"/>
    <w:rsid w:val="000828D7"/>
    <w:rsid w:val="0008476B"/>
    <w:rsid w:val="000870FB"/>
    <w:rsid w:val="00087EF8"/>
    <w:rsid w:val="00090C4E"/>
    <w:rsid w:val="0009268E"/>
    <w:rsid w:val="00093B36"/>
    <w:rsid w:val="0009525A"/>
    <w:rsid w:val="00097F7A"/>
    <w:rsid w:val="000A2249"/>
    <w:rsid w:val="000A2F16"/>
    <w:rsid w:val="000A40B2"/>
    <w:rsid w:val="000A5245"/>
    <w:rsid w:val="000A7446"/>
    <w:rsid w:val="000A7A77"/>
    <w:rsid w:val="000A7D32"/>
    <w:rsid w:val="000A7E9F"/>
    <w:rsid w:val="000A7ED6"/>
    <w:rsid w:val="000B216A"/>
    <w:rsid w:val="000B31E6"/>
    <w:rsid w:val="000B596A"/>
    <w:rsid w:val="000C24A4"/>
    <w:rsid w:val="000C376D"/>
    <w:rsid w:val="000C728B"/>
    <w:rsid w:val="000C78B0"/>
    <w:rsid w:val="000D189D"/>
    <w:rsid w:val="000D3216"/>
    <w:rsid w:val="000D597D"/>
    <w:rsid w:val="000D6B10"/>
    <w:rsid w:val="000E3587"/>
    <w:rsid w:val="000E7A5D"/>
    <w:rsid w:val="000F1FD8"/>
    <w:rsid w:val="000F791D"/>
    <w:rsid w:val="000F7F02"/>
    <w:rsid w:val="001024A7"/>
    <w:rsid w:val="00103D2C"/>
    <w:rsid w:val="00106446"/>
    <w:rsid w:val="00107205"/>
    <w:rsid w:val="001146FB"/>
    <w:rsid w:val="00116512"/>
    <w:rsid w:val="00117395"/>
    <w:rsid w:val="001175A5"/>
    <w:rsid w:val="00117F37"/>
    <w:rsid w:val="001239D1"/>
    <w:rsid w:val="00123F88"/>
    <w:rsid w:val="001249C6"/>
    <w:rsid w:val="00125D48"/>
    <w:rsid w:val="00127E84"/>
    <w:rsid w:val="001306EA"/>
    <w:rsid w:val="001313BD"/>
    <w:rsid w:val="00131B14"/>
    <w:rsid w:val="001324DB"/>
    <w:rsid w:val="00132FE1"/>
    <w:rsid w:val="00134D8A"/>
    <w:rsid w:val="00135E64"/>
    <w:rsid w:val="00136CDB"/>
    <w:rsid w:val="00137651"/>
    <w:rsid w:val="00141684"/>
    <w:rsid w:val="00141BE2"/>
    <w:rsid w:val="00145D45"/>
    <w:rsid w:val="00147F2F"/>
    <w:rsid w:val="001502D2"/>
    <w:rsid w:val="00152A3F"/>
    <w:rsid w:val="00152BB1"/>
    <w:rsid w:val="00161BAE"/>
    <w:rsid w:val="001627AC"/>
    <w:rsid w:val="00165DF2"/>
    <w:rsid w:val="00172975"/>
    <w:rsid w:val="00173DA0"/>
    <w:rsid w:val="00176D55"/>
    <w:rsid w:val="00176E5D"/>
    <w:rsid w:val="00180B12"/>
    <w:rsid w:val="00182B5F"/>
    <w:rsid w:val="001841D6"/>
    <w:rsid w:val="00187100"/>
    <w:rsid w:val="00191157"/>
    <w:rsid w:val="00192070"/>
    <w:rsid w:val="00192277"/>
    <w:rsid w:val="00193FBA"/>
    <w:rsid w:val="00197DAB"/>
    <w:rsid w:val="00197F4F"/>
    <w:rsid w:val="001A195C"/>
    <w:rsid w:val="001A69CE"/>
    <w:rsid w:val="001B75FC"/>
    <w:rsid w:val="001C0CB2"/>
    <w:rsid w:val="001C142C"/>
    <w:rsid w:val="001C1A24"/>
    <w:rsid w:val="001C3A06"/>
    <w:rsid w:val="001C4ED3"/>
    <w:rsid w:val="001D16BC"/>
    <w:rsid w:val="001D2AA5"/>
    <w:rsid w:val="001D6345"/>
    <w:rsid w:val="001D6939"/>
    <w:rsid w:val="001D71A8"/>
    <w:rsid w:val="001E08B7"/>
    <w:rsid w:val="001E5046"/>
    <w:rsid w:val="001E509F"/>
    <w:rsid w:val="001E572B"/>
    <w:rsid w:val="001E5B87"/>
    <w:rsid w:val="001E611D"/>
    <w:rsid w:val="001F2966"/>
    <w:rsid w:val="001F4721"/>
    <w:rsid w:val="001F55FB"/>
    <w:rsid w:val="001F584C"/>
    <w:rsid w:val="00200194"/>
    <w:rsid w:val="002055B1"/>
    <w:rsid w:val="0020671C"/>
    <w:rsid w:val="00207F31"/>
    <w:rsid w:val="002119D7"/>
    <w:rsid w:val="00211CA8"/>
    <w:rsid w:val="00211F3E"/>
    <w:rsid w:val="00214226"/>
    <w:rsid w:val="002159B7"/>
    <w:rsid w:val="00217FFD"/>
    <w:rsid w:val="00221440"/>
    <w:rsid w:val="00221660"/>
    <w:rsid w:val="0022625B"/>
    <w:rsid w:val="00226550"/>
    <w:rsid w:val="002278DE"/>
    <w:rsid w:val="00230F87"/>
    <w:rsid w:val="002356C3"/>
    <w:rsid w:val="00236813"/>
    <w:rsid w:val="00236AB6"/>
    <w:rsid w:val="00240BC6"/>
    <w:rsid w:val="00240E70"/>
    <w:rsid w:val="0024297C"/>
    <w:rsid w:val="00243C53"/>
    <w:rsid w:val="0024420E"/>
    <w:rsid w:val="00246A86"/>
    <w:rsid w:val="00250449"/>
    <w:rsid w:val="002542CC"/>
    <w:rsid w:val="00255451"/>
    <w:rsid w:val="00255620"/>
    <w:rsid w:val="002565A4"/>
    <w:rsid w:val="00256838"/>
    <w:rsid w:val="00257006"/>
    <w:rsid w:val="002576E2"/>
    <w:rsid w:val="00260F12"/>
    <w:rsid w:val="00261104"/>
    <w:rsid w:val="002620D3"/>
    <w:rsid w:val="00266FD6"/>
    <w:rsid w:val="0027059A"/>
    <w:rsid w:val="00277BC8"/>
    <w:rsid w:val="00280A7B"/>
    <w:rsid w:val="00281CB0"/>
    <w:rsid w:val="00287A59"/>
    <w:rsid w:val="00290391"/>
    <w:rsid w:val="002943AF"/>
    <w:rsid w:val="00294867"/>
    <w:rsid w:val="00296657"/>
    <w:rsid w:val="00296C55"/>
    <w:rsid w:val="0029705D"/>
    <w:rsid w:val="002A03A4"/>
    <w:rsid w:val="002A0439"/>
    <w:rsid w:val="002A07D3"/>
    <w:rsid w:val="002A6487"/>
    <w:rsid w:val="002A6ED9"/>
    <w:rsid w:val="002A7C4D"/>
    <w:rsid w:val="002B06A5"/>
    <w:rsid w:val="002B3DD5"/>
    <w:rsid w:val="002B5EB0"/>
    <w:rsid w:val="002B7D3D"/>
    <w:rsid w:val="002B7DBB"/>
    <w:rsid w:val="002C1A83"/>
    <w:rsid w:val="002C5D75"/>
    <w:rsid w:val="002C7215"/>
    <w:rsid w:val="002D02AE"/>
    <w:rsid w:val="002D311C"/>
    <w:rsid w:val="002D3326"/>
    <w:rsid w:val="002D34A1"/>
    <w:rsid w:val="002D6E89"/>
    <w:rsid w:val="002E039A"/>
    <w:rsid w:val="002E087E"/>
    <w:rsid w:val="002E27EC"/>
    <w:rsid w:val="002E2C94"/>
    <w:rsid w:val="002E3795"/>
    <w:rsid w:val="002E5BFC"/>
    <w:rsid w:val="002E6F1B"/>
    <w:rsid w:val="002F0CD3"/>
    <w:rsid w:val="002F2123"/>
    <w:rsid w:val="002F2CB5"/>
    <w:rsid w:val="002F4B7C"/>
    <w:rsid w:val="002F503B"/>
    <w:rsid w:val="002F7824"/>
    <w:rsid w:val="00301A56"/>
    <w:rsid w:val="00304BBF"/>
    <w:rsid w:val="003124CF"/>
    <w:rsid w:val="0031653D"/>
    <w:rsid w:val="003175EA"/>
    <w:rsid w:val="00320FF6"/>
    <w:rsid w:val="0032247D"/>
    <w:rsid w:val="00323E35"/>
    <w:rsid w:val="00325225"/>
    <w:rsid w:val="00325604"/>
    <w:rsid w:val="00325DCC"/>
    <w:rsid w:val="00325EE4"/>
    <w:rsid w:val="0032776A"/>
    <w:rsid w:val="0033358B"/>
    <w:rsid w:val="00334F91"/>
    <w:rsid w:val="00335710"/>
    <w:rsid w:val="003360A8"/>
    <w:rsid w:val="00341BF9"/>
    <w:rsid w:val="00344BCA"/>
    <w:rsid w:val="00353E38"/>
    <w:rsid w:val="00354B11"/>
    <w:rsid w:val="003566E6"/>
    <w:rsid w:val="00363B7D"/>
    <w:rsid w:val="00366207"/>
    <w:rsid w:val="0037138E"/>
    <w:rsid w:val="003730D8"/>
    <w:rsid w:val="003735A3"/>
    <w:rsid w:val="003745D7"/>
    <w:rsid w:val="00375F0D"/>
    <w:rsid w:val="003768AF"/>
    <w:rsid w:val="0038267A"/>
    <w:rsid w:val="003857FF"/>
    <w:rsid w:val="00385DFC"/>
    <w:rsid w:val="00386FB5"/>
    <w:rsid w:val="003903A9"/>
    <w:rsid w:val="00390B4D"/>
    <w:rsid w:val="0039176A"/>
    <w:rsid w:val="003928DA"/>
    <w:rsid w:val="003938FD"/>
    <w:rsid w:val="003949DC"/>
    <w:rsid w:val="00395314"/>
    <w:rsid w:val="003963D7"/>
    <w:rsid w:val="003A157C"/>
    <w:rsid w:val="003A3461"/>
    <w:rsid w:val="003A34EB"/>
    <w:rsid w:val="003A3C5F"/>
    <w:rsid w:val="003A3CF4"/>
    <w:rsid w:val="003A47AC"/>
    <w:rsid w:val="003A4C5A"/>
    <w:rsid w:val="003A4D71"/>
    <w:rsid w:val="003A7C54"/>
    <w:rsid w:val="003B12FF"/>
    <w:rsid w:val="003B5A57"/>
    <w:rsid w:val="003B62C0"/>
    <w:rsid w:val="003B7849"/>
    <w:rsid w:val="003C0839"/>
    <w:rsid w:val="003C2845"/>
    <w:rsid w:val="003C3A34"/>
    <w:rsid w:val="003C4B01"/>
    <w:rsid w:val="003C6CB1"/>
    <w:rsid w:val="003C7033"/>
    <w:rsid w:val="003C7F51"/>
    <w:rsid w:val="003D0729"/>
    <w:rsid w:val="003D0B74"/>
    <w:rsid w:val="003D1C86"/>
    <w:rsid w:val="003D3ACA"/>
    <w:rsid w:val="003D4D4B"/>
    <w:rsid w:val="003D6AB3"/>
    <w:rsid w:val="003D758F"/>
    <w:rsid w:val="003E23AD"/>
    <w:rsid w:val="003E38C0"/>
    <w:rsid w:val="003E6AAD"/>
    <w:rsid w:val="003E6B21"/>
    <w:rsid w:val="003E7FE7"/>
    <w:rsid w:val="003F0D5A"/>
    <w:rsid w:val="003F34A2"/>
    <w:rsid w:val="003F48F8"/>
    <w:rsid w:val="004000B5"/>
    <w:rsid w:val="004007FA"/>
    <w:rsid w:val="00400D5D"/>
    <w:rsid w:val="00401649"/>
    <w:rsid w:val="00402108"/>
    <w:rsid w:val="00402B78"/>
    <w:rsid w:val="00403D90"/>
    <w:rsid w:val="00405827"/>
    <w:rsid w:val="004076AE"/>
    <w:rsid w:val="00410430"/>
    <w:rsid w:val="00411901"/>
    <w:rsid w:val="004127F1"/>
    <w:rsid w:val="0041340E"/>
    <w:rsid w:val="00413692"/>
    <w:rsid w:val="00417FED"/>
    <w:rsid w:val="00422632"/>
    <w:rsid w:val="00426628"/>
    <w:rsid w:val="00430D90"/>
    <w:rsid w:val="0043131A"/>
    <w:rsid w:val="004374B7"/>
    <w:rsid w:val="0044008E"/>
    <w:rsid w:val="004423A2"/>
    <w:rsid w:val="0044647A"/>
    <w:rsid w:val="004470CC"/>
    <w:rsid w:val="00454478"/>
    <w:rsid w:val="00454AEC"/>
    <w:rsid w:val="00457057"/>
    <w:rsid w:val="004573F9"/>
    <w:rsid w:val="004605E7"/>
    <w:rsid w:val="004637C2"/>
    <w:rsid w:val="00467F13"/>
    <w:rsid w:val="004705B9"/>
    <w:rsid w:val="004716CF"/>
    <w:rsid w:val="00472B69"/>
    <w:rsid w:val="004738B0"/>
    <w:rsid w:val="004747FC"/>
    <w:rsid w:val="004808AA"/>
    <w:rsid w:val="004820BF"/>
    <w:rsid w:val="004822D1"/>
    <w:rsid w:val="00482F1B"/>
    <w:rsid w:val="0048345C"/>
    <w:rsid w:val="00483E82"/>
    <w:rsid w:val="00490E7E"/>
    <w:rsid w:val="00492969"/>
    <w:rsid w:val="00492E5B"/>
    <w:rsid w:val="00493CFC"/>
    <w:rsid w:val="00494B84"/>
    <w:rsid w:val="00494D47"/>
    <w:rsid w:val="00494E3E"/>
    <w:rsid w:val="00497EBF"/>
    <w:rsid w:val="004A2139"/>
    <w:rsid w:val="004A33C1"/>
    <w:rsid w:val="004A3E73"/>
    <w:rsid w:val="004A727D"/>
    <w:rsid w:val="004A78BE"/>
    <w:rsid w:val="004B0D09"/>
    <w:rsid w:val="004B6235"/>
    <w:rsid w:val="004B775E"/>
    <w:rsid w:val="004C486F"/>
    <w:rsid w:val="004D1733"/>
    <w:rsid w:val="004D1D6E"/>
    <w:rsid w:val="004D1E6D"/>
    <w:rsid w:val="004D20A7"/>
    <w:rsid w:val="004D4AA1"/>
    <w:rsid w:val="004E0016"/>
    <w:rsid w:val="004E046C"/>
    <w:rsid w:val="004E1877"/>
    <w:rsid w:val="004E35D6"/>
    <w:rsid w:val="004E4FEB"/>
    <w:rsid w:val="004E575C"/>
    <w:rsid w:val="004E58B5"/>
    <w:rsid w:val="004E5DC5"/>
    <w:rsid w:val="004E69F4"/>
    <w:rsid w:val="004F0CF9"/>
    <w:rsid w:val="004F19B1"/>
    <w:rsid w:val="004F4709"/>
    <w:rsid w:val="004F52D5"/>
    <w:rsid w:val="004F598A"/>
    <w:rsid w:val="004F6DA0"/>
    <w:rsid w:val="004F781A"/>
    <w:rsid w:val="00502112"/>
    <w:rsid w:val="00503026"/>
    <w:rsid w:val="00506010"/>
    <w:rsid w:val="005074AD"/>
    <w:rsid w:val="00507D50"/>
    <w:rsid w:val="00512E20"/>
    <w:rsid w:val="0052009B"/>
    <w:rsid w:val="00520D41"/>
    <w:rsid w:val="00523A97"/>
    <w:rsid w:val="00524251"/>
    <w:rsid w:val="00524EC4"/>
    <w:rsid w:val="00525843"/>
    <w:rsid w:val="00526DAC"/>
    <w:rsid w:val="005328FB"/>
    <w:rsid w:val="00533E95"/>
    <w:rsid w:val="00534EDA"/>
    <w:rsid w:val="00540A69"/>
    <w:rsid w:val="005458AE"/>
    <w:rsid w:val="00545A8A"/>
    <w:rsid w:val="00546419"/>
    <w:rsid w:val="0054689F"/>
    <w:rsid w:val="00546B20"/>
    <w:rsid w:val="00554269"/>
    <w:rsid w:val="005568DD"/>
    <w:rsid w:val="00557B39"/>
    <w:rsid w:val="005666BB"/>
    <w:rsid w:val="005702F6"/>
    <w:rsid w:val="005710B7"/>
    <w:rsid w:val="00574589"/>
    <w:rsid w:val="005779EC"/>
    <w:rsid w:val="0058548C"/>
    <w:rsid w:val="005866F2"/>
    <w:rsid w:val="00587036"/>
    <w:rsid w:val="00587150"/>
    <w:rsid w:val="00587797"/>
    <w:rsid w:val="00587CDF"/>
    <w:rsid w:val="00594A4D"/>
    <w:rsid w:val="005A151E"/>
    <w:rsid w:val="005A190B"/>
    <w:rsid w:val="005A3B52"/>
    <w:rsid w:val="005A58C1"/>
    <w:rsid w:val="005A5BC8"/>
    <w:rsid w:val="005A6687"/>
    <w:rsid w:val="005B02F4"/>
    <w:rsid w:val="005B03E6"/>
    <w:rsid w:val="005B2B21"/>
    <w:rsid w:val="005B4D02"/>
    <w:rsid w:val="005B5D34"/>
    <w:rsid w:val="005B76A1"/>
    <w:rsid w:val="005B7718"/>
    <w:rsid w:val="005C1304"/>
    <w:rsid w:val="005C7D0E"/>
    <w:rsid w:val="005D10C3"/>
    <w:rsid w:val="005D22B6"/>
    <w:rsid w:val="005D41FD"/>
    <w:rsid w:val="005D5598"/>
    <w:rsid w:val="005D7C85"/>
    <w:rsid w:val="005E36FD"/>
    <w:rsid w:val="005E5C34"/>
    <w:rsid w:val="005F01F1"/>
    <w:rsid w:val="005F0E15"/>
    <w:rsid w:val="005F1BA3"/>
    <w:rsid w:val="005F3226"/>
    <w:rsid w:val="005F359C"/>
    <w:rsid w:val="005F36EC"/>
    <w:rsid w:val="005F413F"/>
    <w:rsid w:val="005F46B3"/>
    <w:rsid w:val="005F6E03"/>
    <w:rsid w:val="005F7716"/>
    <w:rsid w:val="005F7C3F"/>
    <w:rsid w:val="00601178"/>
    <w:rsid w:val="0060307E"/>
    <w:rsid w:val="00603130"/>
    <w:rsid w:val="00606534"/>
    <w:rsid w:val="0060793D"/>
    <w:rsid w:val="00607D38"/>
    <w:rsid w:val="00610EBB"/>
    <w:rsid w:val="00610FB6"/>
    <w:rsid w:val="00611318"/>
    <w:rsid w:val="00611A20"/>
    <w:rsid w:val="00612FEF"/>
    <w:rsid w:val="00616EA8"/>
    <w:rsid w:val="00617666"/>
    <w:rsid w:val="006178BE"/>
    <w:rsid w:val="00620C5A"/>
    <w:rsid w:val="00624A95"/>
    <w:rsid w:val="00630A0A"/>
    <w:rsid w:val="00631367"/>
    <w:rsid w:val="0063196C"/>
    <w:rsid w:val="00632FAE"/>
    <w:rsid w:val="006374E4"/>
    <w:rsid w:val="00637AB0"/>
    <w:rsid w:val="00637D06"/>
    <w:rsid w:val="00641185"/>
    <w:rsid w:val="00642276"/>
    <w:rsid w:val="0064453A"/>
    <w:rsid w:val="00650B24"/>
    <w:rsid w:val="00653F1C"/>
    <w:rsid w:val="00655768"/>
    <w:rsid w:val="0065748F"/>
    <w:rsid w:val="006655B2"/>
    <w:rsid w:val="00666AD5"/>
    <w:rsid w:val="006676A8"/>
    <w:rsid w:val="0067026E"/>
    <w:rsid w:val="00670666"/>
    <w:rsid w:val="006709FE"/>
    <w:rsid w:val="00671CDF"/>
    <w:rsid w:val="00672BF6"/>
    <w:rsid w:val="00672E60"/>
    <w:rsid w:val="006735EC"/>
    <w:rsid w:val="006822BB"/>
    <w:rsid w:val="006845CF"/>
    <w:rsid w:val="0069118B"/>
    <w:rsid w:val="006922D3"/>
    <w:rsid w:val="00692313"/>
    <w:rsid w:val="00692952"/>
    <w:rsid w:val="006929C7"/>
    <w:rsid w:val="00693094"/>
    <w:rsid w:val="00693B3B"/>
    <w:rsid w:val="006950D1"/>
    <w:rsid w:val="00695C59"/>
    <w:rsid w:val="00695CBE"/>
    <w:rsid w:val="00695D73"/>
    <w:rsid w:val="006972F1"/>
    <w:rsid w:val="006A1A35"/>
    <w:rsid w:val="006A3141"/>
    <w:rsid w:val="006A3250"/>
    <w:rsid w:val="006A4ED5"/>
    <w:rsid w:val="006A7A73"/>
    <w:rsid w:val="006B0B78"/>
    <w:rsid w:val="006B1C39"/>
    <w:rsid w:val="006B1E0A"/>
    <w:rsid w:val="006B2305"/>
    <w:rsid w:val="006B23DB"/>
    <w:rsid w:val="006B26D8"/>
    <w:rsid w:val="006B3860"/>
    <w:rsid w:val="006B44C7"/>
    <w:rsid w:val="006B5128"/>
    <w:rsid w:val="006B5B11"/>
    <w:rsid w:val="006B6754"/>
    <w:rsid w:val="006B7050"/>
    <w:rsid w:val="006C0FDE"/>
    <w:rsid w:val="006D086E"/>
    <w:rsid w:val="006D152F"/>
    <w:rsid w:val="006D2434"/>
    <w:rsid w:val="006E064C"/>
    <w:rsid w:val="006E1C95"/>
    <w:rsid w:val="006E2B20"/>
    <w:rsid w:val="006E4DCC"/>
    <w:rsid w:val="00700789"/>
    <w:rsid w:val="00700E60"/>
    <w:rsid w:val="00700EDE"/>
    <w:rsid w:val="00701F63"/>
    <w:rsid w:val="00704627"/>
    <w:rsid w:val="00704815"/>
    <w:rsid w:val="00705541"/>
    <w:rsid w:val="007056C7"/>
    <w:rsid w:val="00711147"/>
    <w:rsid w:val="0071234D"/>
    <w:rsid w:val="00713B23"/>
    <w:rsid w:val="00716E0D"/>
    <w:rsid w:val="0071795D"/>
    <w:rsid w:val="0072748E"/>
    <w:rsid w:val="00727E50"/>
    <w:rsid w:val="00733368"/>
    <w:rsid w:val="007451AF"/>
    <w:rsid w:val="00745C05"/>
    <w:rsid w:val="00746B29"/>
    <w:rsid w:val="00751388"/>
    <w:rsid w:val="00752767"/>
    <w:rsid w:val="00756C77"/>
    <w:rsid w:val="00757AD2"/>
    <w:rsid w:val="0076082B"/>
    <w:rsid w:val="0076492F"/>
    <w:rsid w:val="007649AE"/>
    <w:rsid w:val="00771202"/>
    <w:rsid w:val="00771EB3"/>
    <w:rsid w:val="00773F08"/>
    <w:rsid w:val="007811A8"/>
    <w:rsid w:val="00781F27"/>
    <w:rsid w:val="007855AE"/>
    <w:rsid w:val="0078668B"/>
    <w:rsid w:val="00790288"/>
    <w:rsid w:val="00790863"/>
    <w:rsid w:val="007931F4"/>
    <w:rsid w:val="00796F8B"/>
    <w:rsid w:val="00797ECC"/>
    <w:rsid w:val="007A01D7"/>
    <w:rsid w:val="007A0B5E"/>
    <w:rsid w:val="007A27C1"/>
    <w:rsid w:val="007A5469"/>
    <w:rsid w:val="007A5EB7"/>
    <w:rsid w:val="007A74EC"/>
    <w:rsid w:val="007B010F"/>
    <w:rsid w:val="007B1675"/>
    <w:rsid w:val="007B1F5C"/>
    <w:rsid w:val="007B4A34"/>
    <w:rsid w:val="007B536E"/>
    <w:rsid w:val="007C6317"/>
    <w:rsid w:val="007D1A14"/>
    <w:rsid w:val="007D24E8"/>
    <w:rsid w:val="007D46A3"/>
    <w:rsid w:val="007D4B76"/>
    <w:rsid w:val="007D6FFE"/>
    <w:rsid w:val="007D7A63"/>
    <w:rsid w:val="007E148F"/>
    <w:rsid w:val="007E1925"/>
    <w:rsid w:val="007E279A"/>
    <w:rsid w:val="007E59D6"/>
    <w:rsid w:val="007E5B45"/>
    <w:rsid w:val="007E5FD2"/>
    <w:rsid w:val="007E6B7D"/>
    <w:rsid w:val="007E71DB"/>
    <w:rsid w:val="007F0811"/>
    <w:rsid w:val="007F1338"/>
    <w:rsid w:val="007F159B"/>
    <w:rsid w:val="007F1F40"/>
    <w:rsid w:val="007F2D96"/>
    <w:rsid w:val="007F4667"/>
    <w:rsid w:val="008035C8"/>
    <w:rsid w:val="00804A3C"/>
    <w:rsid w:val="00810ABB"/>
    <w:rsid w:val="00810CDE"/>
    <w:rsid w:val="00812112"/>
    <w:rsid w:val="008138E5"/>
    <w:rsid w:val="00814E38"/>
    <w:rsid w:val="00816AA6"/>
    <w:rsid w:val="008208CA"/>
    <w:rsid w:val="00822E15"/>
    <w:rsid w:val="00823B71"/>
    <w:rsid w:val="00824A5F"/>
    <w:rsid w:val="008265CD"/>
    <w:rsid w:val="008328D5"/>
    <w:rsid w:val="008364A6"/>
    <w:rsid w:val="00837A39"/>
    <w:rsid w:val="0084039F"/>
    <w:rsid w:val="008421BA"/>
    <w:rsid w:val="00842662"/>
    <w:rsid w:val="008446E6"/>
    <w:rsid w:val="00855754"/>
    <w:rsid w:val="00856517"/>
    <w:rsid w:val="00857B81"/>
    <w:rsid w:val="008609AA"/>
    <w:rsid w:val="00864B96"/>
    <w:rsid w:val="008700D4"/>
    <w:rsid w:val="008705A2"/>
    <w:rsid w:val="00874B47"/>
    <w:rsid w:val="00877258"/>
    <w:rsid w:val="00882618"/>
    <w:rsid w:val="008834BE"/>
    <w:rsid w:val="0088350F"/>
    <w:rsid w:val="00884381"/>
    <w:rsid w:val="008862B1"/>
    <w:rsid w:val="00887B43"/>
    <w:rsid w:val="0089046E"/>
    <w:rsid w:val="00892289"/>
    <w:rsid w:val="00893348"/>
    <w:rsid w:val="00893FCB"/>
    <w:rsid w:val="00894E0F"/>
    <w:rsid w:val="00895CA9"/>
    <w:rsid w:val="00896704"/>
    <w:rsid w:val="008A1067"/>
    <w:rsid w:val="008A31F4"/>
    <w:rsid w:val="008A52DD"/>
    <w:rsid w:val="008B22FF"/>
    <w:rsid w:val="008B48CA"/>
    <w:rsid w:val="008B71A2"/>
    <w:rsid w:val="008C07DC"/>
    <w:rsid w:val="008C13EB"/>
    <w:rsid w:val="008D11B9"/>
    <w:rsid w:val="008D1B2A"/>
    <w:rsid w:val="008D2EB0"/>
    <w:rsid w:val="008D3623"/>
    <w:rsid w:val="008D3C37"/>
    <w:rsid w:val="008D58C5"/>
    <w:rsid w:val="008D5A20"/>
    <w:rsid w:val="008D5E3E"/>
    <w:rsid w:val="008D7899"/>
    <w:rsid w:val="008E1C9D"/>
    <w:rsid w:val="008E1E06"/>
    <w:rsid w:val="008E3B42"/>
    <w:rsid w:val="008E5BCA"/>
    <w:rsid w:val="008E628F"/>
    <w:rsid w:val="008E6DC6"/>
    <w:rsid w:val="008E7599"/>
    <w:rsid w:val="008F0A37"/>
    <w:rsid w:val="008F0CD5"/>
    <w:rsid w:val="008F14B3"/>
    <w:rsid w:val="008F2196"/>
    <w:rsid w:val="008F26EC"/>
    <w:rsid w:val="008F6196"/>
    <w:rsid w:val="008F6E48"/>
    <w:rsid w:val="00903D05"/>
    <w:rsid w:val="009054AF"/>
    <w:rsid w:val="009061A4"/>
    <w:rsid w:val="00910D28"/>
    <w:rsid w:val="00911140"/>
    <w:rsid w:val="0091156E"/>
    <w:rsid w:val="0091358C"/>
    <w:rsid w:val="00913DBD"/>
    <w:rsid w:val="009141BC"/>
    <w:rsid w:val="00914A1B"/>
    <w:rsid w:val="00917623"/>
    <w:rsid w:val="00920FB0"/>
    <w:rsid w:val="00921286"/>
    <w:rsid w:val="00922ED6"/>
    <w:rsid w:val="00924A69"/>
    <w:rsid w:val="00925BC4"/>
    <w:rsid w:val="009315B0"/>
    <w:rsid w:val="00932926"/>
    <w:rsid w:val="00933B4E"/>
    <w:rsid w:val="00934C60"/>
    <w:rsid w:val="00940B33"/>
    <w:rsid w:val="00940F53"/>
    <w:rsid w:val="00943D7C"/>
    <w:rsid w:val="0095433C"/>
    <w:rsid w:val="00955121"/>
    <w:rsid w:val="00957192"/>
    <w:rsid w:val="0095751F"/>
    <w:rsid w:val="009601C5"/>
    <w:rsid w:val="00960EDA"/>
    <w:rsid w:val="00961CCB"/>
    <w:rsid w:val="00964F41"/>
    <w:rsid w:val="009652F6"/>
    <w:rsid w:val="00965902"/>
    <w:rsid w:val="0096706A"/>
    <w:rsid w:val="00970193"/>
    <w:rsid w:val="00971B4D"/>
    <w:rsid w:val="00973520"/>
    <w:rsid w:val="00975108"/>
    <w:rsid w:val="0097556E"/>
    <w:rsid w:val="00982626"/>
    <w:rsid w:val="00983937"/>
    <w:rsid w:val="00985E0B"/>
    <w:rsid w:val="009905E9"/>
    <w:rsid w:val="00992F9F"/>
    <w:rsid w:val="009938A7"/>
    <w:rsid w:val="0099408B"/>
    <w:rsid w:val="00995F98"/>
    <w:rsid w:val="00996159"/>
    <w:rsid w:val="00997CB7"/>
    <w:rsid w:val="009A1103"/>
    <w:rsid w:val="009A256C"/>
    <w:rsid w:val="009A287F"/>
    <w:rsid w:val="009A6580"/>
    <w:rsid w:val="009B2238"/>
    <w:rsid w:val="009B4ADF"/>
    <w:rsid w:val="009B5047"/>
    <w:rsid w:val="009B53E7"/>
    <w:rsid w:val="009B6ACF"/>
    <w:rsid w:val="009B7CBC"/>
    <w:rsid w:val="009C0065"/>
    <w:rsid w:val="009C036F"/>
    <w:rsid w:val="009C1530"/>
    <w:rsid w:val="009C4C0A"/>
    <w:rsid w:val="009C5455"/>
    <w:rsid w:val="009C6A44"/>
    <w:rsid w:val="009D30A9"/>
    <w:rsid w:val="009D404D"/>
    <w:rsid w:val="009D7BFF"/>
    <w:rsid w:val="009E0D4E"/>
    <w:rsid w:val="009E1E36"/>
    <w:rsid w:val="009E3730"/>
    <w:rsid w:val="009E562A"/>
    <w:rsid w:val="009F6184"/>
    <w:rsid w:val="00A00763"/>
    <w:rsid w:val="00A0131D"/>
    <w:rsid w:val="00A0428F"/>
    <w:rsid w:val="00A10C87"/>
    <w:rsid w:val="00A11A64"/>
    <w:rsid w:val="00A1333F"/>
    <w:rsid w:val="00A142BE"/>
    <w:rsid w:val="00A1793F"/>
    <w:rsid w:val="00A2383F"/>
    <w:rsid w:val="00A26639"/>
    <w:rsid w:val="00A30F07"/>
    <w:rsid w:val="00A319C4"/>
    <w:rsid w:val="00A31AA3"/>
    <w:rsid w:val="00A321BF"/>
    <w:rsid w:val="00A36502"/>
    <w:rsid w:val="00A37565"/>
    <w:rsid w:val="00A5340A"/>
    <w:rsid w:val="00A544CF"/>
    <w:rsid w:val="00A54F51"/>
    <w:rsid w:val="00A56AF9"/>
    <w:rsid w:val="00A56EFE"/>
    <w:rsid w:val="00A62D80"/>
    <w:rsid w:val="00A70FD3"/>
    <w:rsid w:val="00A72E0B"/>
    <w:rsid w:val="00A739A3"/>
    <w:rsid w:val="00A83293"/>
    <w:rsid w:val="00A90DAD"/>
    <w:rsid w:val="00A91E42"/>
    <w:rsid w:val="00A93409"/>
    <w:rsid w:val="00A944D6"/>
    <w:rsid w:val="00AA3D99"/>
    <w:rsid w:val="00AA48DC"/>
    <w:rsid w:val="00AA6BEE"/>
    <w:rsid w:val="00AB1912"/>
    <w:rsid w:val="00AB4ADF"/>
    <w:rsid w:val="00AC205D"/>
    <w:rsid w:val="00AC3246"/>
    <w:rsid w:val="00AC4D3B"/>
    <w:rsid w:val="00AC4E06"/>
    <w:rsid w:val="00AC4F34"/>
    <w:rsid w:val="00AC5052"/>
    <w:rsid w:val="00AC6C1E"/>
    <w:rsid w:val="00AD35B2"/>
    <w:rsid w:val="00AD4AA5"/>
    <w:rsid w:val="00AD5835"/>
    <w:rsid w:val="00AD7324"/>
    <w:rsid w:val="00AE0FC6"/>
    <w:rsid w:val="00AE12D4"/>
    <w:rsid w:val="00AE374B"/>
    <w:rsid w:val="00AE4EAC"/>
    <w:rsid w:val="00AE577B"/>
    <w:rsid w:val="00AF02B0"/>
    <w:rsid w:val="00AF1157"/>
    <w:rsid w:val="00AF2E73"/>
    <w:rsid w:val="00AF2F58"/>
    <w:rsid w:val="00AF423A"/>
    <w:rsid w:val="00AF5512"/>
    <w:rsid w:val="00AF651B"/>
    <w:rsid w:val="00B00BF9"/>
    <w:rsid w:val="00B013F0"/>
    <w:rsid w:val="00B01E42"/>
    <w:rsid w:val="00B041C4"/>
    <w:rsid w:val="00B04CA2"/>
    <w:rsid w:val="00B06292"/>
    <w:rsid w:val="00B11E85"/>
    <w:rsid w:val="00B14773"/>
    <w:rsid w:val="00B16B57"/>
    <w:rsid w:val="00B17E50"/>
    <w:rsid w:val="00B223FD"/>
    <w:rsid w:val="00B25863"/>
    <w:rsid w:val="00B27AE3"/>
    <w:rsid w:val="00B3004A"/>
    <w:rsid w:val="00B304D7"/>
    <w:rsid w:val="00B33486"/>
    <w:rsid w:val="00B337A8"/>
    <w:rsid w:val="00B4067B"/>
    <w:rsid w:val="00B4159A"/>
    <w:rsid w:val="00B416BD"/>
    <w:rsid w:val="00B41A0F"/>
    <w:rsid w:val="00B43FDD"/>
    <w:rsid w:val="00B472AF"/>
    <w:rsid w:val="00B501FF"/>
    <w:rsid w:val="00B537B1"/>
    <w:rsid w:val="00B54A9F"/>
    <w:rsid w:val="00B54C65"/>
    <w:rsid w:val="00B5633F"/>
    <w:rsid w:val="00B677DB"/>
    <w:rsid w:val="00B743C5"/>
    <w:rsid w:val="00B7477A"/>
    <w:rsid w:val="00B811A1"/>
    <w:rsid w:val="00B81F99"/>
    <w:rsid w:val="00B82D78"/>
    <w:rsid w:val="00B8393C"/>
    <w:rsid w:val="00B84670"/>
    <w:rsid w:val="00B84D0D"/>
    <w:rsid w:val="00B8743A"/>
    <w:rsid w:val="00B92D76"/>
    <w:rsid w:val="00B94332"/>
    <w:rsid w:val="00B94782"/>
    <w:rsid w:val="00B95949"/>
    <w:rsid w:val="00B964F1"/>
    <w:rsid w:val="00BA30EF"/>
    <w:rsid w:val="00BA33D8"/>
    <w:rsid w:val="00BA482B"/>
    <w:rsid w:val="00BA6D28"/>
    <w:rsid w:val="00BB029C"/>
    <w:rsid w:val="00BB1F59"/>
    <w:rsid w:val="00BB1F83"/>
    <w:rsid w:val="00BB34E0"/>
    <w:rsid w:val="00BB4B57"/>
    <w:rsid w:val="00BB512F"/>
    <w:rsid w:val="00BB6E97"/>
    <w:rsid w:val="00BC02A8"/>
    <w:rsid w:val="00BC11D9"/>
    <w:rsid w:val="00BC39F3"/>
    <w:rsid w:val="00BC5DF4"/>
    <w:rsid w:val="00BD0457"/>
    <w:rsid w:val="00BD0D11"/>
    <w:rsid w:val="00BD298F"/>
    <w:rsid w:val="00BD2C9B"/>
    <w:rsid w:val="00BD3EFF"/>
    <w:rsid w:val="00BD5B8F"/>
    <w:rsid w:val="00BD744E"/>
    <w:rsid w:val="00BE0B59"/>
    <w:rsid w:val="00BE17F8"/>
    <w:rsid w:val="00BE1B34"/>
    <w:rsid w:val="00BE24D6"/>
    <w:rsid w:val="00BE7B50"/>
    <w:rsid w:val="00BF2E15"/>
    <w:rsid w:val="00C024E4"/>
    <w:rsid w:val="00C056DD"/>
    <w:rsid w:val="00C07F08"/>
    <w:rsid w:val="00C10854"/>
    <w:rsid w:val="00C1344F"/>
    <w:rsid w:val="00C15F72"/>
    <w:rsid w:val="00C16C18"/>
    <w:rsid w:val="00C21395"/>
    <w:rsid w:val="00C21B5F"/>
    <w:rsid w:val="00C22F17"/>
    <w:rsid w:val="00C24F79"/>
    <w:rsid w:val="00C27DCC"/>
    <w:rsid w:val="00C31CCC"/>
    <w:rsid w:val="00C339FC"/>
    <w:rsid w:val="00C33F6B"/>
    <w:rsid w:val="00C34F28"/>
    <w:rsid w:val="00C404C1"/>
    <w:rsid w:val="00C41B1B"/>
    <w:rsid w:val="00C446E9"/>
    <w:rsid w:val="00C460B9"/>
    <w:rsid w:val="00C4663A"/>
    <w:rsid w:val="00C51E64"/>
    <w:rsid w:val="00C520C9"/>
    <w:rsid w:val="00C53154"/>
    <w:rsid w:val="00C534BC"/>
    <w:rsid w:val="00C53DE0"/>
    <w:rsid w:val="00C63163"/>
    <w:rsid w:val="00C6508B"/>
    <w:rsid w:val="00C65F52"/>
    <w:rsid w:val="00C70A68"/>
    <w:rsid w:val="00C72C4D"/>
    <w:rsid w:val="00C72F68"/>
    <w:rsid w:val="00C754DA"/>
    <w:rsid w:val="00C76031"/>
    <w:rsid w:val="00C80400"/>
    <w:rsid w:val="00C805BB"/>
    <w:rsid w:val="00C81037"/>
    <w:rsid w:val="00C834B2"/>
    <w:rsid w:val="00C83AF3"/>
    <w:rsid w:val="00C84F4E"/>
    <w:rsid w:val="00C8766B"/>
    <w:rsid w:val="00C9030D"/>
    <w:rsid w:val="00C92D8C"/>
    <w:rsid w:val="00C95895"/>
    <w:rsid w:val="00C9599B"/>
    <w:rsid w:val="00CA1530"/>
    <w:rsid w:val="00CA20BD"/>
    <w:rsid w:val="00CA5E5F"/>
    <w:rsid w:val="00CA66BF"/>
    <w:rsid w:val="00CB0628"/>
    <w:rsid w:val="00CB24F8"/>
    <w:rsid w:val="00CB2E8E"/>
    <w:rsid w:val="00CB5822"/>
    <w:rsid w:val="00CB6588"/>
    <w:rsid w:val="00CB7C76"/>
    <w:rsid w:val="00CC00CA"/>
    <w:rsid w:val="00CC0488"/>
    <w:rsid w:val="00CC4BCA"/>
    <w:rsid w:val="00CC5500"/>
    <w:rsid w:val="00CD1AB0"/>
    <w:rsid w:val="00CD4706"/>
    <w:rsid w:val="00CD517B"/>
    <w:rsid w:val="00CD5CD1"/>
    <w:rsid w:val="00CD75CE"/>
    <w:rsid w:val="00CD7E83"/>
    <w:rsid w:val="00CE0AFA"/>
    <w:rsid w:val="00CE2C25"/>
    <w:rsid w:val="00CE4ADE"/>
    <w:rsid w:val="00CE6D7D"/>
    <w:rsid w:val="00CE76CA"/>
    <w:rsid w:val="00D01546"/>
    <w:rsid w:val="00D01C9B"/>
    <w:rsid w:val="00D07604"/>
    <w:rsid w:val="00D15A2E"/>
    <w:rsid w:val="00D17C85"/>
    <w:rsid w:val="00D17C96"/>
    <w:rsid w:val="00D20979"/>
    <w:rsid w:val="00D21CFD"/>
    <w:rsid w:val="00D21D2F"/>
    <w:rsid w:val="00D22256"/>
    <w:rsid w:val="00D231CE"/>
    <w:rsid w:val="00D30059"/>
    <w:rsid w:val="00D3012F"/>
    <w:rsid w:val="00D35620"/>
    <w:rsid w:val="00D36A30"/>
    <w:rsid w:val="00D40904"/>
    <w:rsid w:val="00D40FB3"/>
    <w:rsid w:val="00D42B7E"/>
    <w:rsid w:val="00D43F44"/>
    <w:rsid w:val="00D4493A"/>
    <w:rsid w:val="00D46855"/>
    <w:rsid w:val="00D52783"/>
    <w:rsid w:val="00D555A1"/>
    <w:rsid w:val="00D561CD"/>
    <w:rsid w:val="00D60862"/>
    <w:rsid w:val="00D60D23"/>
    <w:rsid w:val="00D63DEB"/>
    <w:rsid w:val="00D63ED4"/>
    <w:rsid w:val="00D64659"/>
    <w:rsid w:val="00D64C29"/>
    <w:rsid w:val="00D66028"/>
    <w:rsid w:val="00D66031"/>
    <w:rsid w:val="00D67803"/>
    <w:rsid w:val="00D67C32"/>
    <w:rsid w:val="00D733C4"/>
    <w:rsid w:val="00D83C8B"/>
    <w:rsid w:val="00D84272"/>
    <w:rsid w:val="00D85970"/>
    <w:rsid w:val="00D8693F"/>
    <w:rsid w:val="00D90134"/>
    <w:rsid w:val="00D903CE"/>
    <w:rsid w:val="00D9173A"/>
    <w:rsid w:val="00D946DC"/>
    <w:rsid w:val="00D96047"/>
    <w:rsid w:val="00D96EC6"/>
    <w:rsid w:val="00DA3789"/>
    <w:rsid w:val="00DA3F2A"/>
    <w:rsid w:val="00DA3F33"/>
    <w:rsid w:val="00DA4E37"/>
    <w:rsid w:val="00DA6324"/>
    <w:rsid w:val="00DA712B"/>
    <w:rsid w:val="00DB048B"/>
    <w:rsid w:val="00DB0965"/>
    <w:rsid w:val="00DB1CA9"/>
    <w:rsid w:val="00DB4A72"/>
    <w:rsid w:val="00DB60A3"/>
    <w:rsid w:val="00DC1100"/>
    <w:rsid w:val="00DC2CF9"/>
    <w:rsid w:val="00DC699F"/>
    <w:rsid w:val="00DC74C7"/>
    <w:rsid w:val="00DD0134"/>
    <w:rsid w:val="00DD13BC"/>
    <w:rsid w:val="00DD23A4"/>
    <w:rsid w:val="00DD3804"/>
    <w:rsid w:val="00DD47A3"/>
    <w:rsid w:val="00DD48EF"/>
    <w:rsid w:val="00DD4A84"/>
    <w:rsid w:val="00DD4C47"/>
    <w:rsid w:val="00DD5114"/>
    <w:rsid w:val="00DE2967"/>
    <w:rsid w:val="00DE4283"/>
    <w:rsid w:val="00DE6313"/>
    <w:rsid w:val="00DE6E29"/>
    <w:rsid w:val="00DE736A"/>
    <w:rsid w:val="00DF11E5"/>
    <w:rsid w:val="00DF1F38"/>
    <w:rsid w:val="00DF729C"/>
    <w:rsid w:val="00E004EC"/>
    <w:rsid w:val="00E02CC9"/>
    <w:rsid w:val="00E05401"/>
    <w:rsid w:val="00E06CB0"/>
    <w:rsid w:val="00E070A0"/>
    <w:rsid w:val="00E11A31"/>
    <w:rsid w:val="00E132BA"/>
    <w:rsid w:val="00E13B55"/>
    <w:rsid w:val="00E1506F"/>
    <w:rsid w:val="00E16665"/>
    <w:rsid w:val="00E16829"/>
    <w:rsid w:val="00E16B8B"/>
    <w:rsid w:val="00E23BE5"/>
    <w:rsid w:val="00E2704D"/>
    <w:rsid w:val="00E2714D"/>
    <w:rsid w:val="00E2726C"/>
    <w:rsid w:val="00E330D5"/>
    <w:rsid w:val="00E33BA1"/>
    <w:rsid w:val="00E428C6"/>
    <w:rsid w:val="00E42B40"/>
    <w:rsid w:val="00E44EF7"/>
    <w:rsid w:val="00E50272"/>
    <w:rsid w:val="00E50706"/>
    <w:rsid w:val="00E50BB8"/>
    <w:rsid w:val="00E566F3"/>
    <w:rsid w:val="00E5688A"/>
    <w:rsid w:val="00E57017"/>
    <w:rsid w:val="00E57379"/>
    <w:rsid w:val="00E60868"/>
    <w:rsid w:val="00E6282E"/>
    <w:rsid w:val="00E6504C"/>
    <w:rsid w:val="00E65066"/>
    <w:rsid w:val="00E665E8"/>
    <w:rsid w:val="00E67FCE"/>
    <w:rsid w:val="00E745BB"/>
    <w:rsid w:val="00E75196"/>
    <w:rsid w:val="00E87449"/>
    <w:rsid w:val="00E90AB3"/>
    <w:rsid w:val="00E90F64"/>
    <w:rsid w:val="00E94DE8"/>
    <w:rsid w:val="00E95025"/>
    <w:rsid w:val="00E96552"/>
    <w:rsid w:val="00E96A61"/>
    <w:rsid w:val="00E97571"/>
    <w:rsid w:val="00E978EE"/>
    <w:rsid w:val="00E97CF0"/>
    <w:rsid w:val="00EA0E51"/>
    <w:rsid w:val="00EA1892"/>
    <w:rsid w:val="00EA3486"/>
    <w:rsid w:val="00EA3BF0"/>
    <w:rsid w:val="00EA64EE"/>
    <w:rsid w:val="00EB4D85"/>
    <w:rsid w:val="00EB6090"/>
    <w:rsid w:val="00EB769E"/>
    <w:rsid w:val="00EC00D2"/>
    <w:rsid w:val="00EC163F"/>
    <w:rsid w:val="00EC5756"/>
    <w:rsid w:val="00EC6336"/>
    <w:rsid w:val="00EC767F"/>
    <w:rsid w:val="00ED1622"/>
    <w:rsid w:val="00ED21C2"/>
    <w:rsid w:val="00ED22E8"/>
    <w:rsid w:val="00ED3128"/>
    <w:rsid w:val="00ED3A6C"/>
    <w:rsid w:val="00ED593A"/>
    <w:rsid w:val="00ED60EF"/>
    <w:rsid w:val="00EE10A9"/>
    <w:rsid w:val="00EE2163"/>
    <w:rsid w:val="00EE279E"/>
    <w:rsid w:val="00EE30B1"/>
    <w:rsid w:val="00EF0E58"/>
    <w:rsid w:val="00EF157D"/>
    <w:rsid w:val="00EF42AE"/>
    <w:rsid w:val="00EF5439"/>
    <w:rsid w:val="00EF74E2"/>
    <w:rsid w:val="00F02F1F"/>
    <w:rsid w:val="00F034AD"/>
    <w:rsid w:val="00F04622"/>
    <w:rsid w:val="00F05F48"/>
    <w:rsid w:val="00F1031F"/>
    <w:rsid w:val="00F11FB0"/>
    <w:rsid w:val="00F127CC"/>
    <w:rsid w:val="00F13553"/>
    <w:rsid w:val="00F13D2F"/>
    <w:rsid w:val="00F13E8F"/>
    <w:rsid w:val="00F17BF4"/>
    <w:rsid w:val="00F20AD7"/>
    <w:rsid w:val="00F24042"/>
    <w:rsid w:val="00F24207"/>
    <w:rsid w:val="00F247A7"/>
    <w:rsid w:val="00F24E92"/>
    <w:rsid w:val="00F27B50"/>
    <w:rsid w:val="00F30E5E"/>
    <w:rsid w:val="00F321DF"/>
    <w:rsid w:val="00F32963"/>
    <w:rsid w:val="00F3353C"/>
    <w:rsid w:val="00F34BFB"/>
    <w:rsid w:val="00F36BEB"/>
    <w:rsid w:val="00F37555"/>
    <w:rsid w:val="00F37B4F"/>
    <w:rsid w:val="00F43602"/>
    <w:rsid w:val="00F465F6"/>
    <w:rsid w:val="00F530F5"/>
    <w:rsid w:val="00F54073"/>
    <w:rsid w:val="00F5490E"/>
    <w:rsid w:val="00F5523E"/>
    <w:rsid w:val="00F626AA"/>
    <w:rsid w:val="00F6644F"/>
    <w:rsid w:val="00F70FB9"/>
    <w:rsid w:val="00F71615"/>
    <w:rsid w:val="00F749B5"/>
    <w:rsid w:val="00F75C04"/>
    <w:rsid w:val="00F77235"/>
    <w:rsid w:val="00F8353E"/>
    <w:rsid w:val="00F91DC3"/>
    <w:rsid w:val="00F95552"/>
    <w:rsid w:val="00F96829"/>
    <w:rsid w:val="00FA3C5A"/>
    <w:rsid w:val="00FB09FD"/>
    <w:rsid w:val="00FB35AD"/>
    <w:rsid w:val="00FB4A6B"/>
    <w:rsid w:val="00FC699D"/>
    <w:rsid w:val="00FC6A4A"/>
    <w:rsid w:val="00FC6DD2"/>
    <w:rsid w:val="00FD079C"/>
    <w:rsid w:val="00FD0F45"/>
    <w:rsid w:val="00FD3322"/>
    <w:rsid w:val="00FD66C4"/>
    <w:rsid w:val="00FD71C4"/>
    <w:rsid w:val="00FD7AFF"/>
    <w:rsid w:val="00FE2D41"/>
    <w:rsid w:val="00FE42DC"/>
    <w:rsid w:val="00FE4811"/>
    <w:rsid w:val="00FE75B1"/>
    <w:rsid w:val="00FF0478"/>
    <w:rsid w:val="00FF43B6"/>
    <w:rsid w:val="00FF63AF"/>
    <w:rsid w:val="00FF7108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0A20"/>
  <w15:chartTrackingRefBased/>
  <w15:docId w15:val="{553CD416-7BBA-459B-9C9C-336E673F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32F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2F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2FA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2F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2FAE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632F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3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FA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599B"/>
  </w:style>
  <w:style w:type="paragraph" w:styleId="ad">
    <w:name w:val="footer"/>
    <w:basedOn w:val="a"/>
    <w:link w:val="ae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599B"/>
  </w:style>
  <w:style w:type="character" w:styleId="af">
    <w:name w:val="Hyperlink"/>
    <w:basedOn w:val="a0"/>
    <w:uiPriority w:val="99"/>
    <w:unhideWhenUsed/>
    <w:rsid w:val="001502D2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7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6DE38-615B-4271-8697-15B48BFA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Савостина Елена Викторовна</dc:creator>
  <cp:keywords/>
  <dc:description/>
  <cp:lastModifiedBy>Ачкасова Людмила Евгеньевна</cp:lastModifiedBy>
  <cp:revision>3</cp:revision>
  <cp:lastPrinted>2023-01-26T11:07:00Z</cp:lastPrinted>
  <dcterms:created xsi:type="dcterms:W3CDTF">2023-03-14T08:20:00Z</dcterms:created>
  <dcterms:modified xsi:type="dcterms:W3CDTF">2023-03-14T08:22:00Z</dcterms:modified>
</cp:coreProperties>
</file>