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7D" w:rsidRDefault="00F1597D" w:rsidP="00F1597D">
      <w:pPr>
        <w:jc w:val="right"/>
        <w:rPr>
          <w:szCs w:val="28"/>
        </w:rPr>
      </w:pPr>
    </w:p>
    <w:p w:rsidR="00F1597D" w:rsidRDefault="00F1597D" w:rsidP="00F1597D">
      <w:pPr>
        <w:jc w:val="center"/>
        <w:rPr>
          <w:szCs w:val="28"/>
        </w:rPr>
      </w:pPr>
      <w:r>
        <w:rPr>
          <w:szCs w:val="28"/>
        </w:rPr>
        <w:t>Антикоррупционная экспертиза</w:t>
      </w:r>
      <w:r w:rsidR="00AA5278">
        <w:rPr>
          <w:szCs w:val="28"/>
        </w:rPr>
        <w:t xml:space="preserve"> за </w:t>
      </w:r>
      <w:r w:rsidR="00D4239D">
        <w:rPr>
          <w:szCs w:val="28"/>
        </w:rPr>
        <w:t>второе</w:t>
      </w:r>
      <w:r w:rsidR="00954615">
        <w:rPr>
          <w:szCs w:val="28"/>
        </w:rPr>
        <w:t xml:space="preserve"> полугодие </w:t>
      </w:r>
      <w:r w:rsidR="00AA5278">
        <w:rPr>
          <w:szCs w:val="28"/>
        </w:rPr>
        <w:t>20</w:t>
      </w:r>
      <w:r w:rsidR="00954615">
        <w:rPr>
          <w:szCs w:val="28"/>
        </w:rPr>
        <w:t>2</w:t>
      </w:r>
      <w:r w:rsidR="0019479B">
        <w:rPr>
          <w:szCs w:val="28"/>
        </w:rPr>
        <w:t>3</w:t>
      </w:r>
      <w:r w:rsidR="00AA5278">
        <w:rPr>
          <w:szCs w:val="28"/>
        </w:rPr>
        <w:t xml:space="preserve"> год</w:t>
      </w:r>
      <w:r w:rsidR="00954615">
        <w:rPr>
          <w:szCs w:val="28"/>
        </w:rPr>
        <w:t>а</w:t>
      </w:r>
    </w:p>
    <w:p w:rsidR="00F1597D" w:rsidRDefault="00F1597D" w:rsidP="00F1597D">
      <w:pPr>
        <w:jc w:val="right"/>
        <w:rPr>
          <w:szCs w:val="28"/>
        </w:rPr>
      </w:pPr>
    </w:p>
    <w:p w:rsidR="00B81183" w:rsidRDefault="00B81183" w:rsidP="00B811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Федеральная налоговая служба за второе полугодие 2023 года издала 56 нормативных правовых актов, в отношении которых была </w:t>
      </w:r>
      <w:r w:rsidRPr="003C21CE">
        <w:rPr>
          <w:szCs w:val="28"/>
        </w:rPr>
        <w:t>проведена антикоррупционная экспертиза</w:t>
      </w:r>
      <w:r>
        <w:rPr>
          <w:szCs w:val="28"/>
        </w:rPr>
        <w:t xml:space="preserve"> в рамках исполнения </w:t>
      </w:r>
      <w:bookmarkStart w:id="0" w:name="_GoBack"/>
      <w:r w:rsidRPr="00557E9B">
        <w:rPr>
          <w:szCs w:val="28"/>
        </w:rPr>
        <w:t xml:space="preserve">части 4 статьи 3 Федерального закона от 17.07.2009 № 172-ФЗ </w:t>
      </w:r>
      <w:bookmarkEnd w:id="0"/>
      <w:r w:rsidRPr="00557E9B">
        <w:rPr>
          <w:szCs w:val="28"/>
        </w:rPr>
        <w:t>«Об антикоррупционной экспертизе нормативных правовых актов и проектов нормативных правовых актов»</w:t>
      </w:r>
      <w:r>
        <w:rPr>
          <w:szCs w:val="28"/>
        </w:rPr>
        <w:t>.</w:t>
      </w:r>
    </w:p>
    <w:p w:rsidR="00B81183" w:rsidRDefault="00B81183" w:rsidP="00B8118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spellStart"/>
      <w:r w:rsidRPr="003C21CE">
        <w:rPr>
          <w:color w:val="000000"/>
          <w:szCs w:val="28"/>
        </w:rPr>
        <w:t>Коррупциогенных</w:t>
      </w:r>
      <w:proofErr w:type="spellEnd"/>
      <w:r w:rsidRPr="003C21CE">
        <w:rPr>
          <w:color w:val="000000"/>
          <w:szCs w:val="28"/>
        </w:rPr>
        <w:t xml:space="preserve"> факторов в </w:t>
      </w:r>
      <w:r>
        <w:rPr>
          <w:color w:val="000000"/>
          <w:szCs w:val="28"/>
        </w:rPr>
        <w:t>указанных нормативных правовых актах</w:t>
      </w:r>
      <w:r w:rsidRPr="003C21CE">
        <w:rPr>
          <w:color w:val="000000"/>
          <w:szCs w:val="28"/>
        </w:rPr>
        <w:t xml:space="preserve"> ФНС России не выявлено</w:t>
      </w:r>
      <w:r>
        <w:rPr>
          <w:color w:val="000000"/>
          <w:szCs w:val="28"/>
        </w:rPr>
        <w:t>.</w:t>
      </w:r>
    </w:p>
    <w:p w:rsidR="00B81183" w:rsidRDefault="00B81183" w:rsidP="00B81183">
      <w:pPr>
        <w:ind w:firstLine="708"/>
        <w:jc w:val="both"/>
        <w:rPr>
          <w:color w:val="000000"/>
          <w:szCs w:val="28"/>
        </w:rPr>
      </w:pPr>
    </w:p>
    <w:p w:rsidR="00B81183" w:rsidRDefault="00B81183" w:rsidP="00B81183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</w:t>
      </w:r>
    </w:p>
    <w:p w:rsidR="00B81183" w:rsidRDefault="00B81183" w:rsidP="00B81183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sectPr w:rsidR="00E24023" w:rsidSect="00F1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7D"/>
    <w:rsid w:val="00145479"/>
    <w:rsid w:val="0019479B"/>
    <w:rsid w:val="001A6A92"/>
    <w:rsid w:val="00523BE1"/>
    <w:rsid w:val="00590283"/>
    <w:rsid w:val="005D0236"/>
    <w:rsid w:val="006463A7"/>
    <w:rsid w:val="007449B2"/>
    <w:rsid w:val="007D1226"/>
    <w:rsid w:val="008042C9"/>
    <w:rsid w:val="00846CD1"/>
    <w:rsid w:val="008D5106"/>
    <w:rsid w:val="00954615"/>
    <w:rsid w:val="0096624A"/>
    <w:rsid w:val="009B2C66"/>
    <w:rsid w:val="00A573DB"/>
    <w:rsid w:val="00AA48D9"/>
    <w:rsid w:val="00AA5278"/>
    <w:rsid w:val="00B00B92"/>
    <w:rsid w:val="00B81183"/>
    <w:rsid w:val="00C32B13"/>
    <w:rsid w:val="00D4239D"/>
    <w:rsid w:val="00E24023"/>
    <w:rsid w:val="00E72985"/>
    <w:rsid w:val="00EF1B13"/>
    <w:rsid w:val="00F007AE"/>
    <w:rsid w:val="00F13041"/>
    <w:rsid w:val="00F1597D"/>
    <w:rsid w:val="00F5357C"/>
    <w:rsid w:val="00F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B196B-C0D5-47C8-A17C-B5CEDCDD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7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fns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0000-08-091</dc:creator>
  <cp:keywords/>
  <dc:description/>
  <cp:lastModifiedBy>Пихуля Елена Александровна</cp:lastModifiedBy>
  <cp:revision>2</cp:revision>
  <dcterms:created xsi:type="dcterms:W3CDTF">2024-04-02T15:35:00Z</dcterms:created>
  <dcterms:modified xsi:type="dcterms:W3CDTF">2024-04-02T15:35:00Z</dcterms:modified>
</cp:coreProperties>
</file>