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7E5" w:rsidRDefault="005567E5" w:rsidP="005567E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Список операторов фискальных данных</w:t>
      </w:r>
    </w:p>
    <w:tbl>
      <w:tblPr>
        <w:tblStyle w:val="a7"/>
        <w:tblW w:w="15275" w:type="dxa"/>
        <w:tblLook w:val="04A0" w:firstRow="1" w:lastRow="0" w:firstColumn="1" w:lastColumn="0" w:noHBand="0" w:noVBand="1"/>
      </w:tblPr>
      <w:tblGrid>
        <w:gridCol w:w="1242"/>
        <w:gridCol w:w="3969"/>
        <w:gridCol w:w="2957"/>
        <w:gridCol w:w="2957"/>
        <w:gridCol w:w="4150"/>
      </w:tblGrid>
      <w:tr w:rsidR="005567E5" w:rsidTr="004A37A9">
        <w:tc>
          <w:tcPr>
            <w:tcW w:w="1242" w:type="dxa"/>
          </w:tcPr>
          <w:p w:rsidR="005567E5" w:rsidRDefault="005567E5" w:rsidP="004A37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3969" w:type="dxa"/>
          </w:tcPr>
          <w:p w:rsidR="005567E5" w:rsidRDefault="005567E5" w:rsidP="004A37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оператора фискальных данных</w:t>
            </w:r>
          </w:p>
        </w:tc>
        <w:tc>
          <w:tcPr>
            <w:tcW w:w="2957" w:type="dxa"/>
          </w:tcPr>
          <w:p w:rsidR="005567E5" w:rsidRDefault="005567E5" w:rsidP="004A37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2957" w:type="dxa"/>
          </w:tcPr>
          <w:p w:rsidR="005567E5" w:rsidRDefault="005567E5" w:rsidP="004A37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сайта в сети «Интернет» оператора фискальных данных, которому выдано такое разрешение</w:t>
            </w:r>
          </w:p>
        </w:tc>
        <w:tc>
          <w:tcPr>
            <w:tcW w:w="4150" w:type="dxa"/>
          </w:tcPr>
          <w:p w:rsidR="005567E5" w:rsidRDefault="005567E5" w:rsidP="004A37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 разрешения на обработку фискальных данных</w:t>
            </w:r>
          </w:p>
        </w:tc>
      </w:tr>
      <w:tr w:rsidR="005567E5" w:rsidTr="004A37A9">
        <w:tc>
          <w:tcPr>
            <w:tcW w:w="1242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«Энергетические системы и коммуникации»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7709364346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.1-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31.08.2016 № ЕД-7-20/468@</w:t>
            </w:r>
          </w:p>
        </w:tc>
      </w:tr>
      <w:tr w:rsidR="005567E5" w:rsidTr="004A37A9">
        <w:tc>
          <w:tcPr>
            <w:tcW w:w="1242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Такском</w:t>
            </w:r>
            <w:proofErr w:type="spellEnd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7704211201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taxcom</w:t>
            </w:r>
            <w:proofErr w:type="spellEnd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31.08.2016 № ЕД-7-20/468@</w:t>
            </w:r>
          </w:p>
        </w:tc>
      </w:tr>
      <w:tr w:rsidR="005567E5" w:rsidTr="004A37A9">
        <w:tc>
          <w:tcPr>
            <w:tcW w:w="1242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Эвотор</w:t>
            </w:r>
            <w:proofErr w:type="spellEnd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 xml:space="preserve"> ОФД»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9715260691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platformaofd</w:t>
            </w:r>
            <w:proofErr w:type="spellEnd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31.08.2016 № ЕД-7-20/468@</w:t>
            </w:r>
          </w:p>
        </w:tc>
      </w:tr>
      <w:tr w:rsidR="005567E5" w:rsidTr="004A37A9">
        <w:tc>
          <w:tcPr>
            <w:tcW w:w="1242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«Ярус»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7728699517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</w:t>
            </w:r>
            <w:proofErr w:type="spellEnd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31.08.2016 № ЕД-7-20/468@</w:t>
            </w:r>
          </w:p>
        </w:tc>
      </w:tr>
      <w:tr w:rsidR="005567E5" w:rsidTr="004A37A9">
        <w:tc>
          <w:tcPr>
            <w:tcW w:w="1242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5567E5" w:rsidRPr="00296B77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 xml:space="preserve">с ограниченной ответственностью «ПЕТЕР-СЕРВИС </w:t>
            </w:r>
            <w:proofErr w:type="spellStart"/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Спецтехнологии</w:t>
            </w:r>
            <w:proofErr w:type="spellEnd"/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5567E5" w:rsidRPr="00296B77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7841465198</w:t>
            </w:r>
          </w:p>
        </w:tc>
        <w:tc>
          <w:tcPr>
            <w:tcW w:w="2957" w:type="dxa"/>
          </w:tcPr>
          <w:p w:rsidR="005567E5" w:rsidRPr="00296B77" w:rsidRDefault="005567E5" w:rsidP="00A4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96B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96B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5567E5" w:rsidRPr="00296B77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18.10.2016 № ЕД-7-20/565@</w:t>
            </w:r>
          </w:p>
        </w:tc>
      </w:tr>
      <w:tr w:rsidR="005567E5" w:rsidTr="004A37A9">
        <w:tc>
          <w:tcPr>
            <w:tcW w:w="1242" w:type="dxa"/>
          </w:tcPr>
          <w:p w:rsidR="005567E5" w:rsidRPr="00ED7830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5567E5" w:rsidRPr="00ED7830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Яндекс.ОФД</w:t>
            </w:r>
            <w:proofErr w:type="spellEnd"/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5567E5" w:rsidRPr="00ED7830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7704358518</w:t>
            </w:r>
          </w:p>
        </w:tc>
        <w:tc>
          <w:tcPr>
            <w:tcW w:w="2957" w:type="dxa"/>
          </w:tcPr>
          <w:p w:rsidR="005567E5" w:rsidRPr="00ED7830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8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ED78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ED78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5567E5" w:rsidRPr="00ED7830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10.04.2017 № ЕД-6-20/20@</w:t>
            </w:r>
          </w:p>
        </w:tc>
      </w:tr>
      <w:tr w:rsidR="002E136C" w:rsidTr="004A37A9">
        <w:tc>
          <w:tcPr>
            <w:tcW w:w="1242" w:type="dxa"/>
          </w:tcPr>
          <w:p w:rsidR="002E136C" w:rsidRPr="002E136C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969" w:type="dxa"/>
          </w:tcPr>
          <w:p w:rsidR="002E136C" w:rsidRPr="007F4816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</w:t>
            </w: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КАЛУГА АСТРАЛ</w:t>
            </w: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2E136C" w:rsidRPr="007F4816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BAC">
              <w:rPr>
                <w:rFonts w:ascii="Times New Roman" w:hAnsi="Times New Roman" w:cs="Times New Roman"/>
                <w:sz w:val="28"/>
                <w:szCs w:val="28"/>
              </w:rPr>
              <w:t>4029017981</w:t>
            </w:r>
          </w:p>
        </w:tc>
        <w:tc>
          <w:tcPr>
            <w:tcW w:w="2957" w:type="dxa"/>
          </w:tcPr>
          <w:p w:rsidR="002E136C" w:rsidRPr="003B7B45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AB0B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B0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astralnalog</w:t>
            </w:r>
            <w:proofErr w:type="spellEnd"/>
            <w:r w:rsidRPr="00AB0B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B0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2E136C" w:rsidRPr="00296B77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 xml:space="preserve"> № ЕД-7-20/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</w:p>
        </w:tc>
      </w:tr>
      <w:tr w:rsidR="002E136C" w:rsidTr="004A37A9">
        <w:tc>
          <w:tcPr>
            <w:tcW w:w="1242" w:type="dxa"/>
          </w:tcPr>
          <w:p w:rsidR="002E136C" w:rsidRPr="002E136C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969" w:type="dxa"/>
          </w:tcPr>
          <w:p w:rsidR="002E136C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F2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 «Компания «Тензор»</w:t>
            </w:r>
          </w:p>
        </w:tc>
        <w:tc>
          <w:tcPr>
            <w:tcW w:w="2957" w:type="dxa"/>
          </w:tcPr>
          <w:p w:rsidR="002E136C" w:rsidRPr="00AB0BAC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F2">
              <w:rPr>
                <w:rFonts w:ascii="Times New Roman" w:hAnsi="Times New Roman" w:cs="Times New Roman"/>
                <w:sz w:val="28"/>
                <w:szCs w:val="28"/>
              </w:rPr>
              <w:t>7605016030</w:t>
            </w:r>
          </w:p>
        </w:tc>
        <w:tc>
          <w:tcPr>
            <w:tcW w:w="2957" w:type="dxa"/>
          </w:tcPr>
          <w:p w:rsidR="002E136C" w:rsidRPr="00552DB0" w:rsidRDefault="00552DB0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552DB0">
              <w:rPr>
                <w:rFonts w:ascii="Times New Roman" w:hAnsi="Times New Roman" w:cs="Times New Roman"/>
                <w:sz w:val="28"/>
                <w:szCs w:val="28"/>
              </w:rPr>
              <w:t>saby.ru</w:t>
            </w:r>
            <w:bookmarkEnd w:id="0"/>
          </w:p>
        </w:tc>
        <w:tc>
          <w:tcPr>
            <w:tcW w:w="4150" w:type="dxa"/>
          </w:tcPr>
          <w:p w:rsidR="002E136C" w:rsidRPr="00296B77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 xml:space="preserve"> № ЕД-7-20/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</w:p>
        </w:tc>
      </w:tr>
      <w:tr w:rsidR="002E136C" w:rsidTr="004A37A9">
        <w:tc>
          <w:tcPr>
            <w:tcW w:w="1242" w:type="dxa"/>
          </w:tcPr>
          <w:p w:rsidR="002E136C" w:rsidRPr="002E136C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969" w:type="dxa"/>
          </w:tcPr>
          <w:p w:rsidR="002E136C" w:rsidRPr="00783CAB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кционерное общество «Производственная фирма «СКБ Контур»</w:t>
            </w:r>
          </w:p>
        </w:tc>
        <w:tc>
          <w:tcPr>
            <w:tcW w:w="2957" w:type="dxa"/>
          </w:tcPr>
          <w:p w:rsidR="002E136C" w:rsidRPr="00783CAB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6663003127</w:t>
            </w:r>
          </w:p>
        </w:tc>
        <w:tc>
          <w:tcPr>
            <w:tcW w:w="2957" w:type="dxa"/>
          </w:tcPr>
          <w:p w:rsidR="002E136C" w:rsidRPr="00783CAB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C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783C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kontur</w:t>
            </w:r>
            <w:proofErr w:type="spellEnd"/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83C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2E136C" w:rsidRPr="00783CAB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29.06.2017 № ЕД-7-20/525@</w:t>
            </w:r>
          </w:p>
        </w:tc>
      </w:tr>
      <w:tr w:rsidR="002E136C" w:rsidTr="004A37A9">
        <w:tc>
          <w:tcPr>
            <w:tcW w:w="1242" w:type="dxa"/>
          </w:tcPr>
          <w:p w:rsidR="002E136C" w:rsidRPr="002E136C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3969" w:type="dxa"/>
          </w:tcPr>
          <w:p w:rsidR="002E136C" w:rsidRPr="00783CAB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кционерное общество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Тандер</w:t>
            </w: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2E136C" w:rsidRPr="00783CAB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2310031475</w:t>
            </w:r>
          </w:p>
        </w:tc>
        <w:tc>
          <w:tcPr>
            <w:tcW w:w="2957" w:type="dxa"/>
          </w:tcPr>
          <w:p w:rsidR="002E136C" w:rsidRPr="003D13DB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ofd-magnit.ru</w:t>
            </w:r>
          </w:p>
        </w:tc>
        <w:tc>
          <w:tcPr>
            <w:tcW w:w="4150" w:type="dxa"/>
          </w:tcPr>
          <w:p w:rsidR="002E136C" w:rsidRPr="00783CAB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 xml:space="preserve">Приказ ФНС России от </w:t>
            </w:r>
            <w:r w:rsidRPr="00C044F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C044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.2017 № ЕД-7-20/5</w:t>
            </w:r>
            <w:r w:rsidRPr="00C044F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</w:p>
        </w:tc>
      </w:tr>
      <w:tr w:rsidR="002E136C" w:rsidTr="004A37A9">
        <w:tc>
          <w:tcPr>
            <w:tcW w:w="1242" w:type="dxa"/>
          </w:tcPr>
          <w:p w:rsidR="002E136C" w:rsidRPr="002E136C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969" w:type="dxa"/>
          </w:tcPr>
          <w:p w:rsidR="002E136C" w:rsidRPr="00E73424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Удостоверяющий центр «</w:t>
            </w:r>
            <w:proofErr w:type="spellStart"/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ИнитПро</w:t>
            </w:r>
            <w:proofErr w:type="spellEnd"/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2E136C" w:rsidRPr="00E73424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5902034504</w:t>
            </w:r>
          </w:p>
        </w:tc>
        <w:tc>
          <w:tcPr>
            <w:tcW w:w="2957" w:type="dxa"/>
          </w:tcPr>
          <w:p w:rsidR="002E136C" w:rsidRPr="00E73424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7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initpro</w:t>
            </w:r>
            <w:proofErr w:type="spellEnd"/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E7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2E136C" w:rsidRPr="00E73424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12.09.2017 № ЕД-7-20/720@</w:t>
            </w:r>
          </w:p>
        </w:tc>
      </w:tr>
      <w:tr w:rsidR="002E136C" w:rsidTr="004A37A9">
        <w:tc>
          <w:tcPr>
            <w:tcW w:w="1242" w:type="dxa"/>
          </w:tcPr>
          <w:p w:rsidR="002E136C" w:rsidRPr="002E136C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969" w:type="dxa"/>
          </w:tcPr>
          <w:p w:rsidR="002E136C" w:rsidRPr="00E73424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«ГРУППА ЭЛЕМЕНТ»</w:t>
            </w:r>
          </w:p>
        </w:tc>
        <w:tc>
          <w:tcPr>
            <w:tcW w:w="2957" w:type="dxa"/>
          </w:tcPr>
          <w:p w:rsidR="002E136C" w:rsidRPr="00E73424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7729642175</w:t>
            </w:r>
          </w:p>
        </w:tc>
        <w:tc>
          <w:tcPr>
            <w:tcW w:w="2957" w:type="dxa"/>
          </w:tcPr>
          <w:p w:rsidR="002E136C" w:rsidRPr="00E73424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7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E7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2E136C" w:rsidRPr="00E73424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12.09.2017 № ЕД-7-20/721@</w:t>
            </w:r>
          </w:p>
        </w:tc>
      </w:tr>
      <w:tr w:rsidR="002E136C" w:rsidTr="004A37A9">
        <w:tc>
          <w:tcPr>
            <w:tcW w:w="1242" w:type="dxa"/>
          </w:tcPr>
          <w:p w:rsidR="002E136C" w:rsidRPr="002E136C" w:rsidRDefault="002E136C" w:rsidP="00E37E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E37E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969" w:type="dxa"/>
          </w:tcPr>
          <w:p w:rsidR="002E136C" w:rsidRPr="00437F04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04">
              <w:rPr>
                <w:rFonts w:ascii="Times New Roman" w:hAnsi="Times New Roman" w:cs="Times New Roman"/>
                <w:sz w:val="28"/>
                <w:szCs w:val="28"/>
              </w:rPr>
              <w:t>Публично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37F04">
              <w:rPr>
                <w:rFonts w:ascii="Times New Roman" w:hAnsi="Times New Roman" w:cs="Times New Roman"/>
                <w:sz w:val="28"/>
                <w:szCs w:val="28"/>
              </w:rPr>
              <w:t xml:space="preserve"> акционерно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37F04">
              <w:rPr>
                <w:rFonts w:ascii="Times New Roman" w:hAnsi="Times New Roman" w:cs="Times New Roman"/>
                <w:sz w:val="28"/>
                <w:szCs w:val="28"/>
              </w:rPr>
              <w:t xml:space="preserve"> обществ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37F04">
              <w:rPr>
                <w:rFonts w:ascii="Times New Roman" w:hAnsi="Times New Roman" w:cs="Times New Roman"/>
                <w:sz w:val="28"/>
                <w:szCs w:val="28"/>
              </w:rPr>
              <w:t xml:space="preserve"> «Вымпел-Коммуникации»</w:t>
            </w:r>
          </w:p>
        </w:tc>
        <w:tc>
          <w:tcPr>
            <w:tcW w:w="2957" w:type="dxa"/>
          </w:tcPr>
          <w:p w:rsidR="002E136C" w:rsidRPr="00437F04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04">
              <w:rPr>
                <w:rFonts w:ascii="Times New Roman" w:hAnsi="Times New Roman" w:cs="Times New Roman"/>
                <w:sz w:val="28"/>
                <w:szCs w:val="28"/>
              </w:rPr>
              <w:t>7713076301</w:t>
            </w:r>
          </w:p>
        </w:tc>
        <w:tc>
          <w:tcPr>
            <w:tcW w:w="2957" w:type="dxa"/>
          </w:tcPr>
          <w:p w:rsidR="002E136C" w:rsidRPr="00437F04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7F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437F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37F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beeline</w:t>
            </w:r>
            <w:r w:rsidRPr="00437F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37F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2E136C" w:rsidRPr="00437F04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04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26.12.2017 № ЕД-7-20/1091@</w:t>
            </w:r>
          </w:p>
        </w:tc>
      </w:tr>
      <w:tr w:rsidR="002E136C" w:rsidTr="004A37A9">
        <w:tc>
          <w:tcPr>
            <w:tcW w:w="1242" w:type="dxa"/>
          </w:tcPr>
          <w:p w:rsidR="002E136C" w:rsidRPr="00256C75" w:rsidRDefault="002E136C" w:rsidP="00E37E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E37E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969" w:type="dxa"/>
          </w:tcPr>
          <w:p w:rsidR="002E136C" w:rsidRPr="007808FE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8FE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Контур НТТ</w:t>
            </w:r>
            <w:r w:rsidRPr="007808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2E136C" w:rsidRPr="007808FE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6658497833</w:t>
            </w:r>
          </w:p>
        </w:tc>
        <w:tc>
          <w:tcPr>
            <w:tcW w:w="2957" w:type="dxa"/>
          </w:tcPr>
          <w:p w:rsidR="002E136C" w:rsidRPr="007808FE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konturntt</w:t>
            </w:r>
            <w:proofErr w:type="spellEnd"/>
            <w:r w:rsidRPr="00780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80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2E136C" w:rsidRPr="007808FE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8FE">
              <w:rPr>
                <w:rFonts w:ascii="Times New Roman" w:hAnsi="Times New Roman" w:cs="Times New Roman"/>
                <w:sz w:val="28"/>
                <w:szCs w:val="28"/>
              </w:rPr>
              <w:t xml:space="preserve">Приказ ФНС России от </w:t>
            </w:r>
            <w:r w:rsidRPr="00A36DA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808F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A36D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808FE">
              <w:rPr>
                <w:rFonts w:ascii="Times New Roman" w:hAnsi="Times New Roman" w:cs="Times New Roman"/>
                <w:sz w:val="28"/>
                <w:szCs w:val="28"/>
              </w:rPr>
              <w:t>.2018 № ЕД-7-20/</w:t>
            </w:r>
            <w:r w:rsidRPr="00A36DA3"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  <w:r w:rsidRPr="007808F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</w:p>
        </w:tc>
      </w:tr>
      <w:tr w:rsidR="002A0ECE" w:rsidTr="004A37A9">
        <w:tc>
          <w:tcPr>
            <w:tcW w:w="1242" w:type="dxa"/>
          </w:tcPr>
          <w:p w:rsidR="002A0ECE" w:rsidRPr="002E136C" w:rsidRDefault="002A0ECE" w:rsidP="002A0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3969" w:type="dxa"/>
          </w:tcPr>
          <w:p w:rsidR="002A0ECE" w:rsidRPr="00D076AC" w:rsidRDefault="002A0ECE" w:rsidP="002A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6AC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«Информационный центр»</w:t>
            </w:r>
          </w:p>
        </w:tc>
        <w:tc>
          <w:tcPr>
            <w:tcW w:w="2957" w:type="dxa"/>
          </w:tcPr>
          <w:p w:rsidR="002A0ECE" w:rsidRPr="00D076AC" w:rsidRDefault="002A0ECE" w:rsidP="002A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6AC">
              <w:rPr>
                <w:rFonts w:ascii="Times New Roman" w:hAnsi="Times New Roman" w:cs="Times New Roman"/>
                <w:sz w:val="28"/>
                <w:szCs w:val="28"/>
              </w:rPr>
              <w:t>7701553038</w:t>
            </w:r>
          </w:p>
        </w:tc>
        <w:tc>
          <w:tcPr>
            <w:tcW w:w="2957" w:type="dxa"/>
          </w:tcPr>
          <w:p w:rsidR="002A0ECE" w:rsidRPr="00D076AC" w:rsidRDefault="002A0ECE" w:rsidP="002A0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76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D076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076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informcenter</w:t>
            </w:r>
            <w:proofErr w:type="spellEnd"/>
            <w:r w:rsidRPr="00D076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076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2A0ECE" w:rsidRPr="00D076AC" w:rsidRDefault="002A0ECE" w:rsidP="002A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6AC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22.03.2019 № ЕД-7-20/150@</w:t>
            </w:r>
          </w:p>
        </w:tc>
      </w:tr>
    </w:tbl>
    <w:p w:rsidR="001B2B95" w:rsidRPr="005567E5" w:rsidRDefault="001B2B95" w:rsidP="005567E5"/>
    <w:sectPr w:rsidR="001B2B95" w:rsidRPr="005567E5" w:rsidSect="005567E5">
      <w:headerReference w:type="default" r:id="rId6"/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567" w:rsidRDefault="00F00567" w:rsidP="001B2B95">
      <w:pPr>
        <w:spacing w:after="0" w:line="240" w:lineRule="auto"/>
      </w:pPr>
      <w:r>
        <w:separator/>
      </w:r>
    </w:p>
  </w:endnote>
  <w:endnote w:type="continuationSeparator" w:id="0">
    <w:p w:rsidR="00F00567" w:rsidRDefault="00F00567" w:rsidP="001B2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567" w:rsidRDefault="00F00567" w:rsidP="001B2B95">
      <w:pPr>
        <w:spacing w:after="0" w:line="240" w:lineRule="auto"/>
      </w:pPr>
      <w:r>
        <w:separator/>
      </w:r>
    </w:p>
  </w:footnote>
  <w:footnote w:type="continuationSeparator" w:id="0">
    <w:p w:rsidR="00F00567" w:rsidRDefault="00F00567" w:rsidP="001B2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789" w:rsidRPr="00E37E3B" w:rsidRDefault="001B2B95" w:rsidP="004E2789">
    <w:pPr>
      <w:pStyle w:val="a3"/>
      <w:jc w:val="right"/>
      <w:rPr>
        <w:rFonts w:ascii="Times New Roman" w:hAnsi="Times New Roman" w:cs="Times New Roman"/>
        <w:lang w:val="en-US"/>
      </w:rPr>
    </w:pPr>
    <w:proofErr w:type="gramStart"/>
    <w:r>
      <w:rPr>
        <w:rFonts w:ascii="Times New Roman" w:hAnsi="Times New Roman" w:cs="Times New Roman"/>
      </w:rPr>
      <w:t>по</w:t>
    </w:r>
    <w:proofErr w:type="gramEnd"/>
    <w:r>
      <w:rPr>
        <w:rFonts w:ascii="Times New Roman" w:hAnsi="Times New Roman" w:cs="Times New Roman"/>
      </w:rPr>
      <w:t xml:space="preserve"> состоянию на </w:t>
    </w:r>
    <w:r w:rsidR="002A0ECE">
      <w:rPr>
        <w:rFonts w:ascii="Times New Roman" w:hAnsi="Times New Roman" w:cs="Times New Roman"/>
        <w:lang w:val="en-US"/>
      </w:rPr>
      <w:t>2</w:t>
    </w:r>
    <w:r w:rsidR="00552DB0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.</w:t>
    </w:r>
    <w:r w:rsidR="002A0ECE">
      <w:rPr>
        <w:rFonts w:ascii="Times New Roman" w:hAnsi="Times New Roman" w:cs="Times New Roman"/>
        <w:lang w:val="en-US"/>
      </w:rPr>
      <w:t>1</w:t>
    </w:r>
    <w:r w:rsidR="00552DB0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>.20</w:t>
    </w:r>
    <w:r w:rsidR="00F32401">
      <w:rPr>
        <w:rFonts w:ascii="Times New Roman" w:hAnsi="Times New Roman" w:cs="Times New Roman"/>
      </w:rPr>
      <w:t>2</w:t>
    </w:r>
    <w:r w:rsidR="002A0ECE">
      <w:rPr>
        <w:rFonts w:ascii="Times New Roman" w:hAnsi="Times New Roman" w:cs="Times New Roman"/>
        <w:lang w:val="en-US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5C"/>
    <w:rsid w:val="000B4567"/>
    <w:rsid w:val="000D5682"/>
    <w:rsid w:val="00131F32"/>
    <w:rsid w:val="001B2B95"/>
    <w:rsid w:val="001C26B2"/>
    <w:rsid w:val="00214FCE"/>
    <w:rsid w:val="00232420"/>
    <w:rsid w:val="00256C75"/>
    <w:rsid w:val="00272626"/>
    <w:rsid w:val="00296B77"/>
    <w:rsid w:val="002A0ECE"/>
    <w:rsid w:val="002E136C"/>
    <w:rsid w:val="0034184F"/>
    <w:rsid w:val="00352869"/>
    <w:rsid w:val="003D13DB"/>
    <w:rsid w:val="00437F04"/>
    <w:rsid w:val="0049136A"/>
    <w:rsid w:val="004A715C"/>
    <w:rsid w:val="004B240A"/>
    <w:rsid w:val="004B6A42"/>
    <w:rsid w:val="004E092A"/>
    <w:rsid w:val="004E2789"/>
    <w:rsid w:val="00552DB0"/>
    <w:rsid w:val="005567E5"/>
    <w:rsid w:val="005D0C7D"/>
    <w:rsid w:val="00603648"/>
    <w:rsid w:val="0063744C"/>
    <w:rsid w:val="006B124F"/>
    <w:rsid w:val="006F2A2F"/>
    <w:rsid w:val="006F4DCE"/>
    <w:rsid w:val="00764A56"/>
    <w:rsid w:val="007808FE"/>
    <w:rsid w:val="00783CAB"/>
    <w:rsid w:val="007B6658"/>
    <w:rsid w:val="008524CC"/>
    <w:rsid w:val="0085539D"/>
    <w:rsid w:val="008D0E6A"/>
    <w:rsid w:val="008D6B90"/>
    <w:rsid w:val="009B29D1"/>
    <w:rsid w:val="00A36DA3"/>
    <w:rsid w:val="00A44951"/>
    <w:rsid w:val="00B41E31"/>
    <w:rsid w:val="00B51C58"/>
    <w:rsid w:val="00C041A1"/>
    <w:rsid w:val="00C044F7"/>
    <w:rsid w:val="00C42790"/>
    <w:rsid w:val="00CA43D3"/>
    <w:rsid w:val="00CE1F44"/>
    <w:rsid w:val="00CF17AB"/>
    <w:rsid w:val="00CF5FB0"/>
    <w:rsid w:val="00D076AC"/>
    <w:rsid w:val="00D30BC2"/>
    <w:rsid w:val="00D34361"/>
    <w:rsid w:val="00D87398"/>
    <w:rsid w:val="00DA4255"/>
    <w:rsid w:val="00DD2F92"/>
    <w:rsid w:val="00E014EE"/>
    <w:rsid w:val="00E21312"/>
    <w:rsid w:val="00E37E3B"/>
    <w:rsid w:val="00E73424"/>
    <w:rsid w:val="00ED7830"/>
    <w:rsid w:val="00EF6CA1"/>
    <w:rsid w:val="00F00567"/>
    <w:rsid w:val="00F27B2A"/>
    <w:rsid w:val="00F32401"/>
    <w:rsid w:val="00F47A26"/>
    <w:rsid w:val="00F8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CAD52-7456-47FE-AAC5-F2C720E0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2B95"/>
  </w:style>
  <w:style w:type="paragraph" w:styleId="a5">
    <w:name w:val="footer"/>
    <w:basedOn w:val="a"/>
    <w:link w:val="a6"/>
    <w:uiPriority w:val="99"/>
    <w:unhideWhenUsed/>
    <w:rsid w:val="001B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2B95"/>
  </w:style>
  <w:style w:type="table" w:styleId="a7">
    <w:name w:val="Table Grid"/>
    <w:basedOn w:val="a1"/>
    <w:uiPriority w:val="59"/>
    <w:rsid w:val="001B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5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2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Холкин Евгений Алексеевич</dc:creator>
  <cp:keywords/>
  <dc:description/>
  <cp:lastModifiedBy>Холкин Евгений Алексеевич</cp:lastModifiedBy>
  <cp:revision>37</cp:revision>
  <cp:lastPrinted>2019-03-25T09:34:00Z</cp:lastPrinted>
  <dcterms:created xsi:type="dcterms:W3CDTF">2016-09-02T07:32:00Z</dcterms:created>
  <dcterms:modified xsi:type="dcterms:W3CDTF">2025-12-23T13:58:00Z</dcterms:modified>
</cp:coreProperties>
</file>