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55" w:rsidRPr="00BB5C40" w:rsidRDefault="00F01D55" w:rsidP="00F01D55">
      <w:pPr>
        <w:pStyle w:val="a6"/>
        <w:tabs>
          <w:tab w:val="center" w:pos="5102"/>
        </w:tabs>
        <w:rPr>
          <w:sz w:val="32"/>
          <w:szCs w:val="32"/>
        </w:rPr>
      </w:pPr>
      <w:r w:rsidRPr="00BB5C40">
        <w:rPr>
          <w:sz w:val="32"/>
          <w:szCs w:val="32"/>
        </w:rPr>
        <w:t>П Р О Т О К О Л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ЗАСЕДАНИЯ ОБЩЕСТВЕННОГО СОВЕТА ПРИ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УФНС РОССИИ ПО РЕСПУБЛИКЕ АДЫГЕЯ</w:t>
      </w:r>
    </w:p>
    <w:p w:rsidR="00E36320" w:rsidRDefault="00E36320" w:rsidP="00F01D55">
      <w:pPr>
        <w:jc w:val="center"/>
        <w:rPr>
          <w:b/>
          <w:bCs/>
          <w:sz w:val="24"/>
          <w:szCs w:val="24"/>
        </w:rPr>
      </w:pP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 w:rsidRPr="00FE03BD">
        <w:rPr>
          <w:b/>
          <w:bCs/>
          <w:sz w:val="24"/>
          <w:szCs w:val="24"/>
        </w:rPr>
        <w:t>г. </w:t>
      </w:r>
      <w:r>
        <w:rPr>
          <w:b/>
          <w:bCs/>
          <w:sz w:val="24"/>
          <w:szCs w:val="24"/>
        </w:rPr>
        <w:t>Майкоп</w:t>
      </w:r>
    </w:p>
    <w:p w:rsidR="00F01D55" w:rsidRDefault="00F01D55" w:rsidP="00F01D55">
      <w:pPr>
        <w:jc w:val="center"/>
        <w:rPr>
          <w:sz w:val="26"/>
          <w:szCs w:val="26"/>
        </w:rPr>
      </w:pPr>
    </w:p>
    <w:p w:rsidR="00F01D55" w:rsidRDefault="003744E9" w:rsidP="00F01D55">
      <w:pPr>
        <w:rPr>
          <w:b/>
          <w:bCs/>
        </w:rPr>
      </w:pPr>
      <w:r>
        <w:rPr>
          <w:b/>
          <w:bCs/>
        </w:rPr>
        <w:t xml:space="preserve"> </w:t>
      </w:r>
      <w:r w:rsidR="00F01D55">
        <w:rPr>
          <w:b/>
          <w:bCs/>
        </w:rPr>
        <w:t>«</w:t>
      </w:r>
      <w:r w:rsidR="00286D6D">
        <w:rPr>
          <w:b/>
          <w:bCs/>
        </w:rPr>
        <w:t>14</w:t>
      </w:r>
      <w:r w:rsidR="00F01D55">
        <w:rPr>
          <w:b/>
          <w:bCs/>
        </w:rPr>
        <w:t xml:space="preserve">» </w:t>
      </w:r>
      <w:r w:rsidR="00286D6D">
        <w:rPr>
          <w:b/>
          <w:bCs/>
        </w:rPr>
        <w:t>июля</w:t>
      </w:r>
      <w:r w:rsidR="00F01D55">
        <w:rPr>
          <w:b/>
          <w:bCs/>
        </w:rPr>
        <w:t xml:space="preserve"> 20</w:t>
      </w:r>
      <w:r w:rsidR="001F1189">
        <w:rPr>
          <w:b/>
          <w:bCs/>
        </w:rPr>
        <w:t>2</w:t>
      </w:r>
      <w:r w:rsidR="00061281">
        <w:rPr>
          <w:b/>
          <w:bCs/>
        </w:rPr>
        <w:t>5</w:t>
      </w:r>
      <w:r w:rsidR="00F01D55" w:rsidRPr="00160B5E">
        <w:rPr>
          <w:b/>
          <w:bCs/>
        </w:rPr>
        <w:t xml:space="preserve"> года</w:t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>
        <w:rPr>
          <w:b/>
          <w:bCs/>
        </w:rPr>
        <w:t xml:space="preserve">                 </w:t>
      </w:r>
      <w:r w:rsidR="00F01D55" w:rsidRPr="00160B5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</w:t>
      </w:r>
      <w:r w:rsidR="00F01D55" w:rsidRPr="00160B5E">
        <w:rPr>
          <w:b/>
          <w:bCs/>
        </w:rPr>
        <w:t>№</w:t>
      </w:r>
      <w:r w:rsidR="00F01D55">
        <w:rPr>
          <w:b/>
          <w:bCs/>
        </w:rPr>
        <w:t xml:space="preserve"> </w:t>
      </w:r>
      <w:r w:rsidR="00161DDF">
        <w:rPr>
          <w:b/>
          <w:bCs/>
        </w:rPr>
        <w:t>3</w:t>
      </w:r>
      <w:r w:rsidR="00061281">
        <w:rPr>
          <w:b/>
          <w:bCs/>
        </w:rPr>
        <w:t>2</w:t>
      </w:r>
    </w:p>
    <w:p w:rsidR="001F1189" w:rsidRDefault="001F1189" w:rsidP="00F01D55">
      <w:pPr>
        <w:rPr>
          <w:b/>
          <w:bCs/>
        </w:rPr>
      </w:pPr>
    </w:p>
    <w:p w:rsidR="00286D6D" w:rsidRPr="00286D6D" w:rsidRDefault="001F1189" w:rsidP="003744E9">
      <w:pPr>
        <w:jc w:val="both"/>
        <w:rPr>
          <w:bCs/>
          <w:sz w:val="26"/>
          <w:szCs w:val="26"/>
        </w:rPr>
      </w:pPr>
      <w:r w:rsidRPr="00764116">
        <w:rPr>
          <w:bCs/>
          <w:sz w:val="26"/>
          <w:szCs w:val="26"/>
        </w:rPr>
        <w:t>1.</w:t>
      </w:r>
      <w:r w:rsidR="00F031D8" w:rsidRPr="00F031D8">
        <w:rPr>
          <w:bCs/>
          <w:sz w:val="26"/>
          <w:szCs w:val="26"/>
        </w:rPr>
        <w:t xml:space="preserve"> </w:t>
      </w:r>
      <w:r w:rsidR="00286D6D" w:rsidRPr="00286D6D">
        <w:rPr>
          <w:bCs/>
          <w:sz w:val="26"/>
          <w:szCs w:val="26"/>
        </w:rPr>
        <w:t>Рассылка уведомлений по имущественным налогам за 2024 год;</w:t>
      </w:r>
    </w:p>
    <w:p w:rsidR="00286D6D" w:rsidRDefault="00286D6D" w:rsidP="003744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286D6D">
        <w:rPr>
          <w:bCs/>
          <w:sz w:val="26"/>
          <w:szCs w:val="26"/>
        </w:rPr>
        <w:t xml:space="preserve">Дорожная карта «Рост количества налоговых уведомлений, переданных в электронной </w:t>
      </w:r>
      <w:r w:rsidR="003744E9">
        <w:rPr>
          <w:bCs/>
          <w:sz w:val="26"/>
          <w:szCs w:val="26"/>
        </w:rPr>
        <w:t xml:space="preserve">    </w:t>
      </w:r>
      <w:r w:rsidRPr="00286D6D">
        <w:rPr>
          <w:bCs/>
          <w:sz w:val="26"/>
          <w:szCs w:val="26"/>
        </w:rPr>
        <w:t>форме».</w:t>
      </w: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60"/>
        <w:gridCol w:w="7380"/>
      </w:tblGrid>
      <w:tr w:rsidR="00F01D55" w:rsidRPr="00764116" w:rsidTr="00FE5297">
        <w:trPr>
          <w:trHeight w:val="379"/>
        </w:trPr>
        <w:tc>
          <w:tcPr>
            <w:tcW w:w="3060" w:type="dxa"/>
          </w:tcPr>
          <w:p w:rsidR="00F01D55" w:rsidRPr="00764116" w:rsidRDefault="00F307D9" w:rsidP="003744E9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380" w:type="dxa"/>
          </w:tcPr>
          <w:p w:rsidR="00F01D55" w:rsidRPr="00764116" w:rsidRDefault="00F01D55" w:rsidP="003744E9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F01D55" w:rsidRPr="00764116" w:rsidTr="00FE5297">
        <w:trPr>
          <w:trHeight w:val="80"/>
        </w:trPr>
        <w:tc>
          <w:tcPr>
            <w:tcW w:w="3060" w:type="dxa"/>
          </w:tcPr>
          <w:p w:rsidR="00F01D55" w:rsidRPr="00764116" w:rsidRDefault="00F01D55" w:rsidP="003744E9">
            <w:pPr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3744E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hanging="400"/>
              <w:jc w:val="both"/>
              <w:rPr>
                <w:sz w:val="26"/>
                <w:szCs w:val="26"/>
              </w:rPr>
            </w:pPr>
          </w:p>
        </w:tc>
      </w:tr>
    </w:tbl>
    <w:p w:rsidR="00F01D55" w:rsidRPr="00764116" w:rsidRDefault="00F01D55" w:rsidP="003744E9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ПОВЕСТКА ДНЯ</w:t>
      </w:r>
    </w:p>
    <w:p w:rsidR="00F01D55" w:rsidRPr="00764116" w:rsidRDefault="00F01D55" w:rsidP="003744E9">
      <w:pPr>
        <w:ind w:left="34"/>
        <w:jc w:val="both"/>
        <w:rPr>
          <w:sz w:val="26"/>
          <w:szCs w:val="26"/>
        </w:rPr>
      </w:pPr>
    </w:p>
    <w:p w:rsidR="00F01D55" w:rsidRPr="00764116" w:rsidRDefault="00F01D55" w:rsidP="003744E9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>Вступительное слово заместителя руководителя У</w:t>
      </w:r>
      <w:r w:rsidR="004B59BF">
        <w:rPr>
          <w:sz w:val="26"/>
          <w:szCs w:val="26"/>
        </w:rPr>
        <w:t xml:space="preserve">ФНС России по Республике Адыгея </w:t>
      </w:r>
      <w:r w:rsidRPr="00764116">
        <w:rPr>
          <w:sz w:val="26"/>
          <w:szCs w:val="26"/>
        </w:rPr>
        <w:t>Г.И. Широкова. </w:t>
      </w:r>
    </w:p>
    <w:p w:rsidR="00286D6D" w:rsidRDefault="00F01D55" w:rsidP="003744E9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286D6D">
        <w:rPr>
          <w:sz w:val="26"/>
          <w:szCs w:val="26"/>
        </w:rPr>
        <w:t>Выступление</w:t>
      </w:r>
      <w:r w:rsidR="00A11EB0" w:rsidRPr="00286D6D">
        <w:rPr>
          <w:sz w:val="26"/>
          <w:szCs w:val="26"/>
        </w:rPr>
        <w:t xml:space="preserve"> начальника </w:t>
      </w:r>
      <w:r w:rsidR="00286D6D">
        <w:rPr>
          <w:sz w:val="26"/>
          <w:szCs w:val="26"/>
        </w:rPr>
        <w:t xml:space="preserve">отдела камерального контроля в сфере налогообложения имущества </w:t>
      </w:r>
      <w:proofErr w:type="spellStart"/>
      <w:r w:rsidR="00286D6D">
        <w:rPr>
          <w:sz w:val="26"/>
          <w:szCs w:val="26"/>
        </w:rPr>
        <w:t>Шмигирилова</w:t>
      </w:r>
      <w:proofErr w:type="spellEnd"/>
      <w:r w:rsidR="00286D6D">
        <w:rPr>
          <w:sz w:val="26"/>
          <w:szCs w:val="26"/>
        </w:rPr>
        <w:t xml:space="preserve"> А.Н.</w:t>
      </w:r>
    </w:p>
    <w:p w:rsidR="00F01D55" w:rsidRDefault="00286D6D" w:rsidP="003744E9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286D6D">
        <w:rPr>
          <w:sz w:val="26"/>
          <w:szCs w:val="26"/>
        </w:rPr>
        <w:t xml:space="preserve">  </w:t>
      </w:r>
      <w:r w:rsidR="00F01D55" w:rsidRPr="00286D6D">
        <w:rPr>
          <w:sz w:val="26"/>
          <w:szCs w:val="26"/>
        </w:rPr>
        <w:t xml:space="preserve">Выступление </w:t>
      </w:r>
      <w:r w:rsidR="00A11EB0" w:rsidRPr="00286D6D">
        <w:rPr>
          <w:sz w:val="26"/>
          <w:szCs w:val="26"/>
        </w:rPr>
        <w:t xml:space="preserve">начальника отдела </w:t>
      </w:r>
      <w:r w:rsidRPr="00286D6D">
        <w:rPr>
          <w:sz w:val="26"/>
          <w:szCs w:val="26"/>
        </w:rPr>
        <w:t>оказания государственных услуг Бондаренко Т.А.</w:t>
      </w:r>
    </w:p>
    <w:p w:rsidR="003744E9" w:rsidRPr="00286D6D" w:rsidRDefault="003744E9" w:rsidP="003744E9">
      <w:pPr>
        <w:ind w:left="567"/>
        <w:jc w:val="both"/>
        <w:rPr>
          <w:sz w:val="26"/>
          <w:szCs w:val="26"/>
        </w:rPr>
      </w:pPr>
    </w:p>
    <w:p w:rsidR="00F01D55" w:rsidRPr="00764116" w:rsidRDefault="00F01D55" w:rsidP="003744E9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ВЫСТУПИЛИ</w:t>
      </w:r>
    </w:p>
    <w:p w:rsidR="00F01D55" w:rsidRPr="00764116" w:rsidRDefault="00F01D55" w:rsidP="003744E9">
      <w:pPr>
        <w:ind w:left="34"/>
        <w:jc w:val="both"/>
        <w:rPr>
          <w:sz w:val="26"/>
          <w:szCs w:val="26"/>
        </w:rPr>
      </w:pPr>
    </w:p>
    <w:p w:rsidR="00932DBB" w:rsidRPr="00764116" w:rsidRDefault="00764116" w:rsidP="003744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86D6D">
        <w:rPr>
          <w:sz w:val="26"/>
          <w:szCs w:val="26"/>
        </w:rPr>
        <w:t>Н</w:t>
      </w:r>
      <w:r w:rsidR="00286D6D" w:rsidRPr="00286D6D">
        <w:rPr>
          <w:sz w:val="26"/>
          <w:szCs w:val="26"/>
        </w:rPr>
        <w:t xml:space="preserve">ачальник отдела камерального контроля в сфере налогообложения имущества </w:t>
      </w:r>
      <w:r w:rsidR="00286D6D">
        <w:rPr>
          <w:sz w:val="26"/>
          <w:szCs w:val="26"/>
        </w:rPr>
        <w:t xml:space="preserve">     </w:t>
      </w:r>
      <w:proofErr w:type="spellStart"/>
      <w:r w:rsidR="00286D6D" w:rsidRPr="00286D6D">
        <w:rPr>
          <w:sz w:val="26"/>
          <w:szCs w:val="26"/>
        </w:rPr>
        <w:t>Шмигирилова</w:t>
      </w:r>
      <w:proofErr w:type="spellEnd"/>
      <w:r w:rsidR="00286D6D" w:rsidRPr="00286D6D">
        <w:rPr>
          <w:sz w:val="26"/>
          <w:szCs w:val="26"/>
        </w:rPr>
        <w:t xml:space="preserve"> А.Н.</w:t>
      </w:r>
    </w:p>
    <w:p w:rsidR="00F610B2" w:rsidRPr="00764116" w:rsidRDefault="00764116" w:rsidP="003744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86D6D">
        <w:rPr>
          <w:sz w:val="26"/>
          <w:szCs w:val="26"/>
        </w:rPr>
        <w:t>Начальник</w:t>
      </w:r>
      <w:r w:rsidR="00286D6D" w:rsidRPr="00286D6D">
        <w:rPr>
          <w:sz w:val="26"/>
          <w:szCs w:val="26"/>
        </w:rPr>
        <w:t xml:space="preserve"> отдела оказания государственных услуг Бондаренко Т.А.</w:t>
      </w:r>
      <w:r w:rsidR="00F610B2">
        <w:rPr>
          <w:sz w:val="26"/>
          <w:szCs w:val="26"/>
        </w:rPr>
        <w:t xml:space="preserve">   </w:t>
      </w:r>
    </w:p>
    <w:p w:rsidR="00F01D55" w:rsidRPr="00764116" w:rsidRDefault="00F01D55" w:rsidP="003744E9">
      <w:pPr>
        <w:ind w:left="34" w:firstLine="686"/>
        <w:jc w:val="both"/>
        <w:rPr>
          <w:color w:val="FF0000"/>
          <w:sz w:val="26"/>
          <w:szCs w:val="26"/>
        </w:rPr>
      </w:pPr>
    </w:p>
    <w:p w:rsidR="00F01D55" w:rsidRPr="00764116" w:rsidRDefault="003744E9" w:rsidP="003744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РЕШИЛИ</w:t>
      </w:r>
    </w:p>
    <w:p w:rsidR="00F01D55" w:rsidRPr="00764116" w:rsidRDefault="00F01D55" w:rsidP="003744E9">
      <w:pPr>
        <w:ind w:left="34" w:firstLine="686"/>
        <w:jc w:val="both"/>
        <w:rPr>
          <w:b/>
          <w:bCs/>
          <w:sz w:val="26"/>
          <w:szCs w:val="26"/>
        </w:rPr>
      </w:pPr>
    </w:p>
    <w:p w:rsidR="00286D6D" w:rsidRDefault="0004662B" w:rsidP="003744E9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Заслушали и приняли к сведению выступления </w:t>
      </w:r>
      <w:r w:rsidR="00286D6D" w:rsidRPr="00286D6D">
        <w:rPr>
          <w:color w:val="000000"/>
          <w:sz w:val="26"/>
          <w:szCs w:val="26"/>
        </w:rPr>
        <w:t xml:space="preserve">начальника отдела камерального контроля в сфере налогообложения имущества </w:t>
      </w:r>
      <w:proofErr w:type="spellStart"/>
      <w:r w:rsidR="00286D6D" w:rsidRPr="00286D6D">
        <w:rPr>
          <w:color w:val="000000"/>
          <w:sz w:val="26"/>
          <w:szCs w:val="26"/>
        </w:rPr>
        <w:t>Шмигирилова</w:t>
      </w:r>
      <w:proofErr w:type="spellEnd"/>
      <w:r w:rsidR="00286D6D" w:rsidRPr="00286D6D">
        <w:rPr>
          <w:color w:val="000000"/>
          <w:sz w:val="26"/>
          <w:szCs w:val="26"/>
        </w:rPr>
        <w:t xml:space="preserve"> А.Н.</w:t>
      </w:r>
      <w:r w:rsidR="00286D6D">
        <w:rPr>
          <w:color w:val="000000"/>
          <w:sz w:val="26"/>
          <w:szCs w:val="26"/>
        </w:rPr>
        <w:t xml:space="preserve"> решили на постоянной основе внести в повестку семинаров следующие вопросы: </w:t>
      </w:r>
    </w:p>
    <w:p w:rsidR="00286D6D" w:rsidRDefault="00286D6D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имущественные налоги 2024</w:t>
      </w:r>
      <w:r w:rsidR="003744E9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сроки и способы оплаты; </w:t>
      </w:r>
    </w:p>
    <w:p w:rsidR="00286D6D" w:rsidRDefault="00286D6D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порядок</w:t>
      </w:r>
      <w:r w:rsidR="00F307D9">
        <w:rPr>
          <w:color w:val="000000"/>
          <w:sz w:val="26"/>
          <w:szCs w:val="26"/>
        </w:rPr>
        <w:t xml:space="preserve"> предоставления налоговых льгот;</w:t>
      </w:r>
    </w:p>
    <w:p w:rsidR="00F307D9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</w:t>
      </w:r>
      <w:r w:rsidRPr="00F307D9">
        <w:rPr>
          <w:color w:val="000000"/>
          <w:sz w:val="26"/>
          <w:szCs w:val="26"/>
        </w:rPr>
        <w:t xml:space="preserve">получения налоговых уведомлений и требований об уплате задолженности через личный кабинет на портале </w:t>
      </w:r>
      <w:proofErr w:type="spellStart"/>
      <w:r w:rsidRPr="00F307D9">
        <w:rPr>
          <w:color w:val="000000"/>
          <w:sz w:val="26"/>
          <w:szCs w:val="26"/>
        </w:rPr>
        <w:t>Госуслуг</w:t>
      </w:r>
      <w:proofErr w:type="spellEnd"/>
      <w:r w:rsidRPr="00F307D9">
        <w:rPr>
          <w:color w:val="000000"/>
          <w:sz w:val="26"/>
          <w:szCs w:val="26"/>
        </w:rPr>
        <w:t>.</w:t>
      </w:r>
    </w:p>
    <w:p w:rsidR="00F307D9" w:rsidRDefault="00286D6D" w:rsidP="003744E9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286D6D">
        <w:rPr>
          <w:color w:val="000000"/>
          <w:sz w:val="26"/>
          <w:szCs w:val="26"/>
        </w:rPr>
        <w:t>Заслушали и приняли к сведению выступления</w:t>
      </w:r>
      <w:r>
        <w:rPr>
          <w:color w:val="000000"/>
          <w:sz w:val="26"/>
          <w:szCs w:val="26"/>
        </w:rPr>
        <w:t xml:space="preserve"> </w:t>
      </w:r>
      <w:r w:rsidR="00A11EB0" w:rsidRPr="00286D6D">
        <w:rPr>
          <w:color w:val="000000"/>
          <w:sz w:val="26"/>
          <w:szCs w:val="26"/>
        </w:rPr>
        <w:t xml:space="preserve">начальника отдела </w:t>
      </w:r>
      <w:r w:rsidRPr="00286D6D">
        <w:rPr>
          <w:color w:val="000000"/>
          <w:sz w:val="26"/>
          <w:szCs w:val="26"/>
        </w:rPr>
        <w:t xml:space="preserve">оказания </w:t>
      </w:r>
      <w:r w:rsidR="003744E9">
        <w:rPr>
          <w:color w:val="000000"/>
          <w:sz w:val="26"/>
          <w:szCs w:val="26"/>
        </w:rPr>
        <w:t xml:space="preserve">  </w:t>
      </w:r>
      <w:r w:rsidRPr="00286D6D">
        <w:rPr>
          <w:color w:val="000000"/>
          <w:sz w:val="26"/>
          <w:szCs w:val="26"/>
        </w:rPr>
        <w:t>государственных услуг Бондаренко Т.А.</w:t>
      </w:r>
      <w:r>
        <w:rPr>
          <w:color w:val="000000"/>
          <w:sz w:val="26"/>
          <w:szCs w:val="26"/>
        </w:rPr>
        <w:t xml:space="preserve"> и решили</w:t>
      </w:r>
      <w:r w:rsidR="00F307D9">
        <w:rPr>
          <w:color w:val="000000"/>
          <w:sz w:val="26"/>
          <w:szCs w:val="26"/>
        </w:rPr>
        <w:t xml:space="preserve"> при личном приеме: </w:t>
      </w:r>
    </w:p>
    <w:p w:rsidR="00F307D9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286D6D">
        <w:rPr>
          <w:color w:val="000000"/>
          <w:sz w:val="26"/>
          <w:szCs w:val="26"/>
        </w:rPr>
        <w:t xml:space="preserve"> оповещать налогоплательщиков о сроках оплаты налогов</w:t>
      </w:r>
      <w:r>
        <w:rPr>
          <w:color w:val="000000"/>
          <w:sz w:val="26"/>
          <w:szCs w:val="26"/>
        </w:rPr>
        <w:t xml:space="preserve">; </w:t>
      </w:r>
    </w:p>
    <w:p w:rsidR="00F01D55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рассказывать о преимуществах ЛКФЛ;</w:t>
      </w:r>
    </w:p>
    <w:p w:rsidR="00F307D9" w:rsidRPr="00286D6D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информировать о возможностях сервисов ФНС России.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6"/>
        <w:gridCol w:w="5010"/>
      </w:tblGrid>
      <w:tr w:rsidR="00F01D55" w:rsidRPr="00764116" w:rsidTr="00286D6D">
        <w:tc>
          <w:tcPr>
            <w:tcW w:w="5026" w:type="dxa"/>
            <w:shd w:val="clear" w:color="auto" w:fill="auto"/>
          </w:tcPr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307D9" w:rsidRPr="00764116" w:rsidRDefault="00F307D9" w:rsidP="003744E9">
            <w:pPr>
              <w:ind w:left="34"/>
              <w:jc w:val="both"/>
              <w:rPr>
                <w:sz w:val="26"/>
                <w:szCs w:val="26"/>
              </w:rPr>
            </w:pPr>
          </w:p>
          <w:p w:rsidR="00F307D9" w:rsidRDefault="00764116" w:rsidP="003744E9">
            <w:pPr>
              <w:ind w:left="34"/>
              <w:jc w:val="both"/>
              <w:rPr>
                <w:sz w:val="26"/>
                <w:szCs w:val="26"/>
              </w:rPr>
            </w:pPr>
            <w:proofErr w:type="spellStart"/>
            <w:r w:rsidRPr="00764116">
              <w:rPr>
                <w:sz w:val="26"/>
                <w:szCs w:val="26"/>
              </w:rPr>
              <w:t>Зам</w:t>
            </w:r>
            <w:r w:rsidR="00F307D9">
              <w:rPr>
                <w:sz w:val="26"/>
                <w:szCs w:val="26"/>
              </w:rPr>
              <w:t>.</w:t>
            </w:r>
            <w:r w:rsidRPr="00764116">
              <w:rPr>
                <w:sz w:val="26"/>
                <w:szCs w:val="26"/>
              </w:rPr>
              <w:t>руководителя</w:t>
            </w:r>
            <w:proofErr w:type="spellEnd"/>
            <w:r w:rsidRPr="00764116">
              <w:rPr>
                <w:sz w:val="26"/>
                <w:szCs w:val="26"/>
              </w:rPr>
              <w:t xml:space="preserve"> УФНС России </w:t>
            </w:r>
          </w:p>
          <w:p w:rsidR="00F01D55" w:rsidRPr="00764116" w:rsidRDefault="00764116" w:rsidP="003744E9">
            <w:pPr>
              <w:ind w:left="34"/>
              <w:jc w:val="both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по Республике Адыгея</w:t>
            </w:r>
          </w:p>
        </w:tc>
        <w:tc>
          <w:tcPr>
            <w:tcW w:w="5010" w:type="dxa"/>
            <w:shd w:val="clear" w:color="auto" w:fill="auto"/>
          </w:tcPr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3744E9" w:rsidP="003744E9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764116" w:rsidRPr="00764116">
              <w:rPr>
                <w:sz w:val="26"/>
                <w:szCs w:val="26"/>
              </w:rPr>
              <w:t>Г.И. Широков</w:t>
            </w:r>
          </w:p>
        </w:tc>
      </w:tr>
    </w:tbl>
    <w:p w:rsidR="00F01D55" w:rsidRPr="00160B5E" w:rsidRDefault="00F01D55" w:rsidP="003744E9">
      <w:pPr>
        <w:jc w:val="both"/>
      </w:pPr>
    </w:p>
    <w:sectPr w:rsidR="00F01D55" w:rsidRPr="00160B5E" w:rsidSect="00EF5E8D">
      <w:headerReference w:type="default" r:id="rId7"/>
      <w:pgSz w:w="11907" w:h="16840" w:code="9"/>
      <w:pgMar w:top="1078" w:right="737" w:bottom="1258" w:left="1134" w:header="283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B6" w:rsidRDefault="005D65B6">
      <w:r>
        <w:separator/>
      </w:r>
    </w:p>
  </w:endnote>
  <w:endnote w:type="continuationSeparator" w:id="0">
    <w:p w:rsidR="005D65B6" w:rsidRDefault="005D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B6" w:rsidRDefault="005D65B6">
      <w:r>
        <w:separator/>
      </w:r>
    </w:p>
  </w:footnote>
  <w:footnote w:type="continuationSeparator" w:id="0">
    <w:p w:rsidR="005D65B6" w:rsidRDefault="005D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92" w:rsidRPr="00696BCA" w:rsidRDefault="00527BB7">
    <w:pPr>
      <w:pStyle w:val="a3"/>
      <w:framePr w:wrap="auto" w:vAnchor="text" w:hAnchor="margin" w:xAlign="center" w:y="1"/>
      <w:rPr>
        <w:rStyle w:val="a5"/>
        <w:sz w:val="12"/>
        <w:szCs w:val="12"/>
      </w:rPr>
    </w:pPr>
    <w:r w:rsidRPr="00696BCA">
      <w:rPr>
        <w:rStyle w:val="a5"/>
        <w:sz w:val="12"/>
        <w:szCs w:val="12"/>
      </w:rPr>
      <w:fldChar w:fldCharType="begin"/>
    </w:r>
    <w:r w:rsidRPr="00696BCA">
      <w:rPr>
        <w:rStyle w:val="a5"/>
        <w:sz w:val="12"/>
        <w:szCs w:val="12"/>
      </w:rPr>
      <w:instrText xml:space="preserve">PAGE  </w:instrText>
    </w:r>
    <w:r w:rsidRPr="00696BCA">
      <w:rPr>
        <w:rStyle w:val="a5"/>
        <w:sz w:val="12"/>
        <w:szCs w:val="12"/>
      </w:rPr>
      <w:fldChar w:fldCharType="separate"/>
    </w:r>
    <w:r w:rsidR="00E36320">
      <w:rPr>
        <w:rStyle w:val="a5"/>
        <w:noProof/>
        <w:sz w:val="12"/>
        <w:szCs w:val="12"/>
      </w:rPr>
      <w:t>2</w:t>
    </w:r>
    <w:r w:rsidRPr="00696BCA">
      <w:rPr>
        <w:rStyle w:val="a5"/>
        <w:sz w:val="12"/>
        <w:szCs w:val="12"/>
      </w:rPr>
      <w:fldChar w:fldCharType="end"/>
    </w:r>
  </w:p>
  <w:p w:rsidR="001C4792" w:rsidRDefault="005D65B6">
    <w:pPr>
      <w:pStyle w:val="a3"/>
      <w:framePr w:wrap="auto" w:vAnchor="text" w:hAnchor="margin" w:xAlign="right" w:y="1"/>
      <w:rPr>
        <w:rStyle w:val="a5"/>
      </w:rPr>
    </w:pPr>
  </w:p>
  <w:p w:rsidR="001C4792" w:rsidRDefault="005D65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459B"/>
    <w:multiLevelType w:val="hybridMultilevel"/>
    <w:tmpl w:val="158C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84812"/>
    <w:multiLevelType w:val="hybridMultilevel"/>
    <w:tmpl w:val="61B4AAAE"/>
    <w:lvl w:ilvl="0" w:tplc="872ADF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33467DA"/>
    <w:multiLevelType w:val="hybridMultilevel"/>
    <w:tmpl w:val="80329F66"/>
    <w:lvl w:ilvl="0" w:tplc="522A8A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32"/>
    <w:rsid w:val="0004662B"/>
    <w:rsid w:val="00061281"/>
    <w:rsid w:val="00161DDF"/>
    <w:rsid w:val="001F1189"/>
    <w:rsid w:val="00286CE6"/>
    <w:rsid w:val="00286D6D"/>
    <w:rsid w:val="002B5E6E"/>
    <w:rsid w:val="002C0B08"/>
    <w:rsid w:val="003744E9"/>
    <w:rsid w:val="004346E5"/>
    <w:rsid w:val="00483818"/>
    <w:rsid w:val="004853A2"/>
    <w:rsid w:val="00495EAC"/>
    <w:rsid w:val="004B59BF"/>
    <w:rsid w:val="00527BB7"/>
    <w:rsid w:val="005D65B6"/>
    <w:rsid w:val="005E1287"/>
    <w:rsid w:val="00654622"/>
    <w:rsid w:val="006E19D3"/>
    <w:rsid w:val="00764116"/>
    <w:rsid w:val="00896932"/>
    <w:rsid w:val="008E74A7"/>
    <w:rsid w:val="00932DBB"/>
    <w:rsid w:val="00955CD8"/>
    <w:rsid w:val="00A11EB0"/>
    <w:rsid w:val="00A90EDB"/>
    <w:rsid w:val="00AA2136"/>
    <w:rsid w:val="00B34D7E"/>
    <w:rsid w:val="00BB5029"/>
    <w:rsid w:val="00D267A8"/>
    <w:rsid w:val="00E36320"/>
    <w:rsid w:val="00E440A2"/>
    <w:rsid w:val="00F01D55"/>
    <w:rsid w:val="00F031D8"/>
    <w:rsid w:val="00F1067E"/>
    <w:rsid w:val="00F307D9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471BE-D2DE-4C96-9A8F-71A5F67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D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D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F01D55"/>
    <w:rPr>
      <w:rFonts w:cs="Times New Roman"/>
    </w:rPr>
  </w:style>
  <w:style w:type="paragraph" w:styleId="a6">
    <w:name w:val="Title"/>
    <w:basedOn w:val="a"/>
    <w:link w:val="a7"/>
    <w:uiPriority w:val="99"/>
    <w:qFormat/>
    <w:rsid w:val="00F01D5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F01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Strong"/>
    <w:uiPriority w:val="99"/>
    <w:qFormat/>
    <w:rsid w:val="00F01D55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F0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Коблева Зуриета Газраиловна</dc:creator>
  <cp:keywords/>
  <dc:description/>
  <cp:lastModifiedBy>Полянская Вера Николаевна</cp:lastModifiedBy>
  <cp:revision>6</cp:revision>
  <dcterms:created xsi:type="dcterms:W3CDTF">2025-11-18T08:07:00Z</dcterms:created>
  <dcterms:modified xsi:type="dcterms:W3CDTF">2025-11-18T09:50:00Z</dcterms:modified>
</cp:coreProperties>
</file>