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B0" w:rsidRDefault="00A342B5" w:rsidP="00BF6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документов для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11" w:rsidRPr="00F27B11">
        <w:rPr>
          <w:rFonts w:ascii="Times New Roman" w:hAnsi="Times New Roman" w:cs="Times New Roman"/>
          <w:b/>
          <w:sz w:val="28"/>
          <w:szCs w:val="28"/>
        </w:rPr>
        <w:t>обращения с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письменными 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F27B11">
        <w:rPr>
          <w:rFonts w:ascii="Times New Roman" w:hAnsi="Times New Roman" w:cs="Times New Roman"/>
          <w:b/>
          <w:sz w:val="28"/>
          <w:szCs w:val="28"/>
        </w:rPr>
        <w:t>ями и уведомлениями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92DB0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27B11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государственных гражданских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служащих УФНС России по Республике </w:t>
      </w:r>
      <w:r w:rsidR="003F3DAE">
        <w:rPr>
          <w:rFonts w:ascii="Times New Roman" w:hAnsi="Times New Roman" w:cs="Times New Roman"/>
          <w:b/>
          <w:sz w:val="28"/>
          <w:szCs w:val="28"/>
        </w:rPr>
        <w:t>Коми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27B11" w:rsidRPr="00BF66A4">
        <w:rPr>
          <w:rFonts w:ascii="Times New Roman" w:hAnsi="Times New Roman" w:cs="Times New Roman"/>
          <w:b/>
          <w:sz w:val="28"/>
          <w:szCs w:val="28"/>
        </w:rPr>
        <w:t xml:space="preserve">урегулированию конфликта интересов </w:t>
      </w:r>
      <w:r w:rsidR="00147931" w:rsidRPr="00BF66A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27B11">
        <w:rPr>
          <w:rFonts w:ascii="Times New Roman" w:hAnsi="Times New Roman" w:cs="Times New Roman"/>
          <w:b/>
          <w:sz w:val="28"/>
          <w:szCs w:val="28"/>
        </w:rPr>
        <w:t xml:space="preserve">его территориальных органов в Республике Коми </w:t>
      </w:r>
    </w:p>
    <w:p w:rsidR="00BF66A4" w:rsidRPr="00BF66A4" w:rsidRDefault="00BF66A4" w:rsidP="00BF66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028" w:rsidRPr="00BF66A4" w:rsidRDefault="00EB5B7B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6A4">
        <w:rPr>
          <w:rFonts w:ascii="Times New Roman" w:hAnsi="Times New Roman" w:cs="Times New Roman"/>
          <w:sz w:val="27"/>
          <w:szCs w:val="27"/>
        </w:rPr>
        <w:t xml:space="preserve">В </w:t>
      </w:r>
      <w:r w:rsidR="00846045">
        <w:rPr>
          <w:rFonts w:ascii="Times New Roman" w:hAnsi="Times New Roman" w:cs="Times New Roman"/>
          <w:sz w:val="27"/>
          <w:szCs w:val="27"/>
        </w:rPr>
        <w:t>целях рассмотрения К</w:t>
      </w:r>
      <w:r w:rsidRPr="00BF66A4">
        <w:rPr>
          <w:rFonts w:ascii="Times New Roman" w:hAnsi="Times New Roman" w:cs="Times New Roman"/>
          <w:sz w:val="27"/>
          <w:szCs w:val="27"/>
        </w:rPr>
        <w:t>омисси</w:t>
      </w:r>
      <w:r w:rsidR="00846045">
        <w:rPr>
          <w:rFonts w:ascii="Times New Roman" w:hAnsi="Times New Roman" w:cs="Times New Roman"/>
          <w:sz w:val="27"/>
          <w:szCs w:val="27"/>
        </w:rPr>
        <w:t>ями п</w:t>
      </w:r>
      <w:r w:rsidRPr="00BF66A4">
        <w:rPr>
          <w:rFonts w:ascii="Times New Roman" w:hAnsi="Times New Roman" w:cs="Times New Roman"/>
          <w:sz w:val="27"/>
          <w:szCs w:val="27"/>
        </w:rPr>
        <w:t xml:space="preserve">о соблюдению требований к служебному поведению государственных гражданских служащих УФНС России по Республике </w:t>
      </w:r>
      <w:r w:rsidR="003F3DAE">
        <w:rPr>
          <w:rFonts w:ascii="Times New Roman" w:hAnsi="Times New Roman" w:cs="Times New Roman"/>
          <w:sz w:val="27"/>
          <w:szCs w:val="27"/>
        </w:rPr>
        <w:t>Коми</w:t>
      </w:r>
      <w:r w:rsidRPr="00BF66A4">
        <w:rPr>
          <w:rFonts w:ascii="Times New Roman" w:hAnsi="Times New Roman" w:cs="Times New Roman"/>
          <w:sz w:val="27"/>
          <w:szCs w:val="27"/>
        </w:rPr>
        <w:t xml:space="preserve"> и урегулированию конфликта интересов</w:t>
      </w:r>
      <w:r w:rsidR="00846045">
        <w:rPr>
          <w:rFonts w:ascii="Times New Roman" w:hAnsi="Times New Roman" w:cs="Times New Roman"/>
          <w:sz w:val="27"/>
          <w:szCs w:val="27"/>
        </w:rPr>
        <w:t xml:space="preserve"> и его территориальных органов в Республике Коми, соответственно,</w:t>
      </w:r>
      <w:r w:rsidRPr="00BF66A4">
        <w:rPr>
          <w:rFonts w:ascii="Times New Roman" w:hAnsi="Times New Roman" w:cs="Times New Roman"/>
          <w:sz w:val="27"/>
          <w:szCs w:val="27"/>
        </w:rPr>
        <w:t xml:space="preserve"> могут обратиться</w:t>
      </w:r>
      <w:r w:rsidR="00F05028" w:rsidRPr="00BF66A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0D41C7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66A4">
        <w:rPr>
          <w:rFonts w:ascii="Times New Roman" w:hAnsi="Times New Roman" w:cs="Times New Roman"/>
          <w:sz w:val="27"/>
          <w:szCs w:val="27"/>
        </w:rPr>
        <w:t xml:space="preserve">- 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граждане и государственные гражданские служащие</w:t>
      </w:r>
      <w:r w:rsidRPr="00BF66A4">
        <w:rPr>
          <w:rFonts w:ascii="Times New Roman" w:hAnsi="Times New Roman" w:cs="Times New Roman"/>
          <w:sz w:val="27"/>
          <w:szCs w:val="27"/>
        </w:rPr>
        <w:t xml:space="preserve">, планирующие свое увольнение с государственной гражданской службы,  с заявлением </w:t>
      </w:r>
      <w:r w:rsidR="00EB5B7B" w:rsidRPr="00BF66A4">
        <w:rPr>
          <w:rFonts w:ascii="Times New Roman" w:hAnsi="Times New Roman" w:cs="Times New Roman"/>
          <w:sz w:val="27"/>
          <w:szCs w:val="27"/>
        </w:rPr>
        <w:t>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="00EB5B7B" w:rsidRPr="00BF66A4">
        <w:rPr>
          <w:rFonts w:ascii="Times New Roman" w:hAnsi="Times New Roman" w:cs="Times New Roman"/>
          <w:sz w:val="27"/>
          <w:szCs w:val="27"/>
        </w:rPr>
        <w:t xml:space="preserve"> истечения двух лет со дня увольнения с государственной службы</w:t>
      </w:r>
      <w:r w:rsidR="000D41C7" w:rsidRPr="00BF66A4">
        <w:rPr>
          <w:rFonts w:ascii="Times New Roman" w:hAnsi="Times New Roman" w:cs="Times New Roman"/>
          <w:sz w:val="27"/>
          <w:szCs w:val="27"/>
        </w:rPr>
        <w:t>:</w:t>
      </w:r>
    </w:p>
    <w:p w:rsidR="00147931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D41C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0D41C7" w:rsidTr="000D41C7">
        <w:tc>
          <w:tcPr>
            <w:tcW w:w="9497" w:type="dxa"/>
          </w:tcPr>
          <w:p w:rsid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Ф.И.О. работодателя</w:t>
            </w:r>
            <w:proofErr w:type="gramEnd"/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59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(его представителя))</w:t>
            </w:r>
          </w:p>
          <w:p w:rsidR="000D41C7" w:rsidRPr="000D41C7" w:rsidRDefault="000D41C7" w:rsidP="000D41C7">
            <w:pPr>
              <w:autoSpaceDE w:val="0"/>
              <w:autoSpaceDN w:val="0"/>
              <w:ind w:left="5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</w:p>
          <w:p w:rsidR="000D41C7" w:rsidRPr="000D41C7" w:rsidRDefault="000D41C7" w:rsidP="000D41C7">
            <w:pPr>
              <w:pBdr>
                <w:top w:val="single" w:sz="4" w:space="1" w:color="auto"/>
              </w:pBdr>
              <w:autoSpaceDE w:val="0"/>
              <w:autoSpaceDN w:val="0"/>
              <w:ind w:left="62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рождения, адрес</w:t>
            </w:r>
            <w:r w:rsidR="00BF66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места жительства</w:t>
            </w:r>
            <w:r w:rsidRPr="000D41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телефон)</w:t>
            </w:r>
          </w:p>
          <w:p w:rsidR="000D41C7" w:rsidRDefault="000D41C7" w:rsidP="000D41C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F66A4" w:rsidRDefault="000D41C7" w:rsidP="000D41C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0D41C7">
              <w:rPr>
                <w:rFonts w:ascii="Times New Roman" w:hAnsi="Times New Roman" w:cs="Times New Roman"/>
                <w:i/>
                <w:sz w:val="26"/>
                <w:szCs w:val="26"/>
              </w:rPr>
              <w:t>В обращении указываются: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</w:t>
            </w:r>
            <w:proofErr w:type="gramEnd"/>
            <w:r w:rsidRPr="000D41C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(оказание) по договору работ (услуг)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54"/>
              <w:gridCol w:w="4277"/>
              <w:gridCol w:w="2150"/>
            </w:tblGrid>
            <w:tr w:rsidR="00BF66A4" w:rsidRPr="000D41C7" w:rsidTr="00793543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F66A4" w:rsidRPr="000D41C7" w:rsidTr="00793543">
              <w:trPr>
                <w:cantSplit/>
              </w:trPr>
              <w:tc>
                <w:tcPr>
                  <w:tcW w:w="30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(дата)</w:t>
                  </w:r>
                </w:p>
              </w:tc>
              <w:tc>
                <w:tcPr>
                  <w:tcW w:w="4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6A4" w:rsidRPr="000D41C7" w:rsidRDefault="00BF66A4" w:rsidP="00793543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D41C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(подпись)</w:t>
                  </w:r>
                </w:p>
              </w:tc>
            </w:tr>
          </w:tbl>
          <w:p w:rsidR="000D41C7" w:rsidRPr="000D41C7" w:rsidRDefault="000D41C7" w:rsidP="000D41C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D41C7" w:rsidRPr="00BF66A4" w:rsidRDefault="000D41C7" w:rsidP="00FF285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B5B7B" w:rsidRPr="00BF66A4" w:rsidRDefault="00F05028" w:rsidP="00FF2857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F66A4">
        <w:rPr>
          <w:rFonts w:ascii="Times New Roman" w:hAnsi="Times New Roman" w:cs="Times New Roman"/>
          <w:sz w:val="27"/>
          <w:szCs w:val="27"/>
        </w:rPr>
        <w:t xml:space="preserve">- </w:t>
      </w:r>
      <w:r w:rsidR="00EB5B7B" w:rsidRPr="00BF66A4">
        <w:rPr>
          <w:rFonts w:ascii="Times New Roman" w:hAnsi="Times New Roman" w:cs="Times New Roman"/>
          <w:sz w:val="27"/>
          <w:szCs w:val="27"/>
        </w:rPr>
        <w:t>гражданск</w:t>
      </w:r>
      <w:r w:rsidRPr="00BF66A4">
        <w:rPr>
          <w:rFonts w:ascii="Times New Roman" w:hAnsi="Times New Roman" w:cs="Times New Roman"/>
          <w:sz w:val="27"/>
          <w:szCs w:val="27"/>
        </w:rPr>
        <w:t xml:space="preserve">ие </w:t>
      </w:r>
      <w:r w:rsidR="00EB5B7B" w:rsidRPr="00BF66A4">
        <w:rPr>
          <w:rFonts w:ascii="Times New Roman" w:hAnsi="Times New Roman" w:cs="Times New Roman"/>
          <w:sz w:val="27"/>
          <w:szCs w:val="27"/>
        </w:rPr>
        <w:t>служащ</w:t>
      </w:r>
      <w:r w:rsidRPr="00BF66A4">
        <w:rPr>
          <w:rFonts w:ascii="Times New Roman" w:hAnsi="Times New Roman" w:cs="Times New Roman"/>
          <w:sz w:val="27"/>
          <w:szCs w:val="27"/>
        </w:rPr>
        <w:t>ие с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</w:t>
      </w:r>
      <w:r w:rsidRPr="00BF66A4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EB5B7B" w:rsidRPr="00BF66A4">
        <w:rPr>
          <w:rFonts w:ascii="Times New Roman" w:hAnsi="Times New Roman" w:cs="Times New Roman"/>
          <w:sz w:val="27"/>
          <w:szCs w:val="27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5B7B" w:rsidRPr="00210B0B" w:rsidRDefault="00F05028" w:rsidP="00210B0B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66A4">
        <w:rPr>
          <w:rFonts w:ascii="Times New Roman" w:hAnsi="Times New Roman" w:cs="Times New Roman"/>
          <w:sz w:val="27"/>
          <w:szCs w:val="27"/>
        </w:rPr>
        <w:t xml:space="preserve">- гражданские служащие с заявлением 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о невозможности выполнить требования Федерального закона от 7 мая 2013 г. </w:t>
      </w:r>
      <w:r w:rsidR="00E66108">
        <w:rPr>
          <w:rFonts w:ascii="Times New Roman" w:hAnsi="Times New Roman" w:cs="Times New Roman"/>
          <w:sz w:val="27"/>
          <w:szCs w:val="27"/>
        </w:rPr>
        <w:t>№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79-ФЗ </w:t>
      </w:r>
      <w:r w:rsidR="00E66108">
        <w:rPr>
          <w:rFonts w:ascii="Times New Roman" w:hAnsi="Times New Roman" w:cs="Times New Roman"/>
          <w:sz w:val="27"/>
          <w:szCs w:val="27"/>
        </w:rPr>
        <w:t>«</w:t>
      </w:r>
      <w:r w:rsidR="00EB5B7B" w:rsidRPr="00BF66A4">
        <w:rPr>
          <w:rFonts w:ascii="Times New Roman" w:hAnsi="Times New Roman" w:cs="Times New Roman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66108">
        <w:rPr>
          <w:rFonts w:ascii="Times New Roman" w:hAnsi="Times New Roman" w:cs="Times New Roman"/>
          <w:sz w:val="27"/>
          <w:szCs w:val="27"/>
        </w:rPr>
        <w:t>»</w:t>
      </w:r>
      <w:r w:rsidR="00EB5B7B" w:rsidRPr="00BF66A4">
        <w:rPr>
          <w:rFonts w:ascii="Times New Roman" w:hAnsi="Times New Roman" w:cs="Times New Roman"/>
          <w:sz w:val="27"/>
          <w:szCs w:val="27"/>
        </w:rPr>
        <w:t xml:space="preserve">  в связи с арестом, запретом распоряжения, наложенными компетентными органами иностранного государства в</w:t>
      </w:r>
      <w:proofErr w:type="gramEnd"/>
      <w:r w:rsidR="00EB5B7B" w:rsidRPr="00BF66A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B5B7B" w:rsidRPr="00BF66A4">
        <w:rPr>
          <w:rFonts w:ascii="Times New Roman" w:hAnsi="Times New Roman" w:cs="Times New Roman"/>
          <w:sz w:val="27"/>
          <w:szCs w:val="27"/>
        </w:rPr>
        <w:t xml:space="preserve"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 w:rsidR="00EB5B7B" w:rsidRPr="00BF66A4">
        <w:rPr>
          <w:rFonts w:ascii="Times New Roman" w:hAnsi="Times New Roman" w:cs="Times New Roman"/>
          <w:sz w:val="27"/>
          <w:szCs w:val="27"/>
        </w:rPr>
        <w:lastRenderedPageBreak/>
        <w:t xml:space="preserve">ценностей </w:t>
      </w:r>
      <w:r w:rsidR="00EB5B7B" w:rsidRPr="00210B0B">
        <w:rPr>
          <w:rFonts w:ascii="Times New Roman" w:hAnsi="Times New Roman" w:cs="Times New Roman"/>
          <w:sz w:val="27"/>
          <w:szCs w:val="27"/>
        </w:rPr>
        <w:t>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EB5B7B" w:rsidRPr="00FA5BDC" w:rsidRDefault="00F05028" w:rsidP="00210B0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10B0B">
        <w:rPr>
          <w:rFonts w:ascii="Times New Roman" w:hAnsi="Times New Roman" w:cs="Times New Roman"/>
          <w:b w:val="0"/>
          <w:sz w:val="27"/>
          <w:szCs w:val="27"/>
        </w:rPr>
        <w:t xml:space="preserve">- гражданские служащие с </w:t>
      </w:r>
      <w:r w:rsidR="00EB5B7B" w:rsidRPr="00210B0B">
        <w:rPr>
          <w:rFonts w:ascii="Times New Roman" w:hAnsi="Times New Roman" w:cs="Times New Roman"/>
          <w:b w:val="0"/>
          <w:sz w:val="27"/>
          <w:szCs w:val="27"/>
        </w:rPr>
        <w:t>уведомление</w:t>
      </w:r>
      <w:r w:rsidRPr="00210B0B">
        <w:rPr>
          <w:rFonts w:ascii="Times New Roman" w:hAnsi="Times New Roman" w:cs="Times New Roman"/>
          <w:b w:val="0"/>
          <w:sz w:val="27"/>
          <w:szCs w:val="27"/>
        </w:rPr>
        <w:t>м</w:t>
      </w:r>
      <w:r w:rsidR="00EB5B7B" w:rsidRPr="00210B0B">
        <w:rPr>
          <w:rFonts w:ascii="Times New Roman" w:hAnsi="Times New Roman" w:cs="Times New Roman"/>
          <w:b w:val="0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D41C7" w:rsidRPr="00210B0B">
        <w:rPr>
          <w:rFonts w:ascii="Times New Roman" w:hAnsi="Times New Roman" w:cs="Times New Roman"/>
          <w:b w:val="0"/>
          <w:sz w:val="27"/>
          <w:szCs w:val="27"/>
        </w:rPr>
        <w:t>, по форме рекомендованной приказом ФНС России</w:t>
      </w:r>
      <w:r w:rsidR="00286AF5" w:rsidRPr="00210B0B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10B0B" w:rsidRPr="00210B0B">
        <w:rPr>
          <w:rFonts w:ascii="Times New Roman" w:hAnsi="Times New Roman" w:cs="Times New Roman"/>
          <w:b w:val="0"/>
          <w:sz w:val="27"/>
          <w:szCs w:val="27"/>
        </w:rPr>
        <w:t xml:space="preserve">от 7 июля 2023 г. </w:t>
      </w:r>
      <w:r w:rsidR="00FA5BDC">
        <w:rPr>
          <w:rFonts w:ascii="Times New Roman" w:hAnsi="Times New Roman" w:cs="Times New Roman"/>
          <w:b w:val="0"/>
          <w:sz w:val="27"/>
          <w:szCs w:val="27"/>
        </w:rPr>
        <w:t>№</w:t>
      </w:r>
      <w:r w:rsidR="00210B0B" w:rsidRPr="00210B0B">
        <w:rPr>
          <w:rFonts w:ascii="Times New Roman" w:hAnsi="Times New Roman" w:cs="Times New Roman"/>
          <w:b w:val="0"/>
          <w:sz w:val="27"/>
          <w:szCs w:val="27"/>
        </w:rPr>
        <w:t xml:space="preserve"> ЕД-7-4/453@ </w:t>
      </w:r>
      <w:r w:rsidR="000D41C7" w:rsidRPr="00210B0B">
        <w:rPr>
          <w:rFonts w:ascii="Times New Roman" w:hAnsi="Times New Roman" w:cs="Times New Roman"/>
          <w:b w:val="0"/>
          <w:sz w:val="27"/>
          <w:szCs w:val="27"/>
        </w:rPr>
        <w:t>«</w:t>
      </w:r>
      <w:r w:rsidR="00210B0B">
        <w:rPr>
          <w:rFonts w:ascii="Times New Roman" w:hAnsi="Times New Roman" w:cs="Times New Roman"/>
          <w:b w:val="0"/>
          <w:sz w:val="27"/>
          <w:szCs w:val="27"/>
        </w:rPr>
        <w:t>Об утверждении порядка уведомления федеральными государственными гражданскими служащими центрального аппарата и территориальных органов Федеральной налоговой службы о возникновении личной заинтересованности при исполнении должностных обязанностей, которая  приводит или</w:t>
      </w:r>
      <w:proofErr w:type="gramEnd"/>
      <w:r w:rsidR="00210B0B">
        <w:rPr>
          <w:rFonts w:ascii="Times New Roman" w:hAnsi="Times New Roman" w:cs="Times New Roman"/>
          <w:b w:val="0"/>
          <w:sz w:val="27"/>
          <w:szCs w:val="27"/>
        </w:rPr>
        <w:t xml:space="preserve"> может привести к конфликту </w:t>
      </w:r>
      <w:r w:rsidR="00210B0B" w:rsidRPr="00FA5BDC">
        <w:rPr>
          <w:rFonts w:ascii="Times New Roman" w:hAnsi="Times New Roman" w:cs="Times New Roman"/>
          <w:b w:val="0"/>
          <w:sz w:val="27"/>
          <w:szCs w:val="27"/>
        </w:rPr>
        <w:t>интересов,</w:t>
      </w:r>
      <w:r w:rsidR="00FA5BDC">
        <w:rPr>
          <w:rFonts w:ascii="Times New Roman" w:hAnsi="Times New Roman" w:cs="Times New Roman"/>
          <w:b w:val="0"/>
          <w:sz w:val="27"/>
          <w:szCs w:val="27"/>
        </w:rPr>
        <w:t xml:space="preserve"> 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</w:t>
      </w:r>
      <w:r w:rsidR="00210B0B" w:rsidRPr="00FA5BDC">
        <w:rPr>
          <w:rFonts w:ascii="Times New Roman" w:hAnsi="Times New Roman" w:cs="Times New Roman"/>
          <w:b w:val="0"/>
          <w:sz w:val="27"/>
          <w:szCs w:val="27"/>
        </w:rPr>
        <w:t>,</w:t>
      </w:r>
      <w:r w:rsidR="00FA5BDC">
        <w:rPr>
          <w:rFonts w:ascii="Times New Roman" w:hAnsi="Times New Roman" w:cs="Times New Roman"/>
          <w:b w:val="0"/>
          <w:sz w:val="27"/>
          <w:szCs w:val="27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0D41C7" w:rsidRPr="00FA5BDC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0D41C7" w:rsidRPr="00BF66A4" w:rsidRDefault="000D41C7" w:rsidP="000D41C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59"/>
      </w:tblGrid>
      <w:tr w:rsidR="000D41C7" w:rsidTr="00EE71CA">
        <w:trPr>
          <w:jc w:val="center"/>
        </w:trPr>
        <w:tc>
          <w:tcPr>
            <w:tcW w:w="9959" w:type="dxa"/>
            <w:tcBorders>
              <w:bottom w:val="nil"/>
            </w:tcBorders>
          </w:tcPr>
          <w:p w:rsidR="00FA5BDC" w:rsidRPr="00FA5BDC" w:rsidRDefault="00FA5BDC" w:rsidP="00FA5BDC">
            <w:pPr>
              <w:pStyle w:val="ConsPlusNormal"/>
              <w:jc w:val="right"/>
              <w:outlineLvl w:val="1"/>
              <w:rPr>
                <w:sz w:val="20"/>
              </w:rPr>
            </w:pPr>
            <w:r w:rsidRPr="00FA5BDC">
              <w:rPr>
                <w:sz w:val="20"/>
              </w:rPr>
              <w:t>Приложение N 1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к Порядку уведомления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федеральными государственными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гражданскими служащими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центрального аппарата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и территориальных органов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Федеральной налоговой службы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о возникновении личной заинтересованности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при исполнении должностных обязанностей,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которая приводит или может привести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к конфликту интересов,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proofErr w:type="gramStart"/>
            <w:r w:rsidRPr="00FA5BDC">
              <w:rPr>
                <w:sz w:val="20"/>
              </w:rPr>
              <w:t>утвержденному</w:t>
            </w:r>
            <w:proofErr w:type="gramEnd"/>
            <w:r w:rsidRPr="00FA5BDC">
              <w:rPr>
                <w:sz w:val="20"/>
              </w:rPr>
              <w:t xml:space="preserve"> приказом ФНС России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от 07.07.2023 N ЕД-7-4/453@</w:t>
            </w:r>
          </w:p>
          <w:p w:rsidR="00FA5BDC" w:rsidRDefault="00FA5BDC" w:rsidP="00FA5BDC">
            <w:pPr>
              <w:pStyle w:val="ConsPlusNormal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Руководителю Федеральной налоговой службы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    </w:t>
            </w:r>
            <w:proofErr w:type="gramStart"/>
            <w:r>
              <w:t>(руководителю территориального</w:t>
            </w:r>
            <w:proofErr w:type="gramEnd"/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          налогового органа)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(фамилия, имя, отчество (при наличии))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от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</w:t>
            </w:r>
            <w:proofErr w:type="gramStart"/>
            <w:r>
              <w:t>(фамилия, имя, отчество (при наличии),</w:t>
            </w:r>
            <w:proofErr w:type="gramEnd"/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должность, контактный номер телефона)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bookmarkStart w:id="0" w:name="P123"/>
            <w:bookmarkEnd w:id="0"/>
            <w:r>
              <w:t xml:space="preserve">                                Уведомление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о возникновении личной заинтересованности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при исполнении должностных обязанностей, </w:t>
            </w:r>
            <w:proofErr w:type="gramStart"/>
            <w:r>
              <w:t>которая</w:t>
            </w:r>
            <w:proofErr w:type="gramEnd"/>
            <w:r>
              <w:t xml:space="preserve"> приводит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или может привести к конфликту интересов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Сообщаю о возникновении у меня личной заинтересованности при исполнении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должностных  обязанностей,  </w:t>
            </w:r>
            <w:proofErr w:type="gramStart"/>
            <w:r>
              <w:t>которая</w:t>
            </w:r>
            <w:proofErr w:type="gramEnd"/>
            <w:r>
              <w:t xml:space="preserve"> приводит или может привести к конфликту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(нужное подчеркнуть)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интересов --------------------.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Обстоятельства,     являющиеся    основанием    возникновения    личной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заинтересованности: _______________________________________________________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Должностные   обязанности,  на  исполнение  которых  влияет  или  может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повлиять личная заинтересованность: 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Предлагаемые  (принятые)  меры  по  предотвращению  или  урегулированию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конфликта интересов: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Намереваюсь (не намереваюсь) лично присутствовать на заседании комиссии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по  соблюдению требований к служебному поведению и урегулированию конфликта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              (нужное подчеркнуть)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интересов при рассмотрении настоящего уведомления --------------------.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>"__" _________ 20__ г.  ___________  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(подпись)   (фамилия, имя, отчество (при наличии))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а): __________________________________________  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</w:t>
            </w:r>
            <w:proofErr w:type="gramStart"/>
            <w:r>
              <w:t>(должность, фамилия, имя, отчество (при     (дата, подпись)</w:t>
            </w:r>
            <w:proofErr w:type="gramEnd"/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</w:t>
            </w:r>
            <w:proofErr w:type="gramStart"/>
            <w:r>
              <w:t>наличии</w:t>
            </w:r>
            <w:proofErr w:type="gramEnd"/>
            <w:r>
              <w:t>) непосредственного руководителя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федерального государственного гражданского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служащего, представляющего уведомление)</w:t>
            </w:r>
          </w:p>
          <w:p w:rsidR="00FA5BDC" w:rsidRDefault="00FA5BDC" w:rsidP="00FA5BDC">
            <w:pPr>
              <w:pStyle w:val="ConsPlusNormal"/>
              <w:jc w:val="both"/>
            </w:pPr>
          </w:p>
          <w:p w:rsidR="00FA5BDC" w:rsidRPr="00FA5BDC" w:rsidRDefault="00FA5BDC" w:rsidP="00FA5BDC">
            <w:pPr>
              <w:pStyle w:val="ConsPlusNormal"/>
              <w:jc w:val="right"/>
              <w:outlineLvl w:val="1"/>
              <w:rPr>
                <w:sz w:val="20"/>
              </w:rPr>
            </w:pPr>
            <w:r w:rsidRPr="00FA5BDC">
              <w:rPr>
                <w:sz w:val="20"/>
              </w:rPr>
              <w:t>Приложение N 1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к Порядку уведомления работниками,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proofErr w:type="gramStart"/>
            <w:r w:rsidRPr="00FA5BDC">
              <w:rPr>
                <w:sz w:val="20"/>
              </w:rPr>
              <w:t>замещающими</w:t>
            </w:r>
            <w:proofErr w:type="gramEnd"/>
            <w:r w:rsidRPr="00FA5BDC">
              <w:rPr>
                <w:sz w:val="20"/>
              </w:rPr>
              <w:t xml:space="preserve"> отдельные должности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на основании трудового договора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в организациях, созданных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для выполнения задач,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поставленных перед Федеральной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налоговой службой, о возникновении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личной заинтересованности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 xml:space="preserve">при исполнении </w:t>
            </w:r>
            <w:proofErr w:type="gramStart"/>
            <w:r w:rsidRPr="00FA5BDC">
              <w:rPr>
                <w:sz w:val="20"/>
              </w:rPr>
              <w:t>должностных</w:t>
            </w:r>
            <w:proofErr w:type="gramEnd"/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 xml:space="preserve">обязанностей, </w:t>
            </w:r>
            <w:proofErr w:type="gramStart"/>
            <w:r w:rsidRPr="00FA5BDC">
              <w:rPr>
                <w:sz w:val="20"/>
              </w:rPr>
              <w:t>которая</w:t>
            </w:r>
            <w:proofErr w:type="gramEnd"/>
            <w:r w:rsidRPr="00FA5BDC">
              <w:rPr>
                <w:sz w:val="20"/>
              </w:rPr>
              <w:t xml:space="preserve"> приводит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или может привести к конфликту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 xml:space="preserve">интересов, </w:t>
            </w:r>
            <w:proofErr w:type="gramStart"/>
            <w:r w:rsidRPr="00FA5BDC">
              <w:rPr>
                <w:sz w:val="20"/>
              </w:rPr>
              <w:t>утвержденному</w:t>
            </w:r>
            <w:proofErr w:type="gramEnd"/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приказом ФНС России</w:t>
            </w:r>
          </w:p>
          <w:p w:rsidR="00FA5BDC" w:rsidRPr="00FA5BDC" w:rsidRDefault="00FA5BDC" w:rsidP="00FA5BDC">
            <w:pPr>
              <w:pStyle w:val="ConsPlusNormal"/>
              <w:jc w:val="right"/>
              <w:rPr>
                <w:sz w:val="20"/>
              </w:rPr>
            </w:pPr>
            <w:r w:rsidRPr="00FA5BDC">
              <w:rPr>
                <w:sz w:val="20"/>
              </w:rPr>
              <w:t>от 07.07.2023 N ЕД-7-4/453@</w:t>
            </w:r>
          </w:p>
          <w:p w:rsidR="00FA5BDC" w:rsidRDefault="00FA5BDC" w:rsidP="00FA5BDC">
            <w:pPr>
              <w:pStyle w:val="ConsPlusNormal"/>
              <w:tabs>
                <w:tab w:val="left" w:pos="8314"/>
              </w:tabs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Руководителю Федеральной налоговой службы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     (руководителю организации)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(фамилия, имя, отчество (при наличии))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от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</w:t>
            </w:r>
            <w:proofErr w:type="gramStart"/>
            <w:r>
              <w:t>(фамилия, имя, отчество (при наличии),</w:t>
            </w:r>
            <w:proofErr w:type="gramEnd"/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должность, контактный номер телефона)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bookmarkStart w:id="1" w:name="P295"/>
            <w:bookmarkEnd w:id="1"/>
            <w:r>
              <w:t xml:space="preserve">                                Уведомление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о возникновении личной заинтересованности при исполнении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должностных обязанностей, </w:t>
            </w:r>
            <w:proofErr w:type="gramStart"/>
            <w:r>
              <w:t>которая</w:t>
            </w:r>
            <w:proofErr w:type="gramEnd"/>
            <w:r>
              <w:t xml:space="preserve"> приводит или может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привести к конфликту интересов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Сообщаю о возникновении у меня личной заинтересованности при исполнении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должностных  обязанностей,  </w:t>
            </w:r>
            <w:proofErr w:type="gramStart"/>
            <w:r>
              <w:t>которая</w:t>
            </w:r>
            <w:proofErr w:type="gramEnd"/>
            <w:r>
              <w:t xml:space="preserve"> приводит или может привести к конфликту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(нужное подчеркнуть)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интересов -------------------.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Обстоятельства,     являющиеся    основанием    возникновения    личной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заинтересованности: _______________________________________________________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Должностные   обязанности,  на  исполнение  которых  влияет  или  может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повлиять личная заинтересованность: 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Предлагаемые  (принятые)  меры  по  предотвращению  или  урегулированию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конфликта интересов: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Намереваюсь (не намереваюсь) лично присутствовать на заседании комиссии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по  соблюдению требований к служебному поведению и урегулированию конфликта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                         (нужное подчеркнуть)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>интересов при рассмотрении настоящего уведомления --------------------.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>"__" _________ 20__ г.  ___________  ______________________________________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         (подпись)   (фамилия, имя, отчество (при наличии))</w:t>
            </w:r>
          </w:p>
          <w:p w:rsidR="00FA5BDC" w:rsidRDefault="00FA5BDC" w:rsidP="00FA5BDC">
            <w:pPr>
              <w:pStyle w:val="ConsPlusNonformat"/>
              <w:jc w:val="both"/>
            </w:pPr>
          </w:p>
          <w:p w:rsidR="00FA5BDC" w:rsidRDefault="00FA5BDC" w:rsidP="00FA5BDC">
            <w:pPr>
              <w:pStyle w:val="ConsPlusNonformat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а): __________________________________________  ________________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</w:t>
            </w:r>
            <w:proofErr w:type="gramStart"/>
            <w:r>
              <w:t>(должность, фамилия, имя, отчество (при     (дата, подпись)</w:t>
            </w:r>
            <w:proofErr w:type="gramEnd"/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</w:t>
            </w:r>
            <w:proofErr w:type="gramStart"/>
            <w:r>
              <w:t>наличии</w:t>
            </w:r>
            <w:proofErr w:type="gramEnd"/>
            <w:r>
              <w:t>) непосредственного руководителя</w:t>
            </w:r>
          </w:p>
          <w:p w:rsidR="00FA5BDC" w:rsidRDefault="00FA5BDC" w:rsidP="00FA5BDC">
            <w:pPr>
              <w:pStyle w:val="ConsPlusNonformat"/>
              <w:jc w:val="both"/>
            </w:pPr>
            <w:r>
              <w:t xml:space="preserve">                работника, представляющего уведомление)</w:t>
            </w:r>
          </w:p>
          <w:p w:rsidR="00FA5BDC" w:rsidRDefault="00FA5BDC" w:rsidP="00FA5BDC">
            <w:pPr>
              <w:pStyle w:val="ConsPlusNormal"/>
              <w:jc w:val="both"/>
            </w:pPr>
          </w:p>
          <w:p w:rsidR="000D41C7" w:rsidRDefault="000D41C7" w:rsidP="00FA5B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C7" w:rsidRPr="00BF66A4" w:rsidRDefault="000D41C7" w:rsidP="000D41C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C6060" w:rsidRPr="002E77B5" w:rsidRDefault="006C6060" w:rsidP="006C60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77B5">
        <w:rPr>
          <w:rFonts w:ascii="Times New Roman" w:hAnsi="Times New Roman"/>
          <w:sz w:val="27"/>
          <w:szCs w:val="27"/>
        </w:rPr>
        <w:lastRenderedPageBreak/>
        <w:t xml:space="preserve">Обращения, заявления, уведомления представляются </w:t>
      </w:r>
      <w:r w:rsidRPr="002E77B5">
        <w:rPr>
          <w:rFonts w:ascii="Times New Roman" w:hAnsi="Times New Roman"/>
          <w:b/>
          <w:sz w:val="27"/>
          <w:szCs w:val="27"/>
        </w:rPr>
        <w:t>в отдел</w:t>
      </w:r>
      <w:r w:rsidR="00673AF9" w:rsidRPr="002E77B5">
        <w:rPr>
          <w:rFonts w:ascii="Times New Roman" w:hAnsi="Times New Roman"/>
          <w:b/>
          <w:sz w:val="27"/>
          <w:szCs w:val="27"/>
        </w:rPr>
        <w:t xml:space="preserve"> профилактики коррупционных и иных правонарушений и </w:t>
      </w:r>
      <w:r w:rsidRPr="002E77B5">
        <w:rPr>
          <w:rFonts w:ascii="Times New Roman" w:hAnsi="Times New Roman"/>
          <w:b/>
          <w:sz w:val="27"/>
          <w:szCs w:val="27"/>
        </w:rPr>
        <w:t>безопасности</w:t>
      </w:r>
      <w:r w:rsidRPr="002E77B5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673AF9" w:rsidRPr="002E77B5">
        <w:rPr>
          <w:rFonts w:ascii="Times New Roman" w:hAnsi="Times New Roman"/>
          <w:sz w:val="27"/>
          <w:szCs w:val="27"/>
        </w:rPr>
        <w:t>УФНС России по Республике Коми</w:t>
      </w:r>
      <w:r w:rsidRPr="002E77B5">
        <w:rPr>
          <w:rFonts w:ascii="Times New Roman" w:hAnsi="Times New Roman"/>
          <w:sz w:val="27"/>
          <w:szCs w:val="27"/>
        </w:rPr>
        <w:t xml:space="preserve"> в письменном виде в произвольной форме либо по рекомендуемому образцу и регистрируются указанные документы уполномоченным должностным лицом в Журнале установленного образца. К уведомлению могут прилагаться документы, подтверждающие обстоятельства, доводы и факты, изложенные в уведомлении. При этом заявителю выдается копия уведомления с отметкой о его регистрации в Журнале.</w:t>
      </w:r>
    </w:p>
    <w:p w:rsidR="006C6060" w:rsidRPr="002E77B5" w:rsidRDefault="006C6060" w:rsidP="006C60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77B5">
        <w:rPr>
          <w:rFonts w:ascii="Times New Roman" w:hAnsi="Times New Roman"/>
          <w:sz w:val="27"/>
          <w:szCs w:val="27"/>
        </w:rPr>
        <w:t>Отказ в принятии, регистрации Уведомления, а также отказ в выдаче копии такого уведомления с отметкой о регистрации не допускается.</w:t>
      </w:r>
    </w:p>
    <w:p w:rsidR="006C6060" w:rsidRPr="002E77B5" w:rsidRDefault="006C6060" w:rsidP="006C6060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77B5">
        <w:rPr>
          <w:rFonts w:ascii="Times New Roman" w:hAnsi="Times New Roman"/>
          <w:sz w:val="27"/>
          <w:szCs w:val="27"/>
          <w:lang w:eastAsia="ru-RU"/>
        </w:rPr>
        <w:t>Комиссия не рассматри</w:t>
      </w:r>
      <w:bookmarkStart w:id="2" w:name="_GoBack"/>
      <w:bookmarkEnd w:id="2"/>
      <w:r w:rsidRPr="002E77B5">
        <w:rPr>
          <w:rFonts w:ascii="Times New Roman" w:hAnsi="Times New Roman"/>
          <w:sz w:val="27"/>
          <w:szCs w:val="27"/>
          <w:lang w:eastAsia="ru-RU"/>
        </w:rPr>
        <w:t>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A30D73" w:rsidRPr="002E77B5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A30D73" w:rsidRPr="00A30D73" w:rsidRDefault="00A30D73" w:rsidP="006C60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6060" w:rsidRPr="00A30D73" w:rsidRDefault="006C6060" w:rsidP="006C6060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6C6060" w:rsidRPr="006C6060" w:rsidRDefault="006C6060" w:rsidP="00147931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6C6060" w:rsidRPr="006C6060" w:rsidRDefault="006C6060" w:rsidP="00147931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6C6060" w:rsidRPr="006C6060" w:rsidRDefault="006C6060" w:rsidP="00147931">
      <w:pPr>
        <w:spacing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sectPr w:rsidR="006C6060" w:rsidRPr="006C6060" w:rsidSect="00BF66A4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B0"/>
    <w:rsid w:val="000850B2"/>
    <w:rsid w:val="000D41C7"/>
    <w:rsid w:val="000D4255"/>
    <w:rsid w:val="00141972"/>
    <w:rsid w:val="00147931"/>
    <w:rsid w:val="001C7A58"/>
    <w:rsid w:val="00210B0B"/>
    <w:rsid w:val="00237C1C"/>
    <w:rsid w:val="00246132"/>
    <w:rsid w:val="00286AF5"/>
    <w:rsid w:val="002E77B5"/>
    <w:rsid w:val="0032520C"/>
    <w:rsid w:val="00364446"/>
    <w:rsid w:val="003F3DAE"/>
    <w:rsid w:val="00483F09"/>
    <w:rsid w:val="004F5624"/>
    <w:rsid w:val="00512074"/>
    <w:rsid w:val="005B0562"/>
    <w:rsid w:val="005B1272"/>
    <w:rsid w:val="00673AF9"/>
    <w:rsid w:val="006C6060"/>
    <w:rsid w:val="00731C8C"/>
    <w:rsid w:val="007B2885"/>
    <w:rsid w:val="00846045"/>
    <w:rsid w:val="008C67C3"/>
    <w:rsid w:val="00A25B74"/>
    <w:rsid w:val="00A30D73"/>
    <w:rsid w:val="00A342B5"/>
    <w:rsid w:val="00BD07DE"/>
    <w:rsid w:val="00BF66A4"/>
    <w:rsid w:val="00E02FCD"/>
    <w:rsid w:val="00E66108"/>
    <w:rsid w:val="00E92DB0"/>
    <w:rsid w:val="00EA5898"/>
    <w:rsid w:val="00EB5B7B"/>
    <w:rsid w:val="00EE71CA"/>
    <w:rsid w:val="00F05028"/>
    <w:rsid w:val="00F12EC9"/>
    <w:rsid w:val="00F27B11"/>
    <w:rsid w:val="00F30F94"/>
    <w:rsid w:val="00F40CBF"/>
    <w:rsid w:val="00F64111"/>
    <w:rsid w:val="00FA5BDC"/>
    <w:rsid w:val="00FB0A17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57"/>
    <w:pPr>
      <w:spacing w:after="0" w:line="240" w:lineRule="auto"/>
    </w:pPr>
  </w:style>
  <w:style w:type="table" w:styleId="a4">
    <w:name w:val="Table Grid"/>
    <w:basedOn w:val="a1"/>
    <w:uiPriority w:val="59"/>
    <w:rsid w:val="000D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6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6C6060"/>
    <w:rPr>
      <w:rFonts w:cs="Times New Roman"/>
      <w:color w:val="0000FF"/>
      <w:u w:val="single"/>
    </w:rPr>
  </w:style>
  <w:style w:type="paragraph" w:customStyle="1" w:styleId="ConsPlusTitle">
    <w:name w:val="ConsPlusTitle"/>
    <w:rsid w:val="00210B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A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857"/>
    <w:pPr>
      <w:spacing w:after="0" w:line="240" w:lineRule="auto"/>
    </w:pPr>
  </w:style>
  <w:style w:type="table" w:styleId="a4">
    <w:name w:val="Table Grid"/>
    <w:basedOn w:val="a1"/>
    <w:uiPriority w:val="59"/>
    <w:rsid w:val="000D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6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6C6060"/>
    <w:rPr>
      <w:rFonts w:cs="Times New Roman"/>
      <w:color w:val="0000FF"/>
      <w:u w:val="single"/>
    </w:rPr>
  </w:style>
  <w:style w:type="paragraph" w:customStyle="1" w:styleId="ConsPlusTitle">
    <w:name w:val="ConsPlusTitle"/>
    <w:rsid w:val="00210B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FA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Дунидина Оксана Александровна</cp:lastModifiedBy>
  <cp:revision>3</cp:revision>
  <cp:lastPrinted>2018-01-29T10:49:00Z</cp:lastPrinted>
  <dcterms:created xsi:type="dcterms:W3CDTF">2024-11-27T11:48:00Z</dcterms:created>
  <dcterms:modified xsi:type="dcterms:W3CDTF">2024-11-27T11:51:00Z</dcterms:modified>
</cp:coreProperties>
</file>