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3D3311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31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3D3311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31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3D331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613196" w:rsidRPr="003D3311" w:rsidRDefault="00613196" w:rsidP="00613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A741B8" w:rsidRPr="003D3311">
        <w:rPr>
          <w:rFonts w:ascii="Times New Roman" w:hAnsi="Times New Roman"/>
          <w:b/>
          <w:sz w:val="26"/>
          <w:szCs w:val="26"/>
        </w:rPr>
        <w:t>Республике Коми</w:t>
      </w:r>
      <w:r w:rsidRPr="003D3311">
        <w:rPr>
          <w:rFonts w:ascii="Times New Roman" w:hAnsi="Times New Roman"/>
          <w:b/>
          <w:sz w:val="26"/>
          <w:szCs w:val="26"/>
        </w:rPr>
        <w:t xml:space="preserve"> </w:t>
      </w:r>
    </w:p>
    <w:p w:rsidR="00444DA2" w:rsidRPr="003D3311" w:rsidRDefault="00613196" w:rsidP="004745D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 xml:space="preserve">по реализации Концепции открытости федеральных органов исполнительной власти </w:t>
      </w:r>
      <w:r w:rsidR="004677E5" w:rsidRPr="003D3311">
        <w:rPr>
          <w:rFonts w:ascii="Times New Roman" w:hAnsi="Times New Roman"/>
          <w:b/>
          <w:sz w:val="26"/>
          <w:szCs w:val="26"/>
        </w:rPr>
        <w:t>в</w:t>
      </w:r>
      <w:r w:rsidRPr="003D3311">
        <w:rPr>
          <w:rFonts w:ascii="Times New Roman" w:hAnsi="Times New Roman"/>
          <w:b/>
          <w:sz w:val="26"/>
          <w:szCs w:val="26"/>
        </w:rPr>
        <w:t xml:space="preserve"> 202</w:t>
      </w:r>
      <w:r w:rsidR="0004666C">
        <w:rPr>
          <w:rFonts w:ascii="Times New Roman" w:hAnsi="Times New Roman"/>
          <w:b/>
          <w:sz w:val="26"/>
          <w:szCs w:val="26"/>
        </w:rPr>
        <w:t>2</w:t>
      </w:r>
      <w:r w:rsidRPr="003D3311">
        <w:rPr>
          <w:rFonts w:ascii="Times New Roman" w:hAnsi="Times New Roman"/>
          <w:b/>
          <w:sz w:val="26"/>
          <w:szCs w:val="26"/>
        </w:rPr>
        <w:t xml:space="preserve"> год</w:t>
      </w:r>
      <w:r w:rsidR="004677E5" w:rsidRPr="003D3311">
        <w:rPr>
          <w:rFonts w:ascii="Times New Roman" w:hAnsi="Times New Roman"/>
          <w:b/>
          <w:sz w:val="26"/>
          <w:szCs w:val="26"/>
        </w:rPr>
        <w:t>у</w:t>
      </w:r>
    </w:p>
    <w:p w:rsidR="00A741B8" w:rsidRPr="003D3311" w:rsidRDefault="00A741B8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1. </w:t>
      </w:r>
      <w:r w:rsidRPr="003D3311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2D18FD" w:rsidRPr="003D3311" w:rsidRDefault="002D18FD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мероприятий, предусмотренных ведомственным планом </w:t>
      </w:r>
      <w:r w:rsidR="00434E77" w:rsidRPr="003D3311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Республики Коми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Pr="003D3311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B56144">
        <w:rPr>
          <w:rFonts w:ascii="Times New Roman" w:hAnsi="Times New Roman" w:cs="Times New Roman"/>
          <w:sz w:val="26"/>
          <w:szCs w:val="26"/>
        </w:rPr>
        <w:t>2</w:t>
      </w:r>
      <w:r w:rsidR="0004666C">
        <w:rPr>
          <w:rFonts w:ascii="Times New Roman" w:hAnsi="Times New Roman" w:cs="Times New Roman"/>
          <w:sz w:val="26"/>
          <w:szCs w:val="26"/>
        </w:rPr>
        <w:t>2</w:t>
      </w:r>
      <w:r w:rsidRPr="003D3311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3D3311">
        <w:rPr>
          <w:rFonts w:ascii="Times New Roman" w:hAnsi="Times New Roman" w:cs="Times New Roman"/>
          <w:sz w:val="26"/>
          <w:szCs w:val="26"/>
        </w:rPr>
        <w:t>Управления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B56144">
        <w:rPr>
          <w:rFonts w:ascii="Times New Roman" w:hAnsi="Times New Roman" w:cs="Times New Roman"/>
          <w:sz w:val="26"/>
          <w:szCs w:val="26"/>
        </w:rPr>
        <w:t xml:space="preserve">от </w:t>
      </w:r>
      <w:r w:rsidR="0004666C">
        <w:rPr>
          <w:rFonts w:ascii="Times New Roman" w:hAnsi="Times New Roman" w:cs="Times New Roman"/>
          <w:sz w:val="26"/>
          <w:szCs w:val="26"/>
        </w:rPr>
        <w:t>28</w:t>
      </w:r>
      <w:r w:rsidR="00B56144" w:rsidRPr="00B56144">
        <w:rPr>
          <w:rFonts w:ascii="Times New Roman" w:hAnsi="Times New Roman" w:cs="Times New Roman"/>
          <w:sz w:val="26"/>
          <w:szCs w:val="26"/>
        </w:rPr>
        <w:t>.03.202</w:t>
      </w:r>
      <w:r w:rsidR="0004666C">
        <w:rPr>
          <w:rFonts w:ascii="Times New Roman" w:hAnsi="Times New Roman" w:cs="Times New Roman"/>
          <w:sz w:val="26"/>
          <w:szCs w:val="26"/>
        </w:rPr>
        <w:t>2</w:t>
      </w:r>
      <w:r w:rsidR="00B56144" w:rsidRPr="00B56144">
        <w:rPr>
          <w:rFonts w:ascii="Times New Roman" w:hAnsi="Times New Roman" w:cs="Times New Roman"/>
          <w:sz w:val="26"/>
          <w:szCs w:val="26"/>
        </w:rPr>
        <w:t xml:space="preserve"> № </w:t>
      </w:r>
      <w:r w:rsidR="0004666C" w:rsidRPr="0004666C">
        <w:rPr>
          <w:rFonts w:ascii="Times New Roman" w:hAnsi="Times New Roman" w:cs="Times New Roman"/>
          <w:sz w:val="26"/>
          <w:szCs w:val="26"/>
        </w:rPr>
        <w:t xml:space="preserve">01-04/056@ </w:t>
      </w:r>
      <w:r w:rsidRPr="003D3311">
        <w:rPr>
          <w:rFonts w:ascii="Times New Roman" w:hAnsi="Times New Roman" w:cs="Times New Roman"/>
          <w:sz w:val="26"/>
          <w:szCs w:val="26"/>
        </w:rPr>
        <w:t>(далее – ведомственный план), являются:</w:t>
      </w:r>
    </w:p>
    <w:p w:rsidR="002D556D" w:rsidRPr="003D3311" w:rsidRDefault="002D556D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3D3311">
        <w:rPr>
          <w:rFonts w:ascii="Times New Roman" w:hAnsi="Times New Roman" w:cs="Times New Roman"/>
          <w:sz w:val="26"/>
          <w:szCs w:val="26"/>
        </w:rPr>
        <w:t>налоговой с</w:t>
      </w:r>
      <w:r w:rsidRPr="003D3311">
        <w:rPr>
          <w:rFonts w:ascii="Times New Roman" w:hAnsi="Times New Roman" w:cs="Times New Roman"/>
          <w:sz w:val="26"/>
          <w:szCs w:val="26"/>
        </w:rPr>
        <w:t>лужбы</w:t>
      </w:r>
      <w:r w:rsidR="00312A1F"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B643CD">
        <w:rPr>
          <w:rFonts w:ascii="Times New Roman" w:hAnsi="Times New Roman" w:cs="Times New Roman"/>
          <w:sz w:val="26"/>
          <w:szCs w:val="26"/>
        </w:rPr>
        <w:t>региона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2D556D" w:rsidRPr="003D3311" w:rsidRDefault="002D556D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повышение качества и доступность данных ФНС России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2D556D" w:rsidRPr="003D3311" w:rsidRDefault="00670C5B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понятность показателей деятельности </w:t>
      </w:r>
      <w:r w:rsidR="00312A1F" w:rsidRPr="003D3311">
        <w:rPr>
          <w:rFonts w:ascii="Times New Roman" w:hAnsi="Times New Roman" w:cs="Times New Roman"/>
          <w:sz w:val="26"/>
          <w:szCs w:val="26"/>
        </w:rPr>
        <w:t>налоговых органов</w:t>
      </w:r>
      <w:r w:rsidRPr="003D3311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3D3311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3D3311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670C5B" w:rsidRPr="003D3311" w:rsidRDefault="00670C5B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предоставление налогоплательщикам инструментов </w:t>
      </w:r>
      <w:proofErr w:type="gramStart"/>
      <w:r w:rsidRPr="003D331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D3311">
        <w:rPr>
          <w:rFonts w:ascii="Times New Roman" w:hAnsi="Times New Roman" w:cs="Times New Roman"/>
          <w:sz w:val="26"/>
          <w:szCs w:val="26"/>
        </w:rPr>
        <w:t xml:space="preserve"> деятельностью ФНС России</w:t>
      </w:r>
      <w:r w:rsidR="00312A1F" w:rsidRPr="003D3311">
        <w:rPr>
          <w:rFonts w:ascii="Times New Roman" w:hAnsi="Times New Roman" w:cs="Times New Roman"/>
          <w:sz w:val="26"/>
          <w:szCs w:val="26"/>
        </w:rPr>
        <w:t>.</w:t>
      </w:r>
    </w:p>
    <w:p w:rsidR="002D18FD" w:rsidRPr="003D3311" w:rsidRDefault="002D18FD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Для достижения указанных результатов, в рамках реализации ведомственного плана, был проведен ряд мероприятий.</w:t>
      </w:r>
    </w:p>
    <w:p w:rsidR="00C32514" w:rsidRPr="003D3311" w:rsidRDefault="004745D2" w:rsidP="004745D2">
      <w:pPr>
        <w:spacing w:after="0"/>
        <w:ind w:firstLine="709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r w:rsidRPr="002866BF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выявлено, что </w:t>
      </w:r>
      <w:r w:rsidR="003A299A" w:rsidRPr="002866BF">
        <w:rPr>
          <w:rFonts w:ascii="Times New Roman" w:hAnsi="Times New Roman" w:cs="Times New Roman"/>
          <w:sz w:val="26"/>
          <w:szCs w:val="26"/>
        </w:rPr>
        <w:t>99,7</w:t>
      </w:r>
      <w:r w:rsidRPr="002866BF">
        <w:rPr>
          <w:rFonts w:ascii="Times New Roman" w:hAnsi="Times New Roman" w:cs="Times New Roman"/>
          <w:sz w:val="26"/>
          <w:szCs w:val="26"/>
        </w:rPr>
        <w:t xml:space="preserve">% </w:t>
      </w:r>
      <w:r w:rsidR="00883EFC" w:rsidRPr="002866BF">
        <w:rPr>
          <w:rFonts w:ascii="Times New Roman" w:hAnsi="Times New Roman" w:cs="Times New Roman"/>
          <w:sz w:val="26"/>
          <w:szCs w:val="26"/>
        </w:rPr>
        <w:t xml:space="preserve">налогоплательщиков </w:t>
      </w:r>
      <w:r w:rsidRPr="002866BF">
        <w:rPr>
          <w:rFonts w:ascii="Times New Roman" w:hAnsi="Times New Roman" w:cs="Times New Roman"/>
          <w:sz w:val="26"/>
          <w:szCs w:val="26"/>
        </w:rPr>
        <w:t>удовлетворительно оценивают удобство, функциональные возможности и качество интерактивных сервисов.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3D3311" w:rsidRDefault="00A741B8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В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информации о деятельности налоговых органов </w:t>
      </w:r>
      <w:r w:rsidRPr="003D3311">
        <w:rPr>
          <w:rFonts w:ascii="Times New Roman" w:hAnsi="Times New Roman" w:cs="Times New Roman"/>
          <w:sz w:val="26"/>
          <w:szCs w:val="26"/>
        </w:rPr>
        <w:t>республики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>Управлением</w:t>
      </w:r>
      <w:r w:rsidRPr="003D3311">
        <w:rPr>
          <w:rFonts w:ascii="Times New Roman" w:hAnsi="Times New Roman" w:cs="Times New Roman"/>
          <w:sz w:val="26"/>
          <w:szCs w:val="26"/>
        </w:rPr>
        <w:t xml:space="preserve"> на 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постоянной основе размещаются данные о начислениях и поступлениях налогов по категориям плательщиков, по периодам и по другим показателям; информация о проводимых информационных кампаниях; информация о действующих налогах и сборах в </w:t>
      </w:r>
      <w:r w:rsidR="001E334E">
        <w:rPr>
          <w:rFonts w:ascii="Times New Roman" w:hAnsi="Times New Roman" w:cs="Times New Roman"/>
          <w:sz w:val="26"/>
          <w:szCs w:val="26"/>
        </w:rPr>
        <w:t>регионе</w:t>
      </w:r>
      <w:r w:rsidR="00B618B1" w:rsidRPr="003D3311">
        <w:rPr>
          <w:rFonts w:ascii="Times New Roman" w:hAnsi="Times New Roman" w:cs="Times New Roman"/>
          <w:sz w:val="26"/>
          <w:szCs w:val="26"/>
        </w:rPr>
        <w:t>; об изменениях налогового законодательства</w:t>
      </w:r>
      <w:r w:rsidR="00F24DF9" w:rsidRPr="003D3311">
        <w:rPr>
          <w:rFonts w:ascii="Times New Roman" w:hAnsi="Times New Roman" w:cs="Times New Roman"/>
          <w:sz w:val="26"/>
          <w:szCs w:val="26"/>
        </w:rPr>
        <w:t>.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3D3311" w:rsidRDefault="00726C73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</w:t>
      </w:r>
      <w:r w:rsidR="00246CA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(далее – сайт ФНС России) </w:t>
      </w:r>
      <w:r w:rsidRPr="003D3311">
        <w:rPr>
          <w:rFonts w:ascii="Times New Roman" w:hAnsi="Times New Roman" w:cs="Times New Roman"/>
          <w:sz w:val="26"/>
          <w:szCs w:val="26"/>
        </w:rPr>
        <w:t xml:space="preserve">актуализуется информация о работе Общественного совета при </w:t>
      </w:r>
      <w:r w:rsidR="003D3311" w:rsidRPr="003D3311">
        <w:rPr>
          <w:rFonts w:ascii="Times New Roman" w:hAnsi="Times New Roman" w:cs="Times New Roman"/>
          <w:sz w:val="26"/>
          <w:szCs w:val="26"/>
        </w:rPr>
        <w:t>Управлении</w:t>
      </w:r>
      <w:r w:rsidRPr="003D33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3311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3D3311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положением об Общественном совете, с его планом работы и протоколами заседаний.</w:t>
      </w:r>
    </w:p>
    <w:p w:rsidR="00726C73" w:rsidRPr="003D3311" w:rsidRDefault="003D3311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Н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алогоплательщикам на сайте </w:t>
      </w:r>
      <w:r w:rsidR="00246CAC">
        <w:rPr>
          <w:rFonts w:ascii="Times New Roman" w:hAnsi="Times New Roman" w:cs="Times New Roman"/>
          <w:sz w:val="26"/>
          <w:szCs w:val="26"/>
        </w:rPr>
        <w:t>ФНС России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 доступна информация о результатах рассмотрения поступающих в Управление жалоб, обращений и запросов граждан.</w:t>
      </w:r>
    </w:p>
    <w:p w:rsidR="00F24DF9" w:rsidRPr="003D3311" w:rsidRDefault="00726C73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Региональная информация, размещаемая в сервисах налоговой службы, поддерживается в актуальном состоянии, ежедневно налогоплательщикам доступна информация о деятельности налоговых органов.</w:t>
      </w:r>
    </w:p>
    <w:p w:rsidR="000F1E94" w:rsidRPr="003D3311" w:rsidRDefault="000F1E94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все средства массовой информации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республики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A741B8" w:rsidRPr="003D3311">
        <w:rPr>
          <w:rFonts w:ascii="Times New Roman" w:hAnsi="Times New Roman" w:cs="Times New Roman"/>
          <w:sz w:val="26"/>
          <w:szCs w:val="26"/>
        </w:rPr>
        <w:t>–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региональные информационные агентства «Комиинформ», «БНК-Коми»,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520771">
        <w:rPr>
          <w:rFonts w:ascii="Times New Roman" w:hAnsi="Times New Roman" w:cs="Times New Roman"/>
          <w:sz w:val="26"/>
          <w:szCs w:val="26"/>
        </w:rPr>
        <w:t>ГТРК «</w:t>
      </w:r>
      <w:r w:rsidR="00A741B8" w:rsidRPr="003D3311">
        <w:rPr>
          <w:rFonts w:ascii="Times New Roman" w:hAnsi="Times New Roman" w:cs="Times New Roman"/>
          <w:sz w:val="26"/>
          <w:szCs w:val="26"/>
        </w:rPr>
        <w:t>Коми Гор</w:t>
      </w:r>
      <w:r w:rsidR="00520771">
        <w:rPr>
          <w:rFonts w:ascii="Times New Roman" w:hAnsi="Times New Roman" w:cs="Times New Roman"/>
          <w:sz w:val="26"/>
          <w:szCs w:val="26"/>
        </w:rPr>
        <w:t>»</w:t>
      </w:r>
      <w:r w:rsidRPr="003D3311">
        <w:rPr>
          <w:rFonts w:ascii="Times New Roman" w:hAnsi="Times New Roman" w:cs="Times New Roman"/>
          <w:sz w:val="26"/>
          <w:szCs w:val="26"/>
        </w:rPr>
        <w:t xml:space="preserve"> (телевидение и радио), </w:t>
      </w:r>
      <w:r w:rsidR="00A741B8" w:rsidRPr="003D3311">
        <w:rPr>
          <w:rFonts w:ascii="Times New Roman" w:hAnsi="Times New Roman" w:cs="Times New Roman"/>
          <w:sz w:val="26"/>
          <w:szCs w:val="26"/>
        </w:rPr>
        <w:t>ГТРК «</w:t>
      </w:r>
      <w:proofErr w:type="spellStart"/>
      <w:r w:rsidR="00A741B8" w:rsidRPr="003D3311">
        <w:rPr>
          <w:rFonts w:ascii="Times New Roman" w:hAnsi="Times New Roman" w:cs="Times New Roman"/>
          <w:sz w:val="26"/>
          <w:szCs w:val="26"/>
        </w:rPr>
        <w:t>Юрган</w:t>
      </w:r>
      <w:proofErr w:type="spellEnd"/>
      <w:r w:rsidR="00A741B8" w:rsidRPr="003D3311">
        <w:rPr>
          <w:rFonts w:ascii="Times New Roman" w:hAnsi="Times New Roman" w:cs="Times New Roman"/>
          <w:sz w:val="26"/>
          <w:szCs w:val="26"/>
        </w:rPr>
        <w:t xml:space="preserve">» (телевидение), районные и городские газеты и информагентства. 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 xml:space="preserve">Также информационные материалы </w:t>
      </w:r>
      <w:r w:rsidRPr="003D3311">
        <w:rPr>
          <w:rFonts w:ascii="Times New Roman" w:hAnsi="Times New Roman" w:cs="Times New Roman"/>
          <w:sz w:val="26"/>
          <w:szCs w:val="26"/>
        </w:rPr>
        <w:lastRenderedPageBreak/>
        <w:t xml:space="preserve">направляются для размещения в </w:t>
      </w:r>
      <w:r w:rsidR="00520771">
        <w:rPr>
          <w:rFonts w:ascii="Times New Roman" w:hAnsi="Times New Roman" w:cs="Times New Roman"/>
          <w:sz w:val="26"/>
          <w:szCs w:val="26"/>
        </w:rPr>
        <w:t>ГАУ РК «Многофункциональный центр предоставления государственных и муниципальных услуг»</w:t>
      </w:r>
      <w:r w:rsidRPr="003D3311">
        <w:rPr>
          <w:rFonts w:ascii="Times New Roman" w:hAnsi="Times New Roman" w:cs="Times New Roman"/>
          <w:sz w:val="26"/>
          <w:szCs w:val="26"/>
        </w:rPr>
        <w:t xml:space="preserve">, администрации муниципальных образований, </w:t>
      </w:r>
      <w:r w:rsidR="00A741B8" w:rsidRPr="003D3311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B56144">
        <w:rPr>
          <w:rFonts w:ascii="Times New Roman" w:hAnsi="Times New Roman" w:cs="Times New Roman"/>
          <w:sz w:val="26"/>
          <w:szCs w:val="26"/>
        </w:rPr>
        <w:t>«Мой Бизнес», региональный центр повышения финансовой грамотности.</w:t>
      </w:r>
    </w:p>
    <w:p w:rsidR="00A01412" w:rsidRPr="00A01412" w:rsidRDefault="00A01412" w:rsidP="00A014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12">
        <w:rPr>
          <w:rFonts w:ascii="Times New Roman" w:hAnsi="Times New Roman" w:cs="Times New Roman"/>
          <w:sz w:val="26"/>
          <w:szCs w:val="26"/>
        </w:rPr>
        <w:t>В региональных и местных СМИ  размещен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01412">
        <w:rPr>
          <w:rFonts w:ascii="Times New Roman" w:hAnsi="Times New Roman" w:cs="Times New Roman"/>
          <w:sz w:val="26"/>
          <w:szCs w:val="26"/>
        </w:rPr>
        <w:t xml:space="preserve"> 456 публикаций (печать, радио, ТВ, в </w:t>
      </w:r>
      <w:proofErr w:type="gramStart"/>
      <w:r w:rsidRPr="00A01412">
        <w:rPr>
          <w:rFonts w:ascii="Times New Roman" w:hAnsi="Times New Roman" w:cs="Times New Roman"/>
          <w:sz w:val="26"/>
          <w:szCs w:val="26"/>
        </w:rPr>
        <w:t>Интернет-СМИ</w:t>
      </w:r>
      <w:proofErr w:type="gramEnd"/>
      <w:r w:rsidRPr="00A01412">
        <w:rPr>
          <w:rFonts w:ascii="Times New Roman" w:hAnsi="Times New Roman" w:cs="Times New Roman"/>
          <w:sz w:val="26"/>
          <w:szCs w:val="26"/>
        </w:rPr>
        <w:t>), 2577 материалов по налоговой тематике размещено в социальных сетях.</w:t>
      </w:r>
    </w:p>
    <w:p w:rsidR="00A01412" w:rsidRDefault="00A01412" w:rsidP="003D33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12">
        <w:rPr>
          <w:rFonts w:ascii="Times New Roman" w:hAnsi="Times New Roman" w:cs="Times New Roman"/>
          <w:sz w:val="26"/>
          <w:szCs w:val="26"/>
        </w:rPr>
        <w:t>В течение 2022 года Управлением и территориальными органами ФНС России в Республике Коми проведено 1181 публичное мероприятие: семинары, индивидуальные занятия с налогоплательщиками, рабочие встречи, открытые классы, уроки налоговой грамотности, мобильные офисы, прямые линии.</w:t>
      </w:r>
    </w:p>
    <w:p w:rsidR="00B56144" w:rsidRDefault="00B56144" w:rsidP="003D33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Поддерживаются в а</w:t>
      </w:r>
      <w:r w:rsidRPr="003D3311">
        <w:rPr>
          <w:rFonts w:ascii="Times New Roman" w:hAnsi="Times New Roman" w:cs="Times New Roman"/>
          <w:sz w:val="26"/>
          <w:szCs w:val="26"/>
        </w:rPr>
        <w:t>ктуал</w:t>
      </w:r>
      <w:r>
        <w:rPr>
          <w:rFonts w:ascii="Times New Roman" w:hAnsi="Times New Roman" w:cs="Times New Roman"/>
          <w:sz w:val="26"/>
          <w:szCs w:val="26"/>
        </w:rPr>
        <w:t xml:space="preserve">ьном состоянии </w:t>
      </w:r>
      <w:r w:rsidRPr="003D3311">
        <w:rPr>
          <w:rFonts w:ascii="Times New Roman" w:hAnsi="Times New Roman" w:cs="Times New Roman"/>
          <w:sz w:val="26"/>
          <w:szCs w:val="26"/>
        </w:rPr>
        <w:t>сведения электронных сервисов ФНС России – «Справочная информация о ставках и льготах по имущественным налогам», «Часто задаваемые вопросы», «Информационные стенды» в части регионального законодательства.</w:t>
      </w:r>
    </w:p>
    <w:p w:rsidR="001E78D4" w:rsidRPr="003D3311" w:rsidRDefault="001E78D4" w:rsidP="003D3311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proofErr w:type="gramStart"/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</w:t>
      </w:r>
      <w:r w:rsidR="00520771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Управлением проводятся публичные обсуждения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</w:t>
      </w:r>
      <w:r w:rsidR="00520771">
        <w:rPr>
          <w:rFonts w:ascii="Times New Roman" w:hAnsi="Times New Roman" w:cs="Times New Roman"/>
          <w:color w:val="0D0D0D"/>
          <w:spacing w:val="-3"/>
          <w:sz w:val="26"/>
          <w:szCs w:val="26"/>
        </w:rPr>
        <w:t>говых органов, типовые нарушения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обязательных требований, а также обсуждаются проблемные вопросы, возникающие у налогоплательщиков</w:t>
      </w:r>
      <w:r w:rsidR="00775A98">
        <w:rPr>
          <w:rFonts w:ascii="Times New Roman" w:hAnsi="Times New Roman" w:cs="Times New Roman"/>
          <w:color w:val="0D0D0D"/>
          <w:spacing w:val="-3"/>
          <w:sz w:val="26"/>
          <w:szCs w:val="26"/>
        </w:rPr>
        <w:t>, доводится информация об изменениях налогового законодательства.</w:t>
      </w:r>
      <w:proofErr w:type="gramEnd"/>
    </w:p>
    <w:p w:rsidR="000F1E94" w:rsidRPr="003D3311" w:rsidRDefault="002D641E" w:rsidP="004745D2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Также, Управлением организована работа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по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соблюдению этнических норм, нравственных основ поведения государственных гражданских служащих налоговых органов </w:t>
      </w:r>
      <w:r w:rsidR="00775A98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региона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и других 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стандартов. 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Каждый налогоплательщик может пройти анкетирование на официальном сайте ФНС России по 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оценке 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коррупционных рисков.</w:t>
      </w:r>
    </w:p>
    <w:p w:rsidR="003D3311" w:rsidRDefault="003D3311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31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C44230">
        <w:rPr>
          <w:rFonts w:ascii="Times New Roman" w:hAnsi="Times New Roman" w:cs="Times New Roman"/>
          <w:i/>
          <w:sz w:val="26"/>
          <w:szCs w:val="26"/>
        </w:rPr>
        <w:t>.</w:t>
      </w:r>
      <w:r w:rsidRPr="003D331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46CAC" w:rsidRPr="003D3311" w:rsidRDefault="00246CAC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CAC">
        <w:rPr>
          <w:rFonts w:ascii="Times New Roman" w:hAnsi="Times New Roman" w:cs="Times New Roman"/>
          <w:i/>
          <w:sz w:val="26"/>
          <w:szCs w:val="26"/>
        </w:rPr>
        <w:t>2.1</w:t>
      </w:r>
      <w:r w:rsidRPr="00246CAC">
        <w:rPr>
          <w:rFonts w:ascii="Times New Roman" w:hAnsi="Times New Roman" w:cs="Times New Roman"/>
          <w:i/>
          <w:sz w:val="26"/>
          <w:szCs w:val="26"/>
        </w:rPr>
        <w:tab/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46CAC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B36DE6" w:rsidRDefault="00C44230" w:rsidP="000D71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246CAC" w:rsidRPr="00C7185A">
        <w:rPr>
          <w:rFonts w:ascii="Times New Roman" w:hAnsi="Times New Roman" w:cs="Times New Roman"/>
          <w:sz w:val="26"/>
          <w:szCs w:val="26"/>
        </w:rPr>
        <w:t>В</w:t>
      </w:r>
      <w:r w:rsidR="00883EFC" w:rsidRPr="00C7185A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0D711E" w:rsidRPr="000D711E">
        <w:rPr>
          <w:rFonts w:ascii="Times New Roman" w:hAnsi="Times New Roman" w:cs="Times New Roman"/>
          <w:sz w:val="26"/>
          <w:szCs w:val="26"/>
        </w:rPr>
        <w:t>популяризаци</w:t>
      </w:r>
      <w:r w:rsidR="000D711E">
        <w:rPr>
          <w:rFonts w:ascii="Times New Roman" w:hAnsi="Times New Roman" w:cs="Times New Roman"/>
          <w:sz w:val="26"/>
          <w:szCs w:val="26"/>
        </w:rPr>
        <w:t>и</w:t>
      </w:r>
      <w:r w:rsidR="000D711E" w:rsidRPr="000D711E">
        <w:rPr>
          <w:rFonts w:ascii="Times New Roman" w:hAnsi="Times New Roman" w:cs="Times New Roman"/>
          <w:sz w:val="26"/>
          <w:szCs w:val="26"/>
        </w:rPr>
        <w:t xml:space="preserve"> среди населения Республики Коми преимуществ получения услуг в цифровом виде с использованием </w:t>
      </w:r>
      <w:r w:rsidR="000D711E">
        <w:rPr>
          <w:rFonts w:ascii="Times New Roman" w:hAnsi="Times New Roman" w:cs="Times New Roman"/>
          <w:sz w:val="26"/>
          <w:szCs w:val="26"/>
        </w:rPr>
        <w:t xml:space="preserve">Личного кабинета налогоплательщика, </w:t>
      </w:r>
      <w:r w:rsidR="000D711E" w:rsidRPr="000D711E">
        <w:rPr>
          <w:rFonts w:ascii="Times New Roman" w:hAnsi="Times New Roman" w:cs="Times New Roman"/>
          <w:sz w:val="26"/>
          <w:szCs w:val="26"/>
        </w:rPr>
        <w:t>своевременн</w:t>
      </w:r>
      <w:r w:rsidR="000D711E">
        <w:rPr>
          <w:rFonts w:ascii="Times New Roman" w:hAnsi="Times New Roman" w:cs="Times New Roman"/>
          <w:sz w:val="26"/>
          <w:szCs w:val="26"/>
        </w:rPr>
        <w:t>ой</w:t>
      </w:r>
      <w:r w:rsidR="000D711E" w:rsidRPr="000D711E">
        <w:rPr>
          <w:rFonts w:ascii="Times New Roman" w:hAnsi="Times New Roman" w:cs="Times New Roman"/>
          <w:sz w:val="26"/>
          <w:szCs w:val="26"/>
        </w:rPr>
        <w:t xml:space="preserve"> уплат</w:t>
      </w:r>
      <w:r w:rsidR="000D711E">
        <w:rPr>
          <w:rFonts w:ascii="Times New Roman" w:hAnsi="Times New Roman" w:cs="Times New Roman"/>
          <w:sz w:val="26"/>
          <w:szCs w:val="26"/>
        </w:rPr>
        <w:t>ы имущественных налогов, реализован инициативный проект</w:t>
      </w:r>
      <w:r w:rsidR="008A1AA9">
        <w:rPr>
          <w:rFonts w:ascii="Times New Roman" w:hAnsi="Times New Roman" w:cs="Times New Roman"/>
          <w:sz w:val="26"/>
          <w:szCs w:val="26"/>
        </w:rPr>
        <w:t xml:space="preserve"> -</w:t>
      </w:r>
      <w:r w:rsidR="000D711E">
        <w:rPr>
          <w:rFonts w:ascii="Times New Roman" w:hAnsi="Times New Roman" w:cs="Times New Roman"/>
          <w:sz w:val="26"/>
          <w:szCs w:val="26"/>
        </w:rPr>
        <w:t xml:space="preserve"> </w:t>
      </w:r>
      <w:r w:rsidR="008A1AA9">
        <w:rPr>
          <w:rFonts w:ascii="Times New Roman" w:hAnsi="Times New Roman" w:cs="Times New Roman"/>
          <w:sz w:val="26"/>
          <w:szCs w:val="26"/>
        </w:rPr>
        <w:t>а</w:t>
      </w:r>
      <w:r w:rsidR="000D711E">
        <w:rPr>
          <w:rFonts w:ascii="Times New Roman" w:hAnsi="Times New Roman" w:cs="Times New Roman"/>
          <w:sz w:val="26"/>
          <w:szCs w:val="26"/>
        </w:rPr>
        <w:t>кция</w:t>
      </w:r>
      <w:r w:rsidR="00CE7177" w:rsidRPr="00CE7177">
        <w:rPr>
          <w:rFonts w:ascii="Times New Roman" w:hAnsi="Times New Roman" w:cs="Times New Roman"/>
          <w:sz w:val="26"/>
          <w:szCs w:val="26"/>
        </w:rPr>
        <w:t xml:space="preserve"> «Уплати налоги и выиграй приз»</w:t>
      </w:r>
      <w:proofErr w:type="gramStart"/>
      <w:r w:rsidR="00CE7177" w:rsidRPr="00CE717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D711E" w:rsidRPr="000D71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711E" w:rsidRPr="000D711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D711E" w:rsidRPr="000D711E">
        <w:rPr>
          <w:rFonts w:ascii="Times New Roman" w:hAnsi="Times New Roman" w:cs="Times New Roman"/>
          <w:sz w:val="26"/>
          <w:szCs w:val="26"/>
        </w:rPr>
        <w:t>реди жителей Республики Коми</w:t>
      </w:r>
      <w:r w:rsidR="008A1AA9">
        <w:rPr>
          <w:rFonts w:ascii="Times New Roman" w:hAnsi="Times New Roman" w:cs="Times New Roman"/>
          <w:sz w:val="26"/>
          <w:szCs w:val="26"/>
        </w:rPr>
        <w:t xml:space="preserve"> (далее – Акция)</w:t>
      </w:r>
      <w:r w:rsidR="000D711E">
        <w:rPr>
          <w:rFonts w:ascii="Times New Roman" w:hAnsi="Times New Roman" w:cs="Times New Roman"/>
          <w:sz w:val="26"/>
          <w:szCs w:val="26"/>
        </w:rPr>
        <w:t>.</w:t>
      </w:r>
    </w:p>
    <w:p w:rsidR="000D711E" w:rsidRDefault="000D711E" w:rsidP="000D71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проект способствует п</w:t>
      </w:r>
      <w:r w:rsidRPr="000D711E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D711E">
        <w:rPr>
          <w:rFonts w:ascii="Times New Roman" w:hAnsi="Times New Roman" w:cs="Times New Roman"/>
          <w:sz w:val="26"/>
          <w:szCs w:val="26"/>
        </w:rPr>
        <w:t xml:space="preserve"> налоговой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 и культуры налогоплательщиков, </w:t>
      </w:r>
      <w:r w:rsidRPr="000D711E">
        <w:rPr>
          <w:rFonts w:ascii="Times New Roman" w:hAnsi="Times New Roman" w:cs="Times New Roman"/>
          <w:sz w:val="26"/>
          <w:szCs w:val="26"/>
        </w:rPr>
        <w:t>укреплени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D711E">
        <w:rPr>
          <w:rFonts w:ascii="Times New Roman" w:hAnsi="Times New Roman" w:cs="Times New Roman"/>
          <w:sz w:val="26"/>
          <w:szCs w:val="26"/>
        </w:rPr>
        <w:t xml:space="preserve"> имиджа ФНС России как открытого, </w:t>
      </w:r>
      <w:proofErr w:type="spellStart"/>
      <w:r w:rsidRPr="000D711E">
        <w:rPr>
          <w:rFonts w:ascii="Times New Roman" w:hAnsi="Times New Roman" w:cs="Times New Roman"/>
          <w:sz w:val="26"/>
          <w:szCs w:val="26"/>
        </w:rPr>
        <w:t>клиент</w:t>
      </w:r>
      <w:r>
        <w:rPr>
          <w:rFonts w:ascii="Times New Roman" w:hAnsi="Times New Roman" w:cs="Times New Roman"/>
          <w:sz w:val="26"/>
          <w:szCs w:val="26"/>
        </w:rPr>
        <w:t>оориентированного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органа власти.</w:t>
      </w:r>
    </w:p>
    <w:p w:rsidR="00C44230" w:rsidRDefault="00C44230" w:rsidP="00C44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В целях </w:t>
      </w:r>
      <w:r w:rsidRPr="00C44230">
        <w:rPr>
          <w:rFonts w:ascii="Times New Roman" w:hAnsi="Times New Roman" w:cs="Times New Roman"/>
          <w:sz w:val="26"/>
          <w:szCs w:val="26"/>
        </w:rPr>
        <w:t>повышени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44230">
        <w:rPr>
          <w:rFonts w:ascii="Times New Roman" w:hAnsi="Times New Roman" w:cs="Times New Roman"/>
          <w:sz w:val="26"/>
          <w:szCs w:val="26"/>
        </w:rPr>
        <w:t xml:space="preserve"> уровня </w:t>
      </w:r>
      <w:r>
        <w:rPr>
          <w:rFonts w:ascii="Times New Roman" w:hAnsi="Times New Roman" w:cs="Times New Roman"/>
          <w:sz w:val="26"/>
          <w:szCs w:val="26"/>
        </w:rPr>
        <w:t>налоговой грамотности населения, и</w:t>
      </w:r>
      <w:r w:rsidRPr="00C44230">
        <w:rPr>
          <w:rFonts w:ascii="Times New Roman" w:hAnsi="Times New Roman" w:cs="Times New Roman"/>
          <w:sz w:val="26"/>
          <w:szCs w:val="26"/>
        </w:rPr>
        <w:t>нфор</w:t>
      </w:r>
      <w:r>
        <w:rPr>
          <w:rFonts w:ascii="Times New Roman" w:hAnsi="Times New Roman" w:cs="Times New Roman"/>
          <w:sz w:val="26"/>
          <w:szCs w:val="26"/>
        </w:rPr>
        <w:t>мирования</w:t>
      </w:r>
      <w:r w:rsidRPr="00C44230">
        <w:rPr>
          <w:rFonts w:ascii="Times New Roman" w:hAnsi="Times New Roman" w:cs="Times New Roman"/>
          <w:sz w:val="26"/>
          <w:szCs w:val="26"/>
        </w:rPr>
        <w:t xml:space="preserve"> граждан об акту</w:t>
      </w:r>
      <w:r>
        <w:rPr>
          <w:rFonts w:ascii="Times New Roman" w:hAnsi="Times New Roman" w:cs="Times New Roman"/>
          <w:sz w:val="26"/>
          <w:szCs w:val="26"/>
        </w:rPr>
        <w:t>альных вопросах налогообложения,</w:t>
      </w:r>
      <w:r w:rsidR="000D711E">
        <w:rPr>
          <w:rFonts w:ascii="Times New Roman" w:hAnsi="Times New Roman" w:cs="Times New Roman"/>
          <w:sz w:val="26"/>
          <w:szCs w:val="26"/>
        </w:rPr>
        <w:t xml:space="preserve"> цифровых возможностях ФНС России реализован инициативный проект - </w:t>
      </w:r>
      <w:r w:rsidR="000D711E" w:rsidRPr="000D711E">
        <w:rPr>
          <w:rFonts w:ascii="Times New Roman" w:hAnsi="Times New Roman" w:cs="Times New Roman"/>
          <w:sz w:val="26"/>
          <w:szCs w:val="26"/>
        </w:rPr>
        <w:t>выпуск телевизионн</w:t>
      </w:r>
      <w:r w:rsidR="000D711E">
        <w:rPr>
          <w:rFonts w:ascii="Times New Roman" w:hAnsi="Times New Roman" w:cs="Times New Roman"/>
          <w:sz w:val="26"/>
          <w:szCs w:val="26"/>
        </w:rPr>
        <w:t>ых</w:t>
      </w:r>
      <w:r w:rsidR="000D711E" w:rsidRPr="000D711E">
        <w:rPr>
          <w:rFonts w:ascii="Times New Roman" w:hAnsi="Times New Roman" w:cs="Times New Roman"/>
          <w:sz w:val="26"/>
          <w:szCs w:val="26"/>
        </w:rPr>
        <w:t xml:space="preserve"> программ «Цифровой помощник» для трансляции на региональном телевидении.</w:t>
      </w:r>
    </w:p>
    <w:p w:rsidR="00C44230" w:rsidRDefault="00C44230" w:rsidP="00C44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Данный проект способствует повышению открытости деятельности Федеральной налоговой службы, позволяет в доступном формате информировать налогоплательщиков об их правах и обязанностях, </w:t>
      </w:r>
      <w:r w:rsidR="00444F18">
        <w:rPr>
          <w:rFonts w:ascii="Times New Roman" w:hAnsi="Times New Roman" w:cs="Times New Roman"/>
          <w:sz w:val="26"/>
          <w:szCs w:val="26"/>
        </w:rPr>
        <w:t xml:space="preserve">знакомить с нормами налогового законодательства, </w:t>
      </w:r>
      <w:r>
        <w:rPr>
          <w:rFonts w:ascii="Times New Roman" w:hAnsi="Times New Roman" w:cs="Times New Roman"/>
          <w:sz w:val="26"/>
          <w:szCs w:val="26"/>
        </w:rPr>
        <w:t xml:space="preserve">охватывает большую аудиторию граждан. </w:t>
      </w:r>
    </w:p>
    <w:p w:rsidR="00246CAC" w:rsidRPr="00246CAC" w:rsidRDefault="00246CAC" w:rsidP="00883EF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CAC">
        <w:rPr>
          <w:rFonts w:ascii="Times New Roman" w:hAnsi="Times New Roman" w:cs="Times New Roman"/>
          <w:i/>
          <w:sz w:val="26"/>
          <w:szCs w:val="26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246CAC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246CAC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0B616B" w:rsidRPr="00CE7177" w:rsidRDefault="00C44230" w:rsidP="00264F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177">
        <w:rPr>
          <w:rFonts w:ascii="Times New Roman" w:hAnsi="Times New Roman" w:cs="Times New Roman"/>
          <w:sz w:val="26"/>
          <w:szCs w:val="26"/>
        </w:rPr>
        <w:t xml:space="preserve">2.2.1. </w:t>
      </w:r>
      <w:r w:rsidR="00073796" w:rsidRPr="00CE7177">
        <w:rPr>
          <w:rFonts w:ascii="Times New Roman" w:hAnsi="Times New Roman" w:cs="Times New Roman"/>
          <w:sz w:val="26"/>
          <w:szCs w:val="26"/>
        </w:rPr>
        <w:t xml:space="preserve">Инициатива реализована полностью. </w:t>
      </w:r>
    </w:p>
    <w:p w:rsidR="000B616B" w:rsidRPr="00CE7177" w:rsidRDefault="00870E2A" w:rsidP="001951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177">
        <w:rPr>
          <w:rFonts w:ascii="Times New Roman" w:hAnsi="Times New Roman" w:cs="Times New Roman"/>
          <w:sz w:val="26"/>
          <w:szCs w:val="26"/>
        </w:rPr>
        <w:t xml:space="preserve">В рамках формирования </w:t>
      </w:r>
      <w:r w:rsidR="008E1D68" w:rsidRPr="00CE7177">
        <w:rPr>
          <w:rFonts w:ascii="Times New Roman" w:hAnsi="Times New Roman" w:cs="Times New Roman"/>
          <w:sz w:val="26"/>
          <w:szCs w:val="26"/>
        </w:rPr>
        <w:t>положительного опыта</w:t>
      </w:r>
      <w:r w:rsidR="001951CE" w:rsidRPr="00CE7177">
        <w:rPr>
          <w:rFonts w:ascii="Times New Roman" w:hAnsi="Times New Roman" w:cs="Times New Roman"/>
          <w:sz w:val="26"/>
          <w:szCs w:val="26"/>
        </w:rPr>
        <w:t xml:space="preserve"> использования электронных сервисов налоговой службы, </w:t>
      </w:r>
      <w:r w:rsidR="00CE7177" w:rsidRPr="00CE7177">
        <w:rPr>
          <w:rFonts w:ascii="Times New Roman" w:hAnsi="Times New Roman" w:cs="Times New Roman"/>
          <w:sz w:val="26"/>
          <w:szCs w:val="26"/>
        </w:rPr>
        <w:t xml:space="preserve">своевременной уплаты имущественных налогов, </w:t>
      </w:r>
      <w:r w:rsidR="001951CE" w:rsidRPr="00CE7177">
        <w:rPr>
          <w:rFonts w:ascii="Times New Roman" w:hAnsi="Times New Roman" w:cs="Times New Roman"/>
          <w:sz w:val="26"/>
          <w:szCs w:val="26"/>
        </w:rPr>
        <w:t xml:space="preserve">а также популяризации среди населения республики информационной группы в социальной сети </w:t>
      </w:r>
      <w:proofErr w:type="spellStart"/>
      <w:r w:rsidR="001951CE" w:rsidRPr="00CE717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951CE" w:rsidRPr="00CE7177">
        <w:rPr>
          <w:rFonts w:ascii="Times New Roman" w:hAnsi="Times New Roman" w:cs="Times New Roman"/>
          <w:sz w:val="26"/>
          <w:szCs w:val="26"/>
        </w:rPr>
        <w:t xml:space="preserve"> Управлением был проведен конкурс </w:t>
      </w:r>
      <w:proofErr w:type="spellStart"/>
      <w:r w:rsidR="001951CE" w:rsidRPr="00CE7177">
        <w:rPr>
          <w:rFonts w:ascii="Times New Roman" w:hAnsi="Times New Roman" w:cs="Times New Roman"/>
          <w:sz w:val="26"/>
          <w:szCs w:val="26"/>
        </w:rPr>
        <w:t>репостов</w:t>
      </w:r>
      <w:proofErr w:type="spellEnd"/>
      <w:r w:rsidR="000B616B" w:rsidRPr="00CE7177">
        <w:rPr>
          <w:rFonts w:ascii="Times New Roman" w:hAnsi="Times New Roman" w:cs="Times New Roman"/>
          <w:sz w:val="26"/>
          <w:szCs w:val="26"/>
        </w:rPr>
        <w:t xml:space="preserve"> «Уплати налоги и выиграй приз»</w:t>
      </w:r>
      <w:r w:rsidR="001951CE" w:rsidRPr="00CE7177">
        <w:rPr>
          <w:rFonts w:ascii="Times New Roman" w:hAnsi="Times New Roman" w:cs="Times New Roman"/>
          <w:sz w:val="26"/>
          <w:szCs w:val="26"/>
        </w:rPr>
        <w:t>. Участниками конкурса могли быть граждане, имеющие имущество и прописку на территории Республики Коми и заплатившие налоги до 1 декабря 2022 года через Личный кабинет нал</w:t>
      </w:r>
      <w:r w:rsidR="000B616B" w:rsidRPr="00CE7177">
        <w:rPr>
          <w:rFonts w:ascii="Times New Roman" w:hAnsi="Times New Roman" w:cs="Times New Roman"/>
          <w:sz w:val="26"/>
          <w:szCs w:val="26"/>
        </w:rPr>
        <w:t xml:space="preserve">огоплательщика физического лица, а также разместившие конкурсную запись на своей странице в </w:t>
      </w:r>
      <w:proofErr w:type="spellStart"/>
      <w:r w:rsidR="000B616B" w:rsidRPr="00CE717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B616B" w:rsidRPr="00CE7177">
        <w:rPr>
          <w:rFonts w:ascii="Times New Roman" w:hAnsi="Times New Roman" w:cs="Times New Roman"/>
          <w:sz w:val="26"/>
          <w:szCs w:val="26"/>
        </w:rPr>
        <w:t xml:space="preserve">. </w:t>
      </w:r>
      <w:r w:rsidR="00463627" w:rsidRPr="00CE7177">
        <w:rPr>
          <w:rFonts w:ascii="Times New Roman" w:hAnsi="Times New Roman" w:cs="Times New Roman"/>
          <w:sz w:val="26"/>
          <w:szCs w:val="26"/>
        </w:rPr>
        <w:t xml:space="preserve">Конкурс активно освещался в социальных сетях и на местном телевидении. </w:t>
      </w:r>
      <w:r w:rsidR="001951CE" w:rsidRPr="00CE7177">
        <w:rPr>
          <w:rFonts w:ascii="Times New Roman" w:hAnsi="Times New Roman" w:cs="Times New Roman"/>
          <w:sz w:val="26"/>
          <w:szCs w:val="26"/>
        </w:rPr>
        <w:t>В</w:t>
      </w:r>
      <w:r w:rsidR="000B616B" w:rsidRPr="00CE7177">
        <w:rPr>
          <w:rFonts w:ascii="Times New Roman" w:hAnsi="Times New Roman" w:cs="Times New Roman"/>
          <w:sz w:val="26"/>
          <w:szCs w:val="26"/>
        </w:rPr>
        <w:t xml:space="preserve"> </w:t>
      </w:r>
      <w:r w:rsidR="001951CE" w:rsidRPr="00CE7177">
        <w:rPr>
          <w:rFonts w:ascii="Times New Roman" w:hAnsi="Times New Roman" w:cs="Times New Roman"/>
          <w:sz w:val="26"/>
          <w:szCs w:val="26"/>
        </w:rPr>
        <w:t>акции участвовало более 70 человек</w:t>
      </w:r>
      <w:r w:rsidR="000B616B" w:rsidRPr="00CE7177">
        <w:rPr>
          <w:rFonts w:ascii="Times New Roman" w:hAnsi="Times New Roman" w:cs="Times New Roman"/>
          <w:sz w:val="26"/>
          <w:szCs w:val="26"/>
        </w:rPr>
        <w:t xml:space="preserve"> из всех муниципалитетов республики</w:t>
      </w:r>
      <w:r w:rsidR="001951CE" w:rsidRPr="00CE7177">
        <w:rPr>
          <w:rFonts w:ascii="Times New Roman" w:hAnsi="Times New Roman" w:cs="Times New Roman"/>
          <w:sz w:val="26"/>
          <w:szCs w:val="26"/>
        </w:rPr>
        <w:t xml:space="preserve">. </w:t>
      </w:r>
      <w:r w:rsidR="000B616B" w:rsidRPr="00CE7177">
        <w:rPr>
          <w:rFonts w:ascii="Times New Roman" w:hAnsi="Times New Roman" w:cs="Times New Roman"/>
          <w:sz w:val="26"/>
          <w:szCs w:val="26"/>
        </w:rPr>
        <w:t>10 победителей</w:t>
      </w:r>
      <w:r w:rsidR="001951CE" w:rsidRPr="00CE7177">
        <w:rPr>
          <w:rFonts w:ascii="Times New Roman" w:hAnsi="Times New Roman" w:cs="Times New Roman"/>
          <w:sz w:val="26"/>
          <w:szCs w:val="26"/>
        </w:rPr>
        <w:t xml:space="preserve"> были определены </w:t>
      </w:r>
      <w:proofErr w:type="spellStart"/>
      <w:r w:rsidR="001951CE" w:rsidRPr="00CE7177">
        <w:rPr>
          <w:rFonts w:ascii="Times New Roman" w:hAnsi="Times New Roman" w:cs="Times New Roman"/>
          <w:sz w:val="26"/>
          <w:szCs w:val="26"/>
        </w:rPr>
        <w:t>рандомно</w:t>
      </w:r>
      <w:proofErr w:type="spellEnd"/>
      <w:r w:rsidR="001951CE" w:rsidRPr="00CE7177">
        <w:rPr>
          <w:rFonts w:ascii="Times New Roman" w:hAnsi="Times New Roman" w:cs="Times New Roman"/>
          <w:sz w:val="26"/>
          <w:szCs w:val="26"/>
        </w:rPr>
        <w:t>, через специальное приложение</w:t>
      </w:r>
      <w:r w:rsidR="000B616B" w:rsidRPr="00CE7177">
        <w:rPr>
          <w:rFonts w:ascii="Times New Roman" w:hAnsi="Times New Roman" w:cs="Times New Roman"/>
          <w:sz w:val="26"/>
          <w:szCs w:val="26"/>
        </w:rPr>
        <w:t>.</w:t>
      </w:r>
      <w:r w:rsidR="001C3582" w:rsidRPr="00CE7177">
        <w:rPr>
          <w:rFonts w:ascii="Times New Roman" w:hAnsi="Times New Roman" w:cs="Times New Roman"/>
          <w:sz w:val="26"/>
          <w:szCs w:val="26"/>
        </w:rPr>
        <w:t xml:space="preserve"> Победителями акции стали </w:t>
      </w:r>
      <w:r w:rsidR="000A65D6" w:rsidRPr="00CE7177">
        <w:rPr>
          <w:rFonts w:ascii="Times New Roman" w:hAnsi="Times New Roman" w:cs="Times New Roman"/>
          <w:sz w:val="26"/>
          <w:szCs w:val="26"/>
        </w:rPr>
        <w:t>жители</w:t>
      </w:r>
      <w:r w:rsidR="001C3582" w:rsidRPr="00CE7177">
        <w:rPr>
          <w:rFonts w:ascii="Times New Roman" w:hAnsi="Times New Roman" w:cs="Times New Roman"/>
          <w:sz w:val="26"/>
          <w:szCs w:val="26"/>
        </w:rPr>
        <w:t xml:space="preserve"> различных городов и районов региона. Они получили п</w:t>
      </w:r>
      <w:r w:rsidR="000B616B" w:rsidRPr="00CE7177">
        <w:rPr>
          <w:rFonts w:ascii="Times New Roman" w:hAnsi="Times New Roman" w:cs="Times New Roman"/>
          <w:sz w:val="26"/>
          <w:szCs w:val="26"/>
        </w:rPr>
        <w:t xml:space="preserve">амятные подарки от </w:t>
      </w:r>
      <w:r w:rsidR="000A65D6" w:rsidRPr="00CE717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0B616B" w:rsidRPr="00CE7177">
        <w:rPr>
          <w:rFonts w:ascii="Times New Roman" w:hAnsi="Times New Roman" w:cs="Times New Roman"/>
          <w:sz w:val="26"/>
          <w:szCs w:val="26"/>
        </w:rPr>
        <w:t>налоговой службы.</w:t>
      </w:r>
    </w:p>
    <w:p w:rsidR="00870E2A" w:rsidRPr="00883EFC" w:rsidRDefault="00870E2A" w:rsidP="00264F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177" w:rsidRDefault="0072145B" w:rsidP="006B3D3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 w:rsidR="00073796">
        <w:rPr>
          <w:rFonts w:ascii="Times New Roman" w:hAnsi="Times New Roman" w:cs="Times New Roman"/>
          <w:sz w:val="26"/>
          <w:szCs w:val="26"/>
        </w:rPr>
        <w:t xml:space="preserve">Инициатива реализована в полном объеме. В </w:t>
      </w:r>
      <w:r w:rsidR="00073796" w:rsidRPr="00B56144">
        <w:rPr>
          <w:rFonts w:ascii="Times New Roman" w:hAnsi="Times New Roman" w:cs="Times New Roman"/>
          <w:sz w:val="26"/>
          <w:szCs w:val="26"/>
        </w:rPr>
        <w:t>региональном эфире телеканал</w:t>
      </w:r>
      <w:r w:rsidR="00CE7177">
        <w:rPr>
          <w:rFonts w:ascii="Times New Roman" w:hAnsi="Times New Roman" w:cs="Times New Roman"/>
          <w:sz w:val="26"/>
          <w:szCs w:val="26"/>
        </w:rPr>
        <w:t>ов</w:t>
      </w:r>
      <w:r w:rsidR="00073796" w:rsidRPr="00B56144">
        <w:rPr>
          <w:rFonts w:ascii="Times New Roman" w:hAnsi="Times New Roman" w:cs="Times New Roman"/>
          <w:sz w:val="26"/>
          <w:szCs w:val="26"/>
        </w:rPr>
        <w:t xml:space="preserve"> «Россия </w:t>
      </w:r>
      <w:r w:rsidR="00C7185A">
        <w:rPr>
          <w:rFonts w:ascii="Times New Roman" w:hAnsi="Times New Roman" w:cs="Times New Roman"/>
          <w:sz w:val="26"/>
          <w:szCs w:val="26"/>
        </w:rPr>
        <w:t>1</w:t>
      </w:r>
      <w:r w:rsidR="00073796" w:rsidRPr="00B56144">
        <w:rPr>
          <w:rFonts w:ascii="Times New Roman" w:hAnsi="Times New Roman" w:cs="Times New Roman"/>
          <w:sz w:val="26"/>
          <w:szCs w:val="26"/>
        </w:rPr>
        <w:t>»</w:t>
      </w:r>
      <w:r w:rsidR="00CE7177">
        <w:rPr>
          <w:rFonts w:ascii="Times New Roman" w:hAnsi="Times New Roman" w:cs="Times New Roman"/>
          <w:sz w:val="26"/>
          <w:szCs w:val="26"/>
        </w:rPr>
        <w:t xml:space="preserve"> и</w:t>
      </w:r>
      <w:r w:rsidR="00073796">
        <w:rPr>
          <w:rFonts w:ascii="Times New Roman" w:hAnsi="Times New Roman" w:cs="Times New Roman"/>
          <w:sz w:val="26"/>
          <w:szCs w:val="26"/>
        </w:rPr>
        <w:t xml:space="preserve"> </w:t>
      </w:r>
      <w:r w:rsidR="00CE7177" w:rsidRPr="0004666C">
        <w:rPr>
          <w:rFonts w:ascii="Times New Roman" w:hAnsi="Times New Roman" w:cs="Times New Roman"/>
          <w:sz w:val="26"/>
          <w:szCs w:val="26"/>
        </w:rPr>
        <w:t xml:space="preserve">«Россия 24» </w:t>
      </w:r>
      <w:r w:rsidR="00073796">
        <w:rPr>
          <w:rFonts w:ascii="Times New Roman" w:hAnsi="Times New Roman" w:cs="Times New Roman"/>
          <w:sz w:val="26"/>
          <w:szCs w:val="26"/>
        </w:rPr>
        <w:t>в течение 202</w:t>
      </w:r>
      <w:r w:rsidR="00C7185A">
        <w:rPr>
          <w:rFonts w:ascii="Times New Roman" w:hAnsi="Times New Roman" w:cs="Times New Roman"/>
          <w:sz w:val="26"/>
          <w:szCs w:val="26"/>
        </w:rPr>
        <w:t>2</w:t>
      </w:r>
      <w:r w:rsidR="00073796">
        <w:rPr>
          <w:rFonts w:ascii="Times New Roman" w:hAnsi="Times New Roman" w:cs="Times New Roman"/>
          <w:sz w:val="26"/>
          <w:szCs w:val="26"/>
        </w:rPr>
        <w:t xml:space="preserve"> года вышло </w:t>
      </w:r>
      <w:r w:rsidR="00C7185A">
        <w:rPr>
          <w:rFonts w:ascii="Times New Roman" w:hAnsi="Times New Roman" w:cs="Times New Roman"/>
          <w:sz w:val="26"/>
          <w:szCs w:val="26"/>
        </w:rPr>
        <w:t>2</w:t>
      </w:r>
      <w:r w:rsidR="0007379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7185A">
        <w:rPr>
          <w:rFonts w:ascii="Times New Roman" w:hAnsi="Times New Roman" w:cs="Times New Roman"/>
          <w:sz w:val="26"/>
          <w:szCs w:val="26"/>
        </w:rPr>
        <w:t>ы</w:t>
      </w:r>
      <w:r w:rsidR="00073796">
        <w:rPr>
          <w:rFonts w:ascii="Times New Roman" w:hAnsi="Times New Roman" w:cs="Times New Roman"/>
          <w:sz w:val="26"/>
          <w:szCs w:val="26"/>
        </w:rPr>
        <w:t xml:space="preserve"> «</w:t>
      </w:r>
      <w:r w:rsidR="00C7185A">
        <w:rPr>
          <w:rFonts w:ascii="Times New Roman" w:hAnsi="Times New Roman" w:cs="Times New Roman"/>
          <w:sz w:val="26"/>
          <w:szCs w:val="26"/>
        </w:rPr>
        <w:t>Цифровой помощник</w:t>
      </w:r>
      <w:r w:rsidR="00073796">
        <w:rPr>
          <w:rFonts w:ascii="Times New Roman" w:hAnsi="Times New Roman" w:cs="Times New Roman"/>
          <w:sz w:val="26"/>
          <w:szCs w:val="26"/>
        </w:rPr>
        <w:t xml:space="preserve">». Телезрителям в доступном виде рассказали о </w:t>
      </w:r>
      <w:r w:rsidR="00C7185A">
        <w:rPr>
          <w:rFonts w:ascii="Times New Roman" w:hAnsi="Times New Roman" w:cs="Times New Roman"/>
          <w:sz w:val="26"/>
          <w:szCs w:val="26"/>
        </w:rPr>
        <w:t xml:space="preserve">цифровых возможностях сервиса «Личный кабинет налогоплательщика для физических лиц», </w:t>
      </w:r>
      <w:r w:rsidR="00073796">
        <w:rPr>
          <w:rFonts w:ascii="Times New Roman" w:hAnsi="Times New Roman" w:cs="Times New Roman"/>
          <w:sz w:val="26"/>
          <w:szCs w:val="26"/>
        </w:rPr>
        <w:t xml:space="preserve">порядке получения </w:t>
      </w:r>
      <w:r w:rsidR="00C7185A">
        <w:rPr>
          <w:rFonts w:ascii="Times New Roman" w:hAnsi="Times New Roman" w:cs="Times New Roman"/>
          <w:sz w:val="26"/>
          <w:szCs w:val="26"/>
        </w:rPr>
        <w:t>налоговых</w:t>
      </w:r>
      <w:r w:rsidR="00073796">
        <w:rPr>
          <w:rFonts w:ascii="Times New Roman" w:hAnsi="Times New Roman" w:cs="Times New Roman"/>
          <w:sz w:val="26"/>
          <w:szCs w:val="26"/>
        </w:rPr>
        <w:t xml:space="preserve"> вычетов, </w:t>
      </w:r>
      <w:r w:rsidR="00F95C61">
        <w:rPr>
          <w:rFonts w:ascii="Times New Roman" w:hAnsi="Times New Roman" w:cs="Times New Roman"/>
          <w:sz w:val="26"/>
          <w:szCs w:val="26"/>
        </w:rPr>
        <w:t xml:space="preserve">способах и </w:t>
      </w:r>
      <w:r w:rsidR="00073796">
        <w:rPr>
          <w:rFonts w:ascii="Times New Roman" w:hAnsi="Times New Roman" w:cs="Times New Roman"/>
          <w:sz w:val="26"/>
          <w:szCs w:val="26"/>
        </w:rPr>
        <w:t>порядке уплаты налогов</w:t>
      </w:r>
      <w:r w:rsidR="00F95C61">
        <w:rPr>
          <w:rFonts w:ascii="Times New Roman" w:hAnsi="Times New Roman" w:cs="Times New Roman"/>
          <w:sz w:val="26"/>
          <w:szCs w:val="26"/>
        </w:rPr>
        <w:t xml:space="preserve">, получении </w:t>
      </w:r>
      <w:r w:rsidR="00073796">
        <w:rPr>
          <w:rFonts w:ascii="Times New Roman" w:hAnsi="Times New Roman" w:cs="Times New Roman"/>
          <w:sz w:val="26"/>
          <w:szCs w:val="26"/>
        </w:rPr>
        <w:t xml:space="preserve">льгот, о </w:t>
      </w:r>
      <w:r w:rsidR="00CE7177">
        <w:rPr>
          <w:rFonts w:ascii="Times New Roman" w:hAnsi="Times New Roman" w:cs="Times New Roman"/>
          <w:sz w:val="26"/>
          <w:szCs w:val="26"/>
        </w:rPr>
        <w:t xml:space="preserve">налоге для </w:t>
      </w:r>
      <w:proofErr w:type="spellStart"/>
      <w:r w:rsidR="00CE717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CE7177">
        <w:rPr>
          <w:rFonts w:ascii="Times New Roman" w:hAnsi="Times New Roman" w:cs="Times New Roman"/>
          <w:sz w:val="26"/>
          <w:szCs w:val="26"/>
        </w:rPr>
        <w:t xml:space="preserve"> граждан и особенностях работы в мобильном приложении «Мой налог».</w:t>
      </w:r>
    </w:p>
    <w:p w:rsidR="00F95C61" w:rsidRDefault="00F95C61" w:rsidP="00B561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разработке сценария программ учитывались наиболее </w:t>
      </w:r>
      <w:r w:rsidR="00CE7177">
        <w:rPr>
          <w:rFonts w:ascii="Times New Roman" w:hAnsi="Times New Roman" w:cs="Times New Roman"/>
          <w:sz w:val="26"/>
          <w:szCs w:val="26"/>
        </w:rPr>
        <w:t>интересные цифровые проекты службы, а</w:t>
      </w:r>
      <w:r>
        <w:rPr>
          <w:rFonts w:ascii="Times New Roman" w:hAnsi="Times New Roman" w:cs="Times New Roman"/>
          <w:sz w:val="26"/>
          <w:szCs w:val="26"/>
        </w:rPr>
        <w:t xml:space="preserve"> также освещались актуальные </w:t>
      </w:r>
      <w:r w:rsidR="00CE7177"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CE7177">
        <w:rPr>
          <w:rFonts w:ascii="Times New Roman" w:hAnsi="Times New Roman" w:cs="Times New Roman"/>
          <w:sz w:val="26"/>
          <w:szCs w:val="26"/>
        </w:rPr>
        <w:t xml:space="preserve">исполнением </w:t>
      </w:r>
      <w:r>
        <w:rPr>
          <w:rFonts w:ascii="Times New Roman" w:hAnsi="Times New Roman" w:cs="Times New Roman"/>
          <w:sz w:val="26"/>
          <w:szCs w:val="26"/>
        </w:rPr>
        <w:t>налогового законодательства.</w:t>
      </w:r>
      <w:r w:rsidR="000737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144" w:rsidRDefault="00F95C61" w:rsidP="00B561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программы размещались также в региональном блоке сайта ФНС России и распространялись через социальные сети.</w:t>
      </w:r>
    </w:p>
    <w:p w:rsidR="0004666C" w:rsidRDefault="0004666C" w:rsidP="00B561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4666C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E" w:rsidRDefault="00CD0C8E" w:rsidP="00351537">
      <w:pPr>
        <w:spacing w:after="0" w:line="240" w:lineRule="auto"/>
      </w:pPr>
      <w:r>
        <w:separator/>
      </w:r>
    </w:p>
  </w:endnote>
  <w:end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E" w:rsidRDefault="00CD0C8E" w:rsidP="00351537">
      <w:pPr>
        <w:spacing w:after="0" w:line="240" w:lineRule="auto"/>
      </w:pPr>
      <w:r>
        <w:separator/>
      </w:r>
    </w:p>
  </w:footnote>
  <w:foot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CE7177">
          <w:rPr>
            <w:noProof/>
          </w:rPr>
          <w:t>3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666C"/>
    <w:rsid w:val="00051A7A"/>
    <w:rsid w:val="00052612"/>
    <w:rsid w:val="00060701"/>
    <w:rsid w:val="00071D06"/>
    <w:rsid w:val="0007379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65D6"/>
    <w:rsid w:val="000B1298"/>
    <w:rsid w:val="000B1FAB"/>
    <w:rsid w:val="000B3D69"/>
    <w:rsid w:val="000B3E75"/>
    <w:rsid w:val="000B4414"/>
    <w:rsid w:val="000B616B"/>
    <w:rsid w:val="000B7202"/>
    <w:rsid w:val="000C6E45"/>
    <w:rsid w:val="000D5F89"/>
    <w:rsid w:val="000D6A3D"/>
    <w:rsid w:val="000D711E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51CE"/>
    <w:rsid w:val="0019672A"/>
    <w:rsid w:val="00197AAB"/>
    <w:rsid w:val="001A3EB7"/>
    <w:rsid w:val="001B1A8D"/>
    <w:rsid w:val="001C3582"/>
    <w:rsid w:val="001C37BD"/>
    <w:rsid w:val="001D1537"/>
    <w:rsid w:val="001D6DFB"/>
    <w:rsid w:val="001E2314"/>
    <w:rsid w:val="001E264A"/>
    <w:rsid w:val="001E334E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CAC"/>
    <w:rsid w:val="002507E8"/>
    <w:rsid w:val="00252097"/>
    <w:rsid w:val="002531AF"/>
    <w:rsid w:val="002612BF"/>
    <w:rsid w:val="0026487C"/>
    <w:rsid w:val="00264F60"/>
    <w:rsid w:val="002670B9"/>
    <w:rsid w:val="0027257F"/>
    <w:rsid w:val="00273295"/>
    <w:rsid w:val="002811AA"/>
    <w:rsid w:val="00283550"/>
    <w:rsid w:val="002866BF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041F"/>
    <w:rsid w:val="0039540D"/>
    <w:rsid w:val="003A011A"/>
    <w:rsid w:val="003A0603"/>
    <w:rsid w:val="003A17DC"/>
    <w:rsid w:val="003A299A"/>
    <w:rsid w:val="003A3842"/>
    <w:rsid w:val="003B1A9F"/>
    <w:rsid w:val="003B7844"/>
    <w:rsid w:val="003C06BE"/>
    <w:rsid w:val="003C4825"/>
    <w:rsid w:val="003C748A"/>
    <w:rsid w:val="003C7C9F"/>
    <w:rsid w:val="003C7D7B"/>
    <w:rsid w:val="003D3311"/>
    <w:rsid w:val="003D466F"/>
    <w:rsid w:val="003E26CC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44F18"/>
    <w:rsid w:val="00461E02"/>
    <w:rsid w:val="00462996"/>
    <w:rsid w:val="00463627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0771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1B0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043C"/>
    <w:rsid w:val="006A1DC1"/>
    <w:rsid w:val="006B3D34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145B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75A98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E2A"/>
    <w:rsid w:val="008738D0"/>
    <w:rsid w:val="00877633"/>
    <w:rsid w:val="00883EFC"/>
    <w:rsid w:val="00884ED7"/>
    <w:rsid w:val="00885E7A"/>
    <w:rsid w:val="0089220D"/>
    <w:rsid w:val="0089382F"/>
    <w:rsid w:val="00896CE6"/>
    <w:rsid w:val="008A157C"/>
    <w:rsid w:val="008A1AA9"/>
    <w:rsid w:val="008A517A"/>
    <w:rsid w:val="008B1C56"/>
    <w:rsid w:val="008B5040"/>
    <w:rsid w:val="008B55FE"/>
    <w:rsid w:val="008C14BC"/>
    <w:rsid w:val="008C568A"/>
    <w:rsid w:val="008C624C"/>
    <w:rsid w:val="008C636D"/>
    <w:rsid w:val="008E1D68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4CAB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412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1B8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2256C"/>
    <w:rsid w:val="00B32CEE"/>
    <w:rsid w:val="00B36DE6"/>
    <w:rsid w:val="00B41DFC"/>
    <w:rsid w:val="00B43CA9"/>
    <w:rsid w:val="00B44CF6"/>
    <w:rsid w:val="00B53F41"/>
    <w:rsid w:val="00B56144"/>
    <w:rsid w:val="00B57955"/>
    <w:rsid w:val="00B60AB6"/>
    <w:rsid w:val="00B618B1"/>
    <w:rsid w:val="00B62372"/>
    <w:rsid w:val="00B630BC"/>
    <w:rsid w:val="00B643CD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0D4C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407E6"/>
    <w:rsid w:val="00C41FB9"/>
    <w:rsid w:val="00C44230"/>
    <w:rsid w:val="00C50B60"/>
    <w:rsid w:val="00C51814"/>
    <w:rsid w:val="00C55FB3"/>
    <w:rsid w:val="00C65393"/>
    <w:rsid w:val="00C675DE"/>
    <w:rsid w:val="00C7185A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0C8E"/>
    <w:rsid w:val="00CE295B"/>
    <w:rsid w:val="00CE7177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5BFB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3143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15BF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179FD"/>
    <w:rsid w:val="00F24DF9"/>
    <w:rsid w:val="00F27679"/>
    <w:rsid w:val="00F27E63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5C61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3A8F-1C06-40F5-AD48-2BB52C1B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Чуракина Светлана Леонидовна</cp:lastModifiedBy>
  <cp:revision>16</cp:revision>
  <cp:lastPrinted>2016-12-13T11:47:00Z</cp:lastPrinted>
  <dcterms:created xsi:type="dcterms:W3CDTF">2023-04-11T09:46:00Z</dcterms:created>
  <dcterms:modified xsi:type="dcterms:W3CDTF">2023-04-11T14:48:00Z</dcterms:modified>
</cp:coreProperties>
</file>