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CD" w:rsidRPr="00262BCD" w:rsidRDefault="00262BCD" w:rsidP="00262BCD">
      <w:pPr>
        <w:ind w:right="46"/>
        <w:jc w:val="center"/>
        <w:rPr>
          <w:b/>
          <w:bCs/>
          <w:iCs/>
          <w:szCs w:val="28"/>
        </w:rPr>
      </w:pPr>
      <w:bookmarkStart w:id="0" w:name="_GoBack"/>
      <w:bookmarkEnd w:id="0"/>
      <w:r w:rsidRPr="00262BCD">
        <w:rPr>
          <w:b/>
          <w:bCs/>
          <w:iCs/>
          <w:szCs w:val="28"/>
        </w:rPr>
        <w:t>О</w:t>
      </w:r>
      <w:r w:rsidR="004A38E7">
        <w:rPr>
          <w:b/>
          <w:bCs/>
          <w:iCs/>
          <w:szCs w:val="28"/>
        </w:rPr>
        <w:t>бразец оформления</w:t>
      </w:r>
      <w:r w:rsidRPr="00262BCD">
        <w:rPr>
          <w:b/>
          <w:bCs/>
          <w:iCs/>
          <w:szCs w:val="28"/>
        </w:rPr>
        <w:t xml:space="preserve"> </w:t>
      </w:r>
      <w:r w:rsidR="004A38E7">
        <w:rPr>
          <w:b/>
          <w:bCs/>
          <w:iCs/>
          <w:szCs w:val="28"/>
        </w:rPr>
        <w:t>р</w:t>
      </w:r>
      <w:r w:rsidR="00727133" w:rsidRPr="00CA048A">
        <w:rPr>
          <w:b/>
          <w:bCs/>
          <w:iCs/>
          <w:szCs w:val="28"/>
        </w:rPr>
        <w:t>аспоряжени</w:t>
      </w:r>
      <w:r w:rsidR="00727133">
        <w:rPr>
          <w:b/>
          <w:bCs/>
          <w:iCs/>
          <w:szCs w:val="28"/>
        </w:rPr>
        <w:t>я</w:t>
      </w:r>
      <w:r w:rsidR="00727133" w:rsidRPr="00CA048A">
        <w:rPr>
          <w:b/>
          <w:bCs/>
          <w:iCs/>
          <w:szCs w:val="28"/>
        </w:rPr>
        <w:t xml:space="preserve"> на перевод денежных средств</w:t>
      </w:r>
    </w:p>
    <w:p w:rsidR="00262BCD" w:rsidRPr="00262B6F" w:rsidRDefault="00262BCD" w:rsidP="00262BCD">
      <w:pPr>
        <w:ind w:right="46"/>
        <w:jc w:val="center"/>
        <w:rPr>
          <w:b/>
          <w:bCs/>
          <w:iCs/>
          <w:szCs w:val="28"/>
          <w:u w:val="single"/>
        </w:rPr>
      </w:pPr>
      <w:r w:rsidRPr="00262BCD">
        <w:rPr>
          <w:b/>
          <w:bCs/>
          <w:iCs/>
          <w:szCs w:val="28"/>
        </w:rPr>
        <w:t>при уплате платежей</w:t>
      </w:r>
      <w:r w:rsidR="004A38E7">
        <w:rPr>
          <w:b/>
          <w:bCs/>
          <w:iCs/>
          <w:szCs w:val="28"/>
        </w:rPr>
        <w:t>,</w:t>
      </w:r>
      <w:r w:rsidRPr="00262BCD">
        <w:rPr>
          <w:b/>
          <w:bCs/>
          <w:iCs/>
          <w:szCs w:val="28"/>
        </w:rPr>
        <w:t xml:space="preserve"> на основании которых </w:t>
      </w:r>
      <w:r w:rsidRPr="00262B6F">
        <w:rPr>
          <w:b/>
          <w:bCs/>
          <w:iCs/>
          <w:szCs w:val="28"/>
          <w:u w:val="single"/>
        </w:rPr>
        <w:t>формируется уведомление об исчисленных суммах</w:t>
      </w:r>
    </w:p>
    <w:p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  <w:r w:rsidRPr="003745F1">
        <w:rPr>
          <w:sz w:val="20"/>
          <w:szCs w:val="20"/>
        </w:rPr>
        <w:t xml:space="preserve">                                    </w:t>
      </w:r>
    </w:p>
    <w:tbl>
      <w:tblPr>
        <w:tblW w:w="10994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66"/>
        <w:gridCol w:w="621"/>
        <w:gridCol w:w="204"/>
        <w:gridCol w:w="6"/>
        <w:gridCol w:w="561"/>
        <w:gridCol w:w="259"/>
        <w:gridCol w:w="274"/>
        <w:gridCol w:w="885"/>
        <w:gridCol w:w="79"/>
        <w:gridCol w:w="904"/>
        <w:gridCol w:w="59"/>
        <w:gridCol w:w="639"/>
        <w:gridCol w:w="577"/>
        <w:gridCol w:w="282"/>
        <w:gridCol w:w="30"/>
        <w:gridCol w:w="409"/>
        <w:gridCol w:w="20"/>
        <w:gridCol w:w="543"/>
        <w:gridCol w:w="176"/>
        <w:gridCol w:w="913"/>
        <w:gridCol w:w="247"/>
        <w:gridCol w:w="309"/>
        <w:gridCol w:w="277"/>
        <w:gridCol w:w="247"/>
        <w:gridCol w:w="309"/>
        <w:gridCol w:w="1067"/>
      </w:tblGrid>
      <w:tr w:rsidR="00AB1338" w:rsidRPr="003745F1" w:rsidTr="00671179">
        <w:trPr>
          <w:trHeight w:hRule="exact" w:val="284"/>
        </w:trPr>
        <w:tc>
          <w:tcPr>
            <w:tcW w:w="1922" w:type="dxa"/>
            <w:gridSpan w:val="4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00" w:type="dxa"/>
            <w:gridSpan w:val="4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28" w:type="dxa"/>
            <w:gridSpan w:val="4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17" w:type="dxa"/>
            <w:gridSpan w:val="7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33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AB1338" w:rsidRPr="003745F1" w:rsidTr="00671179">
        <w:trPr>
          <w:trHeight w:hRule="exact" w:val="802"/>
        </w:trPr>
        <w:tc>
          <w:tcPr>
            <w:tcW w:w="1922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Поступ. в банк плат.</w:t>
            </w:r>
          </w:p>
        </w:tc>
        <w:tc>
          <w:tcPr>
            <w:tcW w:w="1100" w:type="dxa"/>
            <w:gridSpan w:val="4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28" w:type="dxa"/>
            <w:gridSpan w:val="4"/>
          </w:tcPr>
          <w:p w:rsidR="00AB1338" w:rsidRPr="00727133" w:rsidRDefault="00AB1338" w:rsidP="003D61B5">
            <w:pPr>
              <w:spacing w:line="288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617" w:type="dxa"/>
            <w:gridSpan w:val="7"/>
          </w:tcPr>
          <w:p w:rsidR="00AB1338" w:rsidRPr="00727133" w:rsidRDefault="00727133" w:rsidP="00727133">
            <w:pPr>
              <w:spacing w:line="288" w:lineRule="auto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П</w:t>
            </w:r>
            <w:r w:rsidRPr="00727133">
              <w:rPr>
                <w:b/>
                <w:noProof/>
                <w:sz w:val="20"/>
                <w:szCs w:val="20"/>
              </w:rPr>
              <w:t>лательщик, о</w:t>
            </w:r>
            <w:r>
              <w:rPr>
                <w:b/>
                <w:noProof/>
                <w:sz w:val="20"/>
                <w:szCs w:val="20"/>
              </w:rPr>
              <w:t>формивший ПД вместо уведомления</w:t>
            </w:r>
          </w:p>
        </w:tc>
        <w:tc>
          <w:tcPr>
            <w:tcW w:w="833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9094" w:type="dxa"/>
            <w:gridSpan w:val="23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920AD70" wp14:editId="35AA7A5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1338" w:rsidRDefault="00AB1338" w:rsidP="00145008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72E23E" id="Прямоугольник 16" o:spid="_x0000_s1026" style="position:absolute;margin-left:-14.2pt;margin-top:5.6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qj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Rtj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NANKowoDAAB/BgAADgAAAAAAAAAAAAAAAAAuAgAAZHJzL2Uyb0RvYy54&#10;bWxQSwECLQAUAAYACAAAACEAr11D9tsAAAAGAQAADwAAAAAAAAAAAAAAAABkBQAAZHJzL2Rvd25y&#10;ZXYueG1sUEsFBgAAAAAEAAQA8wAAAGwGAAAAAA==&#10;" o:allowincell="f" filled="f" stroked="f" strokeweight=".25pt">
                      <v:textbox inset=".3pt,.3pt,.3pt,.3pt">
                        <w:txbxContent>
                          <w:p w:rsidR="00AB1338" w:rsidRDefault="00AB1338" w:rsidP="00145008"/>
                        </w:txbxContent>
                      </v:textbox>
                    </v:rect>
                  </w:pict>
                </mc:Fallback>
              </mc:AlternateContent>
            </w:r>
            <w:r w:rsidRPr="003745F1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33" w:type="dxa"/>
            <w:gridSpan w:val="3"/>
          </w:tcPr>
          <w:p w:rsidR="00AB1338" w:rsidRPr="003745F1" w:rsidRDefault="00A57347" w:rsidP="003D61B5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23BDC8" wp14:editId="3E34969F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-128905</wp:posOffset>
                      </wp:positionV>
                      <wp:extent cx="657225" cy="228600"/>
                      <wp:effectExtent l="19050" t="19050" r="66675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2286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08E629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39.6pt;margin-top:-10.15pt;width:51.7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t/IgIAAEwEAAAOAAAAZHJzL2Uyb0RvYy54bWysVM2O0zAQviPxDpbvNGnQlipquocu5YKg&#10;4ucBXMdOLDm2ZZumvS28wD4Cr8CFAz/aZ0jeiLGTZlkQBxA5TDzxfDPzfR5ndXlsJDow64RWBZ7P&#10;UoyYoroUqirw2zfbR0uMnCeqJFIrVuATc/hy/fDBqjU5y3StZcksgiTK5a0pcO29yZPE0Zo1xM20&#10;YQo2ubYN8eDaKiktaSF7I5MsTRdJq21prKbMOfh6NWzidczPOaP+JeeOeSQLDL35aG20+2CT9Yrk&#10;lSWmFnRsg/xDFw0RCopOqa6IJ+idFb+lagS12mnuZ1Q3ieZcUBY5AJt5+gub1zUxLHIBcZyZZHL/&#10;Ly19cdhZJEo4O4wUaeCIuo/9dX/Tfe8+9Teof9/dguk/9Nfd5+5b97W77b6gedCtNS4H+Ebt7Og5&#10;s7NBhCO3TXgDPXSMWp8mrdnRIwofFxdPsuwCIwpbWbZcpPEskjuwsc4/Y7pBYVFg5y0RVe03Wik4&#10;VW3nUW9yeO48lAfgGRAqS4XaAj9eziFt8J2WotwKKaNjq/1GWnQgMBTbbQpP4AMp7oV5IuRTVSJ/&#10;MqCKt4KoSrIxUioABAUGznHlT5INxV8xDpoCy6HJOM1sKkkoZcpHDaGmVBAdYBzam4Bj2+Ea/Ak4&#10;xgcoi5P+N+AJEStr5SdwI5S2g2j3q/vjuWU+xJ8VGHgHCfa6PMVpiNLAyEZVx+sV7sTPfoTf/QTW&#10;PwAAAP//AwBQSwMEFAAGAAgAAAAhAKxPm4HdAAAACQEAAA8AAABkcnMvZG93bnJldi54bWxMj8FO&#10;wzAMhu9IvENkJG5bugBbV5pOCIkDQhzYeAC3CU2hcbom27q3x5zGybb86ffncjP5XhztGLtAGhbz&#10;DISlJpiOWg2fu5dZDiImJIN9IKvhbCNsquurEgsTTvRhj9vUCg6hWKAGl9JQSBkbZz3GeRgs8e4r&#10;jB4Tj2MrzYgnDve9VFm2lB474gsOB/vsbPOzPXgN9TI/79V+sVu/5ql9U98JpXvX+vZmenoEkeyU&#10;LjD86bM6VOxUhwOZKHoNs9VaMcqNyu5AMKHuudZMPqxAVqX8/0H1CwAA//8DAFBLAQItABQABgAI&#10;AAAAIQC2gziS/gAAAOEBAAATAAAAAAAAAAAAAAAAAAAAAABbQ29udGVudF9UeXBlc10ueG1sUEsB&#10;Ai0AFAAGAAgAAAAhADj9If/WAAAAlAEAAAsAAAAAAAAAAAAAAAAALwEAAF9yZWxzLy5yZWxzUEsB&#10;Ai0AFAAGAAgAAAAhAHQ1O38iAgAATAQAAA4AAAAAAAAAAAAAAAAALgIAAGRycy9lMm9Eb2MueG1s&#10;UEsBAi0AFAAGAAgAAAAhAKxPm4HdAAAACQEAAA8AAAAAAAAAAAAAAAAAfAQAAGRycy9kb3ducmV2&#10;LnhtbFBLBQYAAAAABAAEAPMAAACGBQAAAAA=&#10;" strokecolor="red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67" w:type="dxa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3986" w:type="dxa"/>
            <w:gridSpan w:val="10"/>
          </w:tcPr>
          <w:p w:rsidR="00AB1338" w:rsidRPr="003745F1" w:rsidRDefault="00AB1338" w:rsidP="00727133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                </w:t>
            </w:r>
          </w:p>
        </w:tc>
        <w:tc>
          <w:tcPr>
            <w:tcW w:w="963" w:type="dxa"/>
            <w:gridSpan w:val="2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37" w:type="dxa"/>
            <w:gridSpan w:val="5"/>
            <w:tcBorders>
              <w:bottom w:val="single" w:sz="6" w:space="0" w:color="auto"/>
            </w:tcBorders>
          </w:tcPr>
          <w:p w:rsidR="00AB1338" w:rsidRPr="00854C49" w:rsidRDefault="00AB1338" w:rsidP="00854C49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188" w:type="dxa"/>
            <w:gridSpan w:val="5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электронно</w:t>
            </w:r>
          </w:p>
        </w:tc>
        <w:tc>
          <w:tcPr>
            <w:tcW w:w="833" w:type="dxa"/>
            <w:gridSpan w:val="3"/>
          </w:tcPr>
          <w:p w:rsidR="00AB1338" w:rsidRPr="003745F1" w:rsidRDefault="00AB1338" w:rsidP="00A57347">
            <w:pPr>
              <w:rPr>
                <w:i/>
                <w:sz w:val="18"/>
                <w:szCs w:val="20"/>
              </w:rPr>
            </w:pPr>
          </w:p>
        </w:tc>
        <w:tc>
          <w:tcPr>
            <w:tcW w:w="1067" w:type="dxa"/>
          </w:tcPr>
          <w:p w:rsidR="00AB1338" w:rsidRPr="00150E9C" w:rsidRDefault="00CA048A" w:rsidP="00A57347">
            <w:pPr>
              <w:rPr>
                <w:b/>
                <w:i/>
                <w:sz w:val="32"/>
                <w:szCs w:val="32"/>
              </w:rPr>
            </w:pPr>
            <w:r w:rsidRPr="00150E9C">
              <w:rPr>
                <w:b/>
                <w:i/>
                <w:color w:val="FF0000"/>
                <w:sz w:val="32"/>
                <w:szCs w:val="32"/>
              </w:rPr>
              <w:t>02</w:t>
            </w:r>
            <w:r w:rsidR="005A6323" w:rsidRPr="00150E9C">
              <w:rPr>
                <w:b/>
                <w:i/>
                <w:color w:val="FF0000"/>
                <w:sz w:val="32"/>
                <w:szCs w:val="32"/>
              </w:rPr>
              <w:t xml:space="preserve">  </w:t>
            </w:r>
            <w:r w:rsidR="005A6323" w:rsidRPr="00150E9C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AB1338" w:rsidRPr="003745F1" w:rsidTr="00671179">
        <w:trPr>
          <w:trHeight w:hRule="exact" w:val="284"/>
        </w:trPr>
        <w:tc>
          <w:tcPr>
            <w:tcW w:w="1718" w:type="dxa"/>
            <w:gridSpan w:val="3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31" w:type="dxa"/>
            <w:gridSpan w:val="9"/>
          </w:tcPr>
          <w:p w:rsidR="00AB1338" w:rsidRPr="003745F1" w:rsidRDefault="00AB1338" w:rsidP="003D61B5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37" w:type="dxa"/>
            <w:gridSpan w:val="5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2188" w:type="dxa"/>
            <w:gridSpan w:val="5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33" w:type="dxa"/>
            <w:gridSpan w:val="3"/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1067" w:type="dxa"/>
          </w:tcPr>
          <w:p w:rsidR="00AB1338" w:rsidRPr="003745F1" w:rsidRDefault="005A6323" w:rsidP="003D61B5">
            <w:pPr>
              <w:ind w:left="-68"/>
              <w:jc w:val="center"/>
              <w:rPr>
                <w:sz w:val="16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8319FF" wp14:editId="7A890301">
                      <wp:simplePos x="0" y="0"/>
                      <wp:positionH relativeFrom="column">
                        <wp:posOffset>-172721</wp:posOffset>
                      </wp:positionH>
                      <wp:positionV relativeFrom="paragraph">
                        <wp:posOffset>-281940</wp:posOffset>
                      </wp:positionV>
                      <wp:extent cx="523875" cy="419100"/>
                      <wp:effectExtent l="19050" t="1905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EFB2F1" id="Прямоугольник 2" o:spid="_x0000_s1026" style="position:absolute;margin-left:-13.6pt;margin-top:-22.2pt;width:41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iqwAIAAJ8FAAAOAAAAZHJzL2Uyb0RvYy54bWysVM1uEzEQviPxDpbvdLPbhLZRN1XUKgip&#10;aiNa1LPjtbMreW1jO9mEExJXJB6Bh+CC+OkzbN6IsfenUak4IHJwPDsz33i++Tk925QCrZmxhZIp&#10;jg8GGDFJVVbIZYrf3s5eHGNkHZEZEUqyFG+ZxWeT589OKz1micqVyJhBACLtuNIpzp3T4yiyNGcl&#10;sQdKMwlKrkxJHIhmGWWGVIBeiigZDF5GlTKZNooya+HrRaPEk4DPOaPumnPLHBIphre5cJpwLvwZ&#10;TU7JeGmIzgvaPoP8wytKUkgI2kNdEEfQyhR/QJUFNcoq7g6oKiPFeUFZyAGyiQePsrnJiWYhFyDH&#10;6p4m+/9g6dV6blCRpTjBSJISSlR/2X3Yfa5/1ve7j/XX+r7+sftU/6q/1d9R4vmqtB2D242em1ay&#10;cPXJb7gp/T+khTaB423PMds4ROHjKDk8PhphREE1jE/iQahB9OCsjXWvmCqRv6TYQAkDs2R9aR0E&#10;BNPOxMeSalYIEcooJKpSfHjsMb3KKlFkXhsEs1ycC4PWBDphNhvAzycDaHtmIAkJH32KTVLh5raC&#10;eQwh3zAOZEEaSRPBtynrYQmlTLq4UeUkY0200X6wziOEDoAemcMre+wWoLNsQDrs5s2tvXdloct7&#10;5zb1vzn3HiGykq53LgupzFOZCciqjdzYdyQ11HiWFirbQisZ1cyY1XRWQAUviXVzYmCoYPxgUbhr&#10;OLhQUCnV3jDKlXn/1HdvD70OWowqGNIU23crYhhG4rWEKTiJh0M/1UEYjo4SEMy+ZrGvkavyXEH1&#10;Y1hJmoart3eiu3KjyjvYJ1MfFVREUoidYupMJ5y7ZnnARqJsOg1mMMmauEt5o6kH96z6Dr3d3BGj&#10;2zZ20P9XqhtoMn7UzY2t95RqunKKF6HVH3ht+YYtEBqn3Vh+zezLwephr05+AwAA//8DAFBLAwQU&#10;AAYACAAAACEAMNaX7t4AAAAJAQAADwAAAGRycy9kb3ducmV2LnhtbEyPwU7DMAyG70i8Q2Qkblva&#10;0G1Qmk4ICRDcKCCuXmPaqo1TNdla3p5wgpstf/r9/cV+sYM40eQ7xxrSdQKCuHam40bD+9vD6hqE&#10;D8gGB8ek4Zs87MvzswJz42Z+pVMVGhFD2OeooQ1hzKX0dUsW/dqNxPH25SaLIa5TI82Ecwy3g1RJ&#10;spUWO44fWhzpvqW6r45Ww/Oshu6zwZenqq8+epc9prsbq/XlxXJ3CyLQEv5g+NWP6lBGp4M7svFi&#10;0LBSOxXROGRZBiISm80ViIMGlW5BloX836D8AQAA//8DAFBLAQItABQABgAIAAAAIQC2gziS/gAA&#10;AOEBAAATAAAAAAAAAAAAAAAAAAAAAABbQ29udGVudF9UeXBlc10ueG1sUEsBAi0AFAAGAAgAAAAh&#10;ADj9If/WAAAAlAEAAAsAAAAAAAAAAAAAAAAALwEAAF9yZWxzLy5yZWxzUEsBAi0AFAAGAAgAAAAh&#10;AIIUeKrAAgAAnwUAAA4AAAAAAAAAAAAAAAAALgIAAGRycy9lMm9Eb2MueG1sUEsBAi0AFAAGAAgA&#10;AAAhADDWl+7eAAAACQEAAA8AAAAAAAAAAAAAAAAAGgUAAGRycy9kb3ducmV2LnhtbFBLBQYAAAAA&#10;BAAEAPMAAAAlBgAAAAA=&#10;" filled="f" strokecolor="red" strokeweight="3pt"/>
                  </w:pict>
                </mc:Fallback>
              </mc:AlternateContent>
            </w:r>
          </w:p>
        </w:tc>
      </w:tr>
      <w:tr w:rsidR="00AB1338" w:rsidRPr="003745F1" w:rsidTr="00671179">
        <w:trPr>
          <w:trHeight w:hRule="exact" w:val="675"/>
        </w:trPr>
        <w:tc>
          <w:tcPr>
            <w:tcW w:w="1097" w:type="dxa"/>
            <w:gridSpan w:val="2"/>
            <w:tcBorders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31" w:type="dxa"/>
            <w:gridSpan w:val="3"/>
            <w:tcBorders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9066" w:type="dxa"/>
            <w:gridSpan w:val="22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</w:t>
            </w:r>
            <w:r w:rsidR="00E417F9">
              <w:rPr>
                <w:sz w:val="24"/>
                <w:szCs w:val="20"/>
              </w:rPr>
              <w:t>Т</w:t>
            </w:r>
            <w:r w:rsidRPr="003745F1">
              <w:rPr>
                <w:sz w:val="20"/>
                <w:szCs w:val="20"/>
              </w:rPr>
              <w:t>ри тысяч</w:t>
            </w:r>
            <w:r w:rsidR="00E417F9">
              <w:rPr>
                <w:sz w:val="20"/>
                <w:szCs w:val="20"/>
              </w:rPr>
              <w:t>и</w:t>
            </w:r>
            <w:r w:rsidRPr="003745F1">
              <w:rPr>
                <w:sz w:val="20"/>
                <w:szCs w:val="20"/>
              </w:rPr>
              <w:t xml:space="preserve"> рублей 00 коп.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AB1338" w:rsidRPr="003745F1" w:rsidTr="00727133">
        <w:trPr>
          <w:trHeight w:hRule="exact" w:val="1342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1338" w:rsidRPr="00DC5040" w:rsidRDefault="00AB1338" w:rsidP="00727133">
            <w:pPr>
              <w:spacing w:line="288" w:lineRule="auto"/>
              <w:rPr>
                <w:b/>
                <w:szCs w:val="28"/>
              </w:rPr>
            </w:pPr>
            <w:r w:rsidRPr="00DC5040">
              <w:rPr>
                <w:b/>
                <w:szCs w:val="28"/>
              </w:rPr>
              <w:t xml:space="preserve">ИНН </w:t>
            </w:r>
            <w:r w:rsidRPr="00DC5040">
              <w:rPr>
                <w:b/>
                <w:i/>
                <w:szCs w:val="28"/>
              </w:rPr>
              <w:t xml:space="preserve"> </w:t>
            </w:r>
            <w:r w:rsidR="00727133">
              <w:rPr>
                <w:b/>
                <w:szCs w:val="28"/>
              </w:rPr>
              <w:t>плательщика</w:t>
            </w:r>
          </w:p>
        </w:tc>
        <w:tc>
          <w:tcPr>
            <w:tcW w:w="2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B1338" w:rsidRPr="00727133" w:rsidRDefault="00AB1338" w:rsidP="00727133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16"/>
                <w:szCs w:val="16"/>
              </w:rPr>
            </w:pPr>
            <w:proofErr w:type="gramStart"/>
            <w:r w:rsidRPr="00727133">
              <w:rPr>
                <w:b/>
                <w:sz w:val="16"/>
                <w:szCs w:val="16"/>
              </w:rPr>
              <w:t xml:space="preserve">КПП  </w:t>
            </w:r>
            <w:r w:rsidR="00727133" w:rsidRPr="00727133">
              <w:rPr>
                <w:b/>
                <w:color w:val="FF0000"/>
                <w:sz w:val="20"/>
                <w:szCs w:val="20"/>
              </w:rPr>
              <w:t>плательщика по месту постановки на учет НП (при наличии филиалов (ОП) - КПП структурного подразделения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727133" w:rsidRDefault="00AB1338" w:rsidP="003D61B5">
            <w:pPr>
              <w:spacing w:line="264" w:lineRule="auto"/>
              <w:ind w:left="57" w:right="-74"/>
              <w:rPr>
                <w:sz w:val="16"/>
                <w:szCs w:val="16"/>
              </w:rPr>
            </w:pPr>
            <w:r w:rsidRPr="00727133">
              <w:rPr>
                <w:sz w:val="16"/>
                <w:szCs w:val="16"/>
              </w:rPr>
              <w:t>Сумма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  <w:shd w:val="clear" w:color="auto" w:fill="B6DDE8" w:themeFill="accent5" w:themeFillTint="66"/>
          </w:tcPr>
          <w:p w:rsidR="00AB1338" w:rsidRPr="003745F1" w:rsidRDefault="00AB1338" w:rsidP="00DC5040">
            <w:pPr>
              <w:shd w:val="clear" w:color="auto" w:fill="B6DDE8" w:themeFill="accent5" w:themeFillTint="66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top w:val="single" w:sz="6" w:space="0" w:color="auto"/>
              <w:left w:val="nil"/>
            </w:tcBorders>
            <w:shd w:val="clear" w:color="auto" w:fill="B6DDE8" w:themeFill="accent5" w:themeFillTint="66"/>
          </w:tcPr>
          <w:p w:rsidR="00AB1338" w:rsidRPr="00DC5040" w:rsidRDefault="00727133" w:rsidP="005437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4"/>
                <w:szCs w:val="20"/>
              </w:rPr>
              <w:t>сумма</w:t>
            </w:r>
            <w:r w:rsidR="00AB1338" w:rsidRPr="00DC5040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 =</w:t>
            </w:r>
          </w:p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</w:tcPr>
          <w:p w:rsidR="00AB1338" w:rsidRPr="00727133" w:rsidRDefault="00727133" w:rsidP="003D61B5">
            <w:pPr>
              <w:keepNext/>
              <w:spacing w:line="288" w:lineRule="auto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727133" w:rsidRDefault="00AB1338" w:rsidP="003D61B5">
            <w:pPr>
              <w:spacing w:line="288" w:lineRule="auto"/>
              <w:ind w:left="57" w:right="-74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 w:val="restart"/>
          </w:tcPr>
          <w:p w:rsidR="00AB1338" w:rsidRPr="00727133" w:rsidRDefault="00AB1338" w:rsidP="003D61B5">
            <w:pPr>
              <w:spacing w:line="288" w:lineRule="auto"/>
              <w:rPr>
                <w:sz w:val="16"/>
                <w:szCs w:val="16"/>
              </w:rPr>
            </w:pPr>
          </w:p>
          <w:p w:rsidR="00AB1338" w:rsidRPr="00727133" w:rsidRDefault="00AB1338" w:rsidP="003D61B5">
            <w:pPr>
              <w:spacing w:line="288" w:lineRule="auto"/>
              <w:rPr>
                <w:i/>
                <w:sz w:val="16"/>
                <w:szCs w:val="16"/>
              </w:rPr>
            </w:pPr>
            <w:r w:rsidRPr="00727133">
              <w:rPr>
                <w:sz w:val="16"/>
                <w:szCs w:val="16"/>
              </w:rPr>
              <w:t>Плательщик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727133" w:rsidRDefault="00AB1338" w:rsidP="003D61B5">
            <w:pPr>
              <w:spacing w:line="288" w:lineRule="auto"/>
              <w:ind w:left="57" w:right="-74"/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671179">
        <w:trPr>
          <w:trHeight w:hRule="exact" w:val="80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  <w:bottom w:val="single" w:sz="4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737"/>
        </w:trPr>
        <w:tc>
          <w:tcPr>
            <w:tcW w:w="5588" w:type="dxa"/>
            <w:gridSpan w:val="13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AB1338" w:rsidRPr="005274DC" w:rsidRDefault="00AB1338" w:rsidP="005274DC">
            <w:pPr>
              <w:spacing w:line="288" w:lineRule="auto"/>
              <w:rPr>
                <w:b/>
                <w:sz w:val="24"/>
              </w:rPr>
            </w:pPr>
            <w:r w:rsidRPr="00177809">
              <w:rPr>
                <w:szCs w:val="22"/>
              </w:rPr>
              <w:t>ОТДЕЛЕНИЕ ТУЛА БАНКА РОССИИ//УФК по Тульской области, г Тула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AB1338" w:rsidRPr="003745F1" w:rsidTr="00671179">
        <w:trPr>
          <w:trHeight w:hRule="exact" w:val="449"/>
        </w:trPr>
        <w:tc>
          <w:tcPr>
            <w:tcW w:w="5588" w:type="dxa"/>
            <w:gridSpan w:val="13"/>
            <w:shd w:val="clear" w:color="auto" w:fill="auto"/>
          </w:tcPr>
          <w:p w:rsidR="00AB1338" w:rsidRPr="005274DC" w:rsidRDefault="00AB1338" w:rsidP="003D61B5">
            <w:pPr>
              <w:spacing w:line="288" w:lineRule="auto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AB1338" w:rsidRPr="003745F1" w:rsidTr="00671179">
        <w:trPr>
          <w:trHeight w:hRule="exact" w:val="263"/>
        </w:trPr>
        <w:tc>
          <w:tcPr>
            <w:tcW w:w="5588" w:type="dxa"/>
            <w:gridSpan w:val="13"/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AB1338" w:rsidRPr="003745F1" w:rsidTr="00671179">
        <w:trPr>
          <w:trHeight w:hRule="exact" w:val="462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338" w:rsidRPr="00D736E4" w:rsidRDefault="00AB1338" w:rsidP="00D736E4">
            <w:pPr>
              <w:keepNext/>
              <w:spacing w:line="288" w:lineRule="auto"/>
              <w:outlineLvl w:val="3"/>
              <w:rPr>
                <w:b/>
                <w:sz w:val="24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 xml:space="preserve">ИНН </w:t>
            </w:r>
            <w:r w:rsidRPr="007C71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150E9C" w:rsidRPr="00150E9C">
              <w:rPr>
                <w:b/>
                <w:color w:val="FF0000"/>
                <w:szCs w:val="28"/>
              </w:rPr>
              <w:t>7727406020</w:t>
            </w:r>
          </w:p>
        </w:tc>
        <w:tc>
          <w:tcPr>
            <w:tcW w:w="2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B1338" w:rsidRPr="00D736E4" w:rsidRDefault="00AB1338" w:rsidP="00D736E4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 xml:space="preserve">КПП </w:t>
            </w:r>
            <w:r w:rsidRPr="007C71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150E9C" w:rsidRPr="00150E9C">
              <w:rPr>
                <w:b/>
                <w:color w:val="FF0000"/>
                <w:szCs w:val="28"/>
              </w:rPr>
              <w:t>770801001</w:t>
            </w: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AB1338" w:rsidRPr="003745F1" w:rsidTr="00B10A02">
        <w:trPr>
          <w:trHeight w:hRule="exact" w:val="1039"/>
        </w:trPr>
        <w:tc>
          <w:tcPr>
            <w:tcW w:w="5588" w:type="dxa"/>
            <w:gridSpan w:val="13"/>
          </w:tcPr>
          <w:p w:rsidR="00AB1338" w:rsidRPr="007C7189" w:rsidRDefault="00AB1338" w:rsidP="00543730">
            <w:pPr>
              <w:pStyle w:val="ConsPlusNormal"/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7C718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казначейства по Тульской </w:t>
            </w:r>
            <w:r w:rsidR="005A6323" w:rsidRPr="007C7189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="00150E9C" w:rsidRPr="00150E9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МИ ФНС России по управлению</w:t>
            </w:r>
            <w:r w:rsidR="00150E9C" w:rsidRPr="00150E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50E9C" w:rsidRPr="00B10A0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долгом</w:t>
            </w:r>
            <w:r w:rsidRPr="00B10A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</w:p>
          <w:p w:rsidR="00AB1338" w:rsidRPr="003745F1" w:rsidRDefault="00AB1338" w:rsidP="00672FFA">
            <w:pPr>
              <w:spacing w:line="288" w:lineRule="auto"/>
              <w:rPr>
                <w:b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B10A02">
        <w:trPr>
          <w:trHeight w:hRule="exact" w:val="80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1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71179">
        <w:trPr>
          <w:trHeight w:hRule="exact" w:val="622"/>
        </w:trPr>
        <w:tc>
          <w:tcPr>
            <w:tcW w:w="5588" w:type="dxa"/>
            <w:gridSpan w:val="13"/>
          </w:tcPr>
          <w:p w:rsidR="00AB1338" w:rsidRPr="003745F1" w:rsidRDefault="00AB1338" w:rsidP="00150E9C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1002" w:type="dxa"/>
            <w:gridSpan w:val="4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B1338" w:rsidRPr="003745F1" w:rsidTr="00671179">
        <w:trPr>
          <w:trHeight w:hRule="exact" w:val="290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Наз.пл.</w:t>
            </w:r>
          </w:p>
        </w:tc>
        <w:tc>
          <w:tcPr>
            <w:tcW w:w="1002" w:type="dxa"/>
            <w:gridSpan w:val="4"/>
            <w:tcBorders>
              <w:left w:val="nil"/>
            </w:tcBorders>
          </w:tcPr>
          <w:p w:rsidR="00AB1338" w:rsidRPr="00D736E4" w:rsidRDefault="00AB1338" w:rsidP="00727133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b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Очер</w:t>
            </w:r>
            <w:proofErr w:type="gramStart"/>
            <w:r w:rsidRPr="003745F1">
              <w:rPr>
                <w:b/>
                <w:sz w:val="20"/>
                <w:szCs w:val="20"/>
              </w:rPr>
              <w:t>.п</w:t>
            </w:r>
            <w:proofErr w:type="gramEnd"/>
            <w:r w:rsidRPr="003745F1">
              <w:rPr>
                <w:b/>
                <w:sz w:val="20"/>
                <w:szCs w:val="20"/>
              </w:rPr>
              <w:t>лат.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b/>
                <w:i/>
                <w:sz w:val="24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:rsidR="00AB1338" w:rsidRPr="003745F1" w:rsidRDefault="00AB1338" w:rsidP="003D61B5">
            <w:pPr>
              <w:rPr>
                <w:b/>
                <w:sz w:val="24"/>
              </w:rPr>
            </w:pPr>
          </w:p>
        </w:tc>
      </w:tr>
      <w:tr w:rsidR="00AB1338" w:rsidRPr="003745F1" w:rsidTr="00671179">
        <w:trPr>
          <w:trHeight w:hRule="exact" w:val="284"/>
        </w:trPr>
        <w:tc>
          <w:tcPr>
            <w:tcW w:w="5588" w:type="dxa"/>
            <w:gridSpan w:val="13"/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r w:rsidRPr="003745F1">
              <w:rPr>
                <w:sz w:val="20"/>
                <w:szCs w:val="20"/>
              </w:rPr>
              <w:t xml:space="preserve">    </w:t>
            </w:r>
            <w:r w:rsidRPr="003745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4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Рез. поле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543730" w:rsidRPr="00543730" w:rsidTr="007C7189">
        <w:trPr>
          <w:cantSplit/>
          <w:trHeight w:hRule="exact" w:val="566"/>
        </w:trPr>
        <w:tc>
          <w:tcPr>
            <w:tcW w:w="248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3D75E6" w:rsidP="00EF459A">
            <w:pPr>
              <w:rPr>
                <w:b/>
                <w:color w:val="FF0000"/>
                <w:sz w:val="32"/>
                <w:szCs w:val="32"/>
              </w:rPr>
            </w:pPr>
            <w:r w:rsidRPr="00150E9C">
              <w:rPr>
                <w:b/>
                <w:color w:val="FF0000"/>
                <w:sz w:val="24"/>
              </w:rPr>
              <w:t>182</w:t>
            </w:r>
            <w:r w:rsidR="00150E9C" w:rsidRPr="00150E9C">
              <w:rPr>
                <w:b/>
                <w:color w:val="FF0000"/>
                <w:sz w:val="24"/>
              </w:rPr>
              <w:t>10102010</w:t>
            </w:r>
            <w:r w:rsidR="00AD41AE" w:rsidRPr="00150E9C">
              <w:rPr>
                <w:b/>
                <w:color w:val="FF0000"/>
                <w:sz w:val="24"/>
              </w:rPr>
              <w:t>01</w:t>
            </w:r>
            <w:r w:rsidR="00150E9C" w:rsidRPr="00150E9C">
              <w:rPr>
                <w:b/>
                <w:color w:val="FF0000"/>
                <w:sz w:val="24"/>
              </w:rPr>
              <w:t>1</w:t>
            </w:r>
            <w:r w:rsidR="00EF459A">
              <w:rPr>
                <w:b/>
                <w:color w:val="FF0000"/>
                <w:sz w:val="24"/>
              </w:rPr>
              <w:t>1</w:t>
            </w:r>
            <w:r w:rsidR="00AD41AE" w:rsidRPr="00150E9C">
              <w:rPr>
                <w:b/>
                <w:color w:val="FF0000"/>
                <w:sz w:val="24"/>
              </w:rPr>
              <w:t>00110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727133" w:rsidP="00727133">
            <w:pPr>
              <w:spacing w:line="240" w:lineRule="exact"/>
              <w:ind w:right="-567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87</w:t>
            </w:r>
            <w:r w:rsidR="00AD41AE" w:rsidRPr="00150E9C">
              <w:rPr>
                <w:b/>
                <w:color w:val="FF0000"/>
                <w:sz w:val="24"/>
              </w:rPr>
              <w:t>70100</w:t>
            </w:r>
            <w:r w:rsidR="00E838B2" w:rsidRPr="00150E9C">
              <w:rPr>
                <w:b/>
                <w:color w:val="FF0000"/>
                <w:sz w:val="24"/>
              </w:rPr>
              <w:t>0</w:t>
            </w:r>
            <w:r w:rsidR="00AD41AE" w:rsidRPr="00150E9C">
              <w:rPr>
                <w:b/>
                <w:color w:val="FF0000"/>
                <w:sz w:val="24"/>
              </w:rPr>
              <w:t xml:space="preserve">       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150E9C" w:rsidP="00906769">
            <w:pPr>
              <w:spacing w:line="240" w:lineRule="exact"/>
              <w:ind w:right="-709"/>
              <w:rPr>
                <w:b/>
                <w:color w:val="FF0000"/>
                <w:sz w:val="24"/>
              </w:rPr>
            </w:pPr>
            <w:r w:rsidRPr="00150E9C">
              <w:rPr>
                <w:b/>
                <w:color w:val="FF0000"/>
                <w:sz w:val="24"/>
              </w:rPr>
              <w:t xml:space="preserve">   </w:t>
            </w:r>
            <w:r w:rsidR="00906769" w:rsidRPr="00906769">
              <w:rPr>
                <w:b/>
                <w:sz w:val="24"/>
              </w:rPr>
              <w:t>0</w:t>
            </w:r>
            <w:r w:rsidR="00AD41AE" w:rsidRPr="00906769">
              <w:rPr>
                <w:b/>
                <w:sz w:val="24"/>
              </w:rPr>
              <w:t xml:space="preserve"> </w:t>
            </w:r>
            <w:r w:rsidR="00AD41AE" w:rsidRPr="00150E9C">
              <w:rPr>
                <w:b/>
                <w:color w:val="FF0000"/>
                <w:sz w:val="24"/>
              </w:rPr>
              <w:t xml:space="preserve">  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150E9C" w:rsidP="00150E9C">
            <w:pPr>
              <w:spacing w:line="240" w:lineRule="exact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150E9C">
              <w:rPr>
                <w:b/>
                <w:color w:val="FF0000"/>
                <w:sz w:val="22"/>
                <w:szCs w:val="22"/>
              </w:rPr>
              <w:t>МС</w:t>
            </w:r>
            <w:r w:rsidR="00AD41AE" w:rsidRPr="00150E9C">
              <w:rPr>
                <w:b/>
                <w:color w:val="FF0000"/>
                <w:sz w:val="22"/>
                <w:szCs w:val="22"/>
              </w:rPr>
              <w:t>.0</w:t>
            </w:r>
            <w:r w:rsidRPr="00150E9C">
              <w:rPr>
                <w:b/>
                <w:color w:val="FF0000"/>
                <w:sz w:val="22"/>
                <w:szCs w:val="22"/>
              </w:rPr>
              <w:t>1</w:t>
            </w:r>
            <w:r w:rsidR="00AD41AE" w:rsidRPr="00150E9C">
              <w:rPr>
                <w:b/>
                <w:color w:val="FF0000"/>
                <w:sz w:val="22"/>
                <w:szCs w:val="22"/>
              </w:rPr>
              <w:t>.2</w:t>
            </w:r>
            <w:r w:rsidR="00AB1338" w:rsidRPr="00150E9C">
              <w:rPr>
                <w:b/>
                <w:color w:val="FF0000"/>
                <w:sz w:val="22"/>
                <w:szCs w:val="22"/>
              </w:rPr>
              <w:t>0</w:t>
            </w:r>
            <w:r w:rsidR="00AD41AE" w:rsidRPr="00150E9C">
              <w:rPr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1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150E9C" w:rsidRDefault="00AB1338" w:rsidP="003D61B5">
            <w:pPr>
              <w:spacing w:line="240" w:lineRule="exact"/>
              <w:jc w:val="center"/>
              <w:rPr>
                <w:b/>
                <w:color w:val="FF0000"/>
                <w:sz w:val="24"/>
              </w:rPr>
            </w:pPr>
            <w:r w:rsidRPr="00906769">
              <w:rPr>
                <w:b/>
                <w:sz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543730" w:rsidRDefault="008C6368" w:rsidP="003D61B5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</w:tr>
      <w:tr w:rsidR="00AB1338" w:rsidRPr="003745F1" w:rsidTr="00671179">
        <w:trPr>
          <w:cantSplit/>
          <w:trHeight w:hRule="exact" w:val="441"/>
        </w:trPr>
        <w:tc>
          <w:tcPr>
            <w:tcW w:w="831" w:type="dxa"/>
          </w:tcPr>
          <w:p w:rsidR="00AB1338" w:rsidRPr="003745F1" w:rsidRDefault="00AB1338" w:rsidP="00AD41A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26"/>
          </w:tcPr>
          <w:p w:rsidR="00AB1338" w:rsidRPr="003745F1" w:rsidRDefault="00AB1338" w:rsidP="00AD41AE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:rsidTr="00671179">
        <w:trPr>
          <w:cantSplit/>
          <w:trHeight w:hRule="exact" w:val="284"/>
        </w:trPr>
        <w:tc>
          <w:tcPr>
            <w:tcW w:w="831" w:type="dxa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26"/>
          </w:tcPr>
          <w:p w:rsidR="00AB1338" w:rsidRPr="00150E9C" w:rsidRDefault="003015F2" w:rsidP="003D61B5">
            <w:pPr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Например: </w:t>
            </w:r>
            <w:r w:rsidR="00150E9C" w:rsidRPr="00150E9C">
              <w:rPr>
                <w:i/>
                <w:szCs w:val="28"/>
              </w:rPr>
              <w:t>Налог на доходы ФЛ</w:t>
            </w:r>
          </w:p>
        </w:tc>
      </w:tr>
      <w:tr w:rsidR="00AB1338" w:rsidRPr="003745F1" w:rsidTr="00671179">
        <w:trPr>
          <w:cantSplit/>
          <w:trHeight w:hRule="exact" w:val="284"/>
        </w:trPr>
        <w:tc>
          <w:tcPr>
            <w:tcW w:w="831" w:type="dxa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26"/>
          </w:tcPr>
          <w:p w:rsidR="00AB1338" w:rsidRPr="00150E9C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150E9C">
              <w:rPr>
                <w:sz w:val="20"/>
                <w:szCs w:val="20"/>
              </w:rPr>
              <w:t>Назначение платежа [24]</w:t>
            </w:r>
          </w:p>
        </w:tc>
      </w:tr>
    </w:tbl>
    <w:p w:rsidR="00B51676" w:rsidRDefault="00B51676" w:rsidP="00145008">
      <w:pPr>
        <w:tabs>
          <w:tab w:val="left" w:pos="1891"/>
        </w:tabs>
        <w:ind w:right="46"/>
        <w:rPr>
          <w:b/>
          <w:bCs/>
          <w:iCs/>
          <w:sz w:val="22"/>
          <w:szCs w:val="20"/>
        </w:rPr>
      </w:pPr>
    </w:p>
    <w:p w:rsidR="008C57ED" w:rsidRDefault="00755DB7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>
        <w:rPr>
          <w:i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13D0DA" wp14:editId="604011D0">
                <wp:simplePos x="0" y="0"/>
                <wp:positionH relativeFrom="margin">
                  <wp:posOffset>-365760</wp:posOffset>
                </wp:positionH>
                <wp:positionV relativeFrom="paragraph">
                  <wp:posOffset>224790</wp:posOffset>
                </wp:positionV>
                <wp:extent cx="6524625" cy="1323975"/>
                <wp:effectExtent l="19050" t="19050" r="28575" b="28575"/>
                <wp:wrapThrough wrapText="bothSides">
                  <wp:wrapPolygon edited="0">
                    <wp:start x="820" y="-311"/>
                    <wp:lineTo x="-63" y="-311"/>
                    <wp:lineTo x="-63" y="18026"/>
                    <wp:lineTo x="63" y="19891"/>
                    <wp:lineTo x="694" y="21755"/>
                    <wp:lineTo x="757" y="21755"/>
                    <wp:lineTo x="20875" y="21755"/>
                    <wp:lineTo x="20938" y="21755"/>
                    <wp:lineTo x="21568" y="19580"/>
                    <wp:lineTo x="21632" y="16161"/>
                    <wp:lineTo x="21632" y="3108"/>
                    <wp:lineTo x="21064" y="-311"/>
                    <wp:lineTo x="20812" y="-311"/>
                    <wp:lineTo x="820" y="-311"/>
                  </wp:wrapPolygon>
                </wp:wrapThrough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323975"/>
                        </a:xfrm>
                        <a:prstGeom prst="roundRect">
                          <a:avLst>
                            <a:gd name="adj" fmla="val 28881"/>
                          </a:avLst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B6F" w:rsidRDefault="003015F2" w:rsidP="003015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КБК налога</w:t>
                            </w:r>
                            <w:r w:rsidR="00262B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уплачиваемого авансовыми платежами</w:t>
                            </w:r>
                            <w:r w:rsidR="00EF459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(с указанием кода программы</w:t>
                            </w:r>
                            <w:r w:rsidR="00BE69A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14-17 разряд</w:t>
                            </w:r>
                            <w:r w:rsidR="00EF459A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262B6F"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62B6F" w:rsidRDefault="00262B6F" w:rsidP="003015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62B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ОКТМО по месту постановки на учет НП (при наличии филиалов </w:t>
                            </w:r>
                            <w:proofErr w:type="gramEnd"/>
                          </w:p>
                          <w:p w:rsidR="00262B6F" w:rsidRDefault="00262B6F" w:rsidP="003015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62B6F">
                              <w:rPr>
                                <w:b/>
                                <w:sz w:val="22"/>
                                <w:szCs w:val="22"/>
                              </w:rPr>
                              <w:t>- ОКТМО по месту нахождения структурного подразделения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 w:rsidR="003015F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015F2" w:rsidRPr="008A2C96" w:rsidRDefault="003015F2" w:rsidP="003015F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015F2">
                              <w:rPr>
                                <w:b/>
                                <w:sz w:val="22"/>
                                <w:szCs w:val="22"/>
                              </w:rPr>
                              <w:t>зашифрованный период</w:t>
                            </w:r>
                            <w:r w:rsidR="006A5375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6A5375" w:rsidRPr="006A5375">
                              <w:rPr>
                                <w:sz w:val="22"/>
                                <w:szCs w:val="22"/>
                              </w:rPr>
                              <w:t>КВ.01.2023, ГД.00.2023, МС.01.2023</w:t>
                            </w:r>
                            <w:r w:rsidR="006A5375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3015F2" w:rsidRDefault="003015F2" w:rsidP="00301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-28.8pt;margin-top:17.7pt;width:513.75pt;height:10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hwuwIAAB0FAAAOAAAAZHJzL2Uyb0RvYy54bWysVM1uEzEQviPxDpbvdLPbpE2jbqqoVRBS&#10;VSpa1LPjtbOL/IftZFNOSBxB4hl4BoQELS2vsHkjxt5tWn5OiBycsWf8zc4333j/YCUFWjLrKq1y&#10;nG71MGKK6qJS8xy/PJ8+GWLkPFEFEVqxHF8yhw/Gjx/t12bEMl1qUTCLAES5UW1yXHpvRkniaMkk&#10;cVvaMAVOrq0kHrZ2nhSW1IAuRZL1ejtJrW1hrKbMOTg9ap14HPE5Z9Q/59wxj0SO4dt8XG1cZ2FN&#10;xvtkNLfElBXtPoP8w1dIUilIuoE6Ip6gha3+gJIVtdpp7reolonmvKIs1gDVpL3fqjkriWGxFiDH&#10;mQ1N7v/B0pPlqUVVkWNolCISWtR8aq7Wb9fvms/NdfOluWlu1u+bb6j5AYcfm+/NbXTdNtfrD+D8&#10;2lyhYaCxNm4EaGfm1HY7B2bgZMWtDP9QLVpF6i831LOVRxQOdwZZfycbYETBl25n23u7g4Ca3F83&#10;1vmnTEsUjBxbvVDFC2hw5J0sj52PDSi6MkjxCiMuBbRzSQTKhsNh2iF2wYB9hxluKj2thIiCEArV&#10;Od4epj3QDCWgSy6IB1MaYMqpOUZEzEHw1NuY3mlRFeF6AHJ2PjsUFkHaHE+nPfh1iX8JC7mPiCvb&#10;uOjqwoQKMCzKF8oKNAR2Wz6D5VezVWxarCiczHRxCY20ulW4M3RaAf4xcf6UWOAACoEx9c9h4UJD&#10;dbqzMCq1ffO38xAPSgMvRjWMCFT+ekEsw0g8U6DBvbTfDzMVN/3BbgYb+9Aze+hRC3mogZAUHgRD&#10;oxnivbgzudXyAqZ5ErKCiygKuVuOu82hb0cX3gPKJpMYBnNkiD9WZ4YG8MBcYPZ8dUGs6bTiQWYn&#10;+m6cyCgKoFXXfWyrgcnCa15tOG957RoAMxgV2b0XYcgf7mPU/as2/gkAAP//AwBQSwMEFAAGAAgA&#10;AAAhAFoTdo/hAAAACgEAAA8AAABkcnMvZG93bnJldi54bWxMj8FOwzAQRO9I/IO1SFyq1k7TBhKy&#10;qRASJ5AKBYmrGy9JaLyOYrcNf485wXE1TzNvy81ke3Gi0XeOEZKFAkFcO9Nxg/D+9ji/BeGDZqN7&#10;x4TwTR421eVFqQvjzvxKp11oRCxhX2iENoShkNLXLVntF24gjtmnG60O8RwbaUZ9juW2l0ulMml1&#10;x3Gh1QM9tFQfdkeLMNqvGX08z7x62dqnlBKV1OkB8fpqur8DEWgKfzD86kd1qKLT3h3ZeNEjzNc3&#10;WUQR0vUKRATyLM9B7BGWqzQHWZXy/wvVDwAAAP//AwBQSwECLQAUAAYACAAAACEAtoM4kv4AAADh&#10;AQAAEwAAAAAAAAAAAAAAAAAAAAAAW0NvbnRlbnRfVHlwZXNdLnhtbFBLAQItABQABgAIAAAAIQA4&#10;/SH/1gAAAJQBAAALAAAAAAAAAAAAAAAAAC8BAABfcmVscy8ucmVsc1BLAQItABQABgAIAAAAIQAZ&#10;lRhwuwIAAB0FAAAOAAAAAAAAAAAAAAAAAC4CAABkcnMvZTJvRG9jLnhtbFBLAQItABQABgAIAAAA&#10;IQBaE3aP4QAAAAoBAAAPAAAAAAAAAAAAAAAAABUFAABkcnMvZG93bnJldi54bWxQSwUGAAAAAAQA&#10;BADzAAAAIwYAAAAA&#10;" filled="f" strokecolor="red" strokeweight="3pt">
                <v:textbox>
                  <w:txbxContent>
                    <w:p w:rsidR="00262B6F" w:rsidRDefault="003015F2" w:rsidP="003015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b/>
                          <w:sz w:val="22"/>
                          <w:szCs w:val="22"/>
                        </w:rPr>
                        <w:t>КБК налога</w:t>
                      </w:r>
                      <w:r w:rsidR="00262B6F">
                        <w:rPr>
                          <w:b/>
                          <w:sz w:val="22"/>
                          <w:szCs w:val="22"/>
                        </w:rPr>
                        <w:t xml:space="preserve"> уплачиваемого авансовыми платежами</w:t>
                      </w:r>
                      <w:r w:rsidR="00EF459A">
                        <w:rPr>
                          <w:b/>
                          <w:sz w:val="22"/>
                          <w:szCs w:val="22"/>
                        </w:rPr>
                        <w:t xml:space="preserve"> (с указанием кода программы</w:t>
                      </w:r>
                      <w:r w:rsidR="00BE69A7">
                        <w:rPr>
                          <w:b/>
                          <w:sz w:val="22"/>
                          <w:szCs w:val="22"/>
                        </w:rPr>
                        <w:t xml:space="preserve"> 14-17 разряд</w:t>
                      </w:r>
                      <w:r w:rsidR="00EF459A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="00262B6F">
                        <w:rPr>
                          <w:b/>
                          <w:sz w:val="22"/>
                          <w:szCs w:val="22"/>
                        </w:rPr>
                        <w:t>;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262B6F" w:rsidRDefault="00262B6F" w:rsidP="003015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262B6F">
                        <w:rPr>
                          <w:b/>
                          <w:sz w:val="22"/>
                          <w:szCs w:val="22"/>
                        </w:rPr>
                        <w:t xml:space="preserve">ОКТМО по месту постановки на учет НП (при наличии филиалов </w:t>
                      </w:r>
                      <w:proofErr w:type="gramEnd"/>
                    </w:p>
                    <w:p w:rsidR="00262B6F" w:rsidRDefault="00262B6F" w:rsidP="003015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62B6F">
                        <w:rPr>
                          <w:b/>
                          <w:sz w:val="22"/>
                          <w:szCs w:val="22"/>
                        </w:rPr>
                        <w:t>- ОКТМО по месту нахождения структурного подразделения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;</w:t>
                      </w:r>
                      <w:r w:rsidR="003015F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3015F2" w:rsidRPr="008A2C96" w:rsidRDefault="003015F2" w:rsidP="003015F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015F2">
                        <w:rPr>
                          <w:b/>
                          <w:sz w:val="22"/>
                          <w:szCs w:val="22"/>
                        </w:rPr>
                        <w:t>зашифрованный период</w:t>
                      </w:r>
                      <w:r w:rsidR="006A5375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6A5375" w:rsidRPr="006A5375">
                        <w:rPr>
                          <w:sz w:val="22"/>
                          <w:szCs w:val="22"/>
                        </w:rPr>
                        <w:t>КВ.01.2023, ГД.00.2023, МС.01.2023</w:t>
                      </w:r>
                      <w:r w:rsidR="006A5375">
                        <w:rPr>
                          <w:sz w:val="22"/>
                          <w:szCs w:val="22"/>
                        </w:rPr>
                        <w:t xml:space="preserve">) </w:t>
                      </w:r>
                    </w:p>
                    <w:bookmarkEnd w:id="1"/>
                    <w:p w:rsidR="003015F2" w:rsidRDefault="003015F2" w:rsidP="003015F2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145008" w:rsidRPr="003745F1">
        <w:rPr>
          <w:b/>
          <w:bCs/>
          <w:iCs/>
          <w:sz w:val="22"/>
          <w:szCs w:val="20"/>
        </w:rPr>
        <w:tab/>
      </w:r>
    </w:p>
    <w:sectPr w:rsidR="008C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08"/>
    <w:rsid w:val="000020C3"/>
    <w:rsid w:val="00051F94"/>
    <w:rsid w:val="00064A93"/>
    <w:rsid w:val="000D2DC9"/>
    <w:rsid w:val="00145008"/>
    <w:rsid w:val="00150E9C"/>
    <w:rsid w:val="00157B61"/>
    <w:rsid w:val="001B7293"/>
    <w:rsid w:val="00262B6F"/>
    <w:rsid w:val="00262BCD"/>
    <w:rsid w:val="003015F2"/>
    <w:rsid w:val="00364E35"/>
    <w:rsid w:val="003D75E6"/>
    <w:rsid w:val="003E3774"/>
    <w:rsid w:val="003E7AB3"/>
    <w:rsid w:val="004A38E7"/>
    <w:rsid w:val="005274DC"/>
    <w:rsid w:val="00543730"/>
    <w:rsid w:val="005A6323"/>
    <w:rsid w:val="00671179"/>
    <w:rsid w:val="00672FFA"/>
    <w:rsid w:val="006A5375"/>
    <w:rsid w:val="00727133"/>
    <w:rsid w:val="00755DB7"/>
    <w:rsid w:val="00762FEE"/>
    <w:rsid w:val="00796B12"/>
    <w:rsid w:val="007C7189"/>
    <w:rsid w:val="00854C49"/>
    <w:rsid w:val="008C57ED"/>
    <w:rsid w:val="008C6368"/>
    <w:rsid w:val="00906769"/>
    <w:rsid w:val="009C1735"/>
    <w:rsid w:val="00A56DE7"/>
    <w:rsid w:val="00A57347"/>
    <w:rsid w:val="00A704E8"/>
    <w:rsid w:val="00AA7E7B"/>
    <w:rsid w:val="00AB1338"/>
    <w:rsid w:val="00AD41AE"/>
    <w:rsid w:val="00AF4BBF"/>
    <w:rsid w:val="00B10A02"/>
    <w:rsid w:val="00B51676"/>
    <w:rsid w:val="00B70052"/>
    <w:rsid w:val="00BE69A7"/>
    <w:rsid w:val="00CA048A"/>
    <w:rsid w:val="00D0332C"/>
    <w:rsid w:val="00D736E4"/>
    <w:rsid w:val="00DC5040"/>
    <w:rsid w:val="00E055A0"/>
    <w:rsid w:val="00E22D6E"/>
    <w:rsid w:val="00E368E5"/>
    <w:rsid w:val="00E417F9"/>
    <w:rsid w:val="00E747CD"/>
    <w:rsid w:val="00E838B2"/>
    <w:rsid w:val="00E866A3"/>
    <w:rsid w:val="00ED5FB6"/>
    <w:rsid w:val="00EF459A"/>
    <w:rsid w:val="00F6203D"/>
    <w:rsid w:val="00F64576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iNternet_kab_209</cp:lastModifiedBy>
  <cp:revision>2</cp:revision>
  <dcterms:created xsi:type="dcterms:W3CDTF">2023-01-26T08:59:00Z</dcterms:created>
  <dcterms:modified xsi:type="dcterms:W3CDTF">2023-01-26T08:59:00Z</dcterms:modified>
</cp:coreProperties>
</file>