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990B0" w14:textId="625EB0ED" w:rsidR="008B1C56" w:rsidRPr="00B956DE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6DE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B956DE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6DE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B956DE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406CE1DA" w:rsidR="001B1A8D" w:rsidRPr="00B956DE" w:rsidRDefault="00350B80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6DE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B956DE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 w:rsidRPr="00B956D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E3CFC" w:rsidRPr="00B956DE">
        <w:rPr>
          <w:rFonts w:ascii="Times New Roman" w:hAnsi="Times New Roman" w:cs="Times New Roman"/>
          <w:b/>
          <w:sz w:val="28"/>
          <w:szCs w:val="28"/>
        </w:rPr>
        <w:t>Республике Марий</w:t>
      </w:r>
      <w:r w:rsidR="00B956DE" w:rsidRPr="00B95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CFC" w:rsidRPr="00B956DE">
        <w:rPr>
          <w:rFonts w:ascii="Times New Roman" w:hAnsi="Times New Roman" w:cs="Times New Roman"/>
          <w:b/>
          <w:sz w:val="28"/>
          <w:szCs w:val="28"/>
        </w:rPr>
        <w:t xml:space="preserve">Эл </w:t>
      </w:r>
    </w:p>
    <w:p w14:paraId="617771EE" w14:textId="77777777" w:rsidR="001B1A8D" w:rsidRPr="00B956DE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6DE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61511C2D" w:rsidR="001B1A8D" w:rsidRPr="00B956DE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6DE"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="007A3851">
        <w:rPr>
          <w:rFonts w:ascii="Times New Roman" w:hAnsi="Times New Roman" w:cs="Times New Roman"/>
          <w:b/>
          <w:sz w:val="28"/>
          <w:szCs w:val="28"/>
        </w:rPr>
        <w:t xml:space="preserve">власти в </w:t>
      </w:r>
      <w:r w:rsidR="00487742">
        <w:rPr>
          <w:rFonts w:ascii="Times New Roman" w:hAnsi="Times New Roman" w:cs="Times New Roman"/>
          <w:b/>
          <w:sz w:val="28"/>
          <w:szCs w:val="28"/>
        </w:rPr>
        <w:t>202</w:t>
      </w:r>
      <w:r w:rsidR="006A0ED9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B956D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B956DE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B956DE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6DE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61C03088" w:rsidR="00C83AA7" w:rsidRPr="00B956DE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6DE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B956DE">
        <w:rPr>
          <w:rFonts w:ascii="Times New Roman" w:hAnsi="Times New Roman" w:cs="Times New Roman"/>
          <w:sz w:val="28"/>
          <w:szCs w:val="28"/>
        </w:rPr>
        <w:t>авительства Российской Федерации от 30.01.2014 № 93</w:t>
      </w:r>
      <w:r w:rsidR="00487742">
        <w:rPr>
          <w:rFonts w:ascii="Times New Roman" w:hAnsi="Times New Roman" w:cs="Times New Roman"/>
          <w:sz w:val="28"/>
          <w:szCs w:val="28"/>
        </w:rPr>
        <w:t>-р</w:t>
      </w:r>
      <w:r w:rsidR="00C83AA7" w:rsidRPr="00B956DE">
        <w:rPr>
          <w:rFonts w:ascii="Times New Roman" w:hAnsi="Times New Roman" w:cs="Times New Roman"/>
          <w:sz w:val="28"/>
          <w:szCs w:val="28"/>
        </w:rPr>
        <w:t xml:space="preserve">, приказом </w:t>
      </w:r>
      <w:r w:rsidR="00870D33" w:rsidRPr="00B956DE">
        <w:rPr>
          <w:rFonts w:ascii="Times New Roman" w:hAnsi="Times New Roman" w:cs="Times New Roman"/>
          <w:sz w:val="28"/>
          <w:szCs w:val="28"/>
        </w:rPr>
        <w:t>У</w:t>
      </w:r>
      <w:r w:rsidR="00C83AA7" w:rsidRPr="00B956DE">
        <w:rPr>
          <w:rFonts w:ascii="Times New Roman" w:hAnsi="Times New Roman" w:cs="Times New Roman"/>
          <w:sz w:val="28"/>
          <w:szCs w:val="28"/>
        </w:rPr>
        <w:t>ФНС России</w:t>
      </w:r>
      <w:r w:rsidR="002661E7">
        <w:rPr>
          <w:rFonts w:ascii="Times New Roman" w:hAnsi="Times New Roman" w:cs="Times New Roman"/>
          <w:sz w:val="28"/>
          <w:szCs w:val="28"/>
        </w:rPr>
        <w:t xml:space="preserve"> по Республике Марий Эл</w:t>
      </w:r>
      <w:r w:rsidR="00C83AA7" w:rsidRPr="00B956DE">
        <w:rPr>
          <w:rFonts w:ascii="Times New Roman" w:hAnsi="Times New Roman" w:cs="Times New Roman"/>
          <w:sz w:val="28"/>
          <w:szCs w:val="28"/>
        </w:rPr>
        <w:t xml:space="preserve"> от </w:t>
      </w:r>
      <w:r w:rsidR="00CB36E0" w:rsidRPr="00CB36E0">
        <w:rPr>
          <w:rFonts w:ascii="Times New Roman" w:hAnsi="Times New Roman" w:cs="Times New Roman"/>
          <w:sz w:val="28"/>
          <w:szCs w:val="28"/>
        </w:rPr>
        <w:t>08</w:t>
      </w:r>
      <w:r w:rsidR="00807632">
        <w:rPr>
          <w:rFonts w:ascii="Times New Roman" w:hAnsi="Times New Roman" w:cs="Times New Roman"/>
          <w:sz w:val="28"/>
          <w:szCs w:val="28"/>
        </w:rPr>
        <w:t>.04.202</w:t>
      </w:r>
      <w:r w:rsidR="00CB36E0" w:rsidRPr="00CB36E0">
        <w:rPr>
          <w:rFonts w:ascii="Times New Roman" w:hAnsi="Times New Roman" w:cs="Times New Roman"/>
          <w:sz w:val="28"/>
          <w:szCs w:val="28"/>
        </w:rPr>
        <w:t>5</w:t>
      </w:r>
      <w:r w:rsidR="00807632">
        <w:rPr>
          <w:rFonts w:ascii="Times New Roman" w:hAnsi="Times New Roman" w:cs="Times New Roman"/>
          <w:sz w:val="28"/>
          <w:szCs w:val="28"/>
        </w:rPr>
        <w:t xml:space="preserve"> № 00-0</w:t>
      </w:r>
      <w:r w:rsidR="00CB36E0">
        <w:rPr>
          <w:rFonts w:ascii="Times New Roman" w:hAnsi="Times New Roman" w:cs="Times New Roman"/>
          <w:sz w:val="28"/>
          <w:szCs w:val="28"/>
        </w:rPr>
        <w:t>1/96</w:t>
      </w:r>
      <w:r w:rsidR="0000690B" w:rsidRPr="00E9304E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E9304E">
        <w:rPr>
          <w:rFonts w:ascii="Times New Roman" w:hAnsi="Times New Roman" w:cs="Times New Roman"/>
          <w:sz w:val="28"/>
          <w:szCs w:val="28"/>
        </w:rPr>
        <w:t>утвержден</w:t>
      </w:r>
      <w:r w:rsidR="00C83AA7" w:rsidRPr="00B956DE">
        <w:rPr>
          <w:rFonts w:ascii="Times New Roman" w:hAnsi="Times New Roman" w:cs="Times New Roman"/>
          <w:sz w:val="28"/>
          <w:szCs w:val="28"/>
        </w:rPr>
        <w:t xml:space="preserve"> Ведомственный план </w:t>
      </w:r>
      <w:r w:rsidR="00350B80" w:rsidRPr="00B956DE">
        <w:rPr>
          <w:rFonts w:ascii="Times New Roman" w:hAnsi="Times New Roman" w:cs="Times New Roman"/>
          <w:sz w:val="28"/>
          <w:szCs w:val="28"/>
        </w:rPr>
        <w:t>У</w:t>
      </w:r>
      <w:r w:rsidR="00C83AA7" w:rsidRPr="00B956DE">
        <w:rPr>
          <w:rFonts w:ascii="Times New Roman" w:hAnsi="Times New Roman" w:cs="Times New Roman"/>
          <w:sz w:val="28"/>
          <w:szCs w:val="28"/>
        </w:rPr>
        <w:t>ФНС России</w:t>
      </w:r>
      <w:r w:rsidR="00350B80" w:rsidRPr="00B956DE">
        <w:rPr>
          <w:rFonts w:ascii="Times New Roman" w:hAnsi="Times New Roman" w:cs="Times New Roman"/>
          <w:sz w:val="28"/>
          <w:szCs w:val="28"/>
        </w:rPr>
        <w:t xml:space="preserve"> по </w:t>
      </w:r>
      <w:r w:rsidR="004E3CFC" w:rsidRPr="00B956DE">
        <w:rPr>
          <w:rFonts w:ascii="Times New Roman" w:hAnsi="Times New Roman" w:cs="Times New Roman"/>
          <w:sz w:val="28"/>
          <w:szCs w:val="28"/>
        </w:rPr>
        <w:t>Республике Марий Эл</w:t>
      </w:r>
      <w:r w:rsidR="00C83AA7" w:rsidRPr="00B956DE">
        <w:rPr>
          <w:rFonts w:ascii="Times New Roman" w:hAnsi="Times New Roman" w:cs="Times New Roman"/>
          <w:sz w:val="28"/>
          <w:szCs w:val="28"/>
        </w:rPr>
        <w:t xml:space="preserve"> по реализации Концепции открытости федеральных орган</w:t>
      </w:r>
      <w:r w:rsidR="007A3851">
        <w:rPr>
          <w:rFonts w:ascii="Times New Roman" w:hAnsi="Times New Roman" w:cs="Times New Roman"/>
          <w:sz w:val="28"/>
          <w:szCs w:val="28"/>
        </w:rPr>
        <w:t xml:space="preserve">ов исполнительной власти на </w:t>
      </w:r>
      <w:r w:rsidR="00807632">
        <w:rPr>
          <w:rFonts w:ascii="Times New Roman" w:hAnsi="Times New Roman" w:cs="Times New Roman"/>
          <w:sz w:val="28"/>
          <w:szCs w:val="28"/>
        </w:rPr>
        <w:t>202</w:t>
      </w:r>
      <w:r w:rsidR="00CB36E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C83AA7" w:rsidRPr="00B956DE">
        <w:rPr>
          <w:rFonts w:ascii="Times New Roman" w:hAnsi="Times New Roman" w:cs="Times New Roman"/>
          <w:sz w:val="28"/>
          <w:szCs w:val="28"/>
        </w:rPr>
        <w:t xml:space="preserve"> год (далее</w:t>
      </w:r>
      <w:r w:rsidR="002661E7">
        <w:rPr>
          <w:rFonts w:ascii="Times New Roman" w:hAnsi="Times New Roman" w:cs="Times New Roman"/>
          <w:sz w:val="28"/>
          <w:szCs w:val="28"/>
        </w:rPr>
        <w:t xml:space="preserve"> - </w:t>
      </w:r>
      <w:r w:rsidR="00C83AA7" w:rsidRPr="00B956DE">
        <w:rPr>
          <w:rFonts w:ascii="Times New Roman" w:hAnsi="Times New Roman" w:cs="Times New Roman"/>
          <w:sz w:val="28"/>
          <w:szCs w:val="28"/>
        </w:rPr>
        <w:t>Ведомственный план).</w:t>
      </w:r>
    </w:p>
    <w:p w14:paraId="141EB658" w14:textId="54A8CA73" w:rsidR="00EB3BE9" w:rsidRPr="00B956DE" w:rsidRDefault="00C83AA7" w:rsidP="0004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6DE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905F91" w:rsidRPr="00B956DE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в деятельности </w:t>
      </w:r>
      <w:r w:rsidR="00350B80" w:rsidRPr="00B956DE">
        <w:rPr>
          <w:rFonts w:ascii="Times New Roman" w:hAnsi="Times New Roman" w:cs="Times New Roman"/>
          <w:sz w:val="28"/>
          <w:szCs w:val="28"/>
        </w:rPr>
        <w:t>У</w:t>
      </w:r>
      <w:r w:rsidR="00905F91" w:rsidRPr="00B956DE">
        <w:rPr>
          <w:rFonts w:ascii="Times New Roman" w:hAnsi="Times New Roman" w:cs="Times New Roman"/>
          <w:sz w:val="28"/>
          <w:szCs w:val="28"/>
        </w:rPr>
        <w:t>ФНС России</w:t>
      </w:r>
      <w:r w:rsidR="00350B80" w:rsidRPr="00B956DE">
        <w:rPr>
          <w:rFonts w:ascii="Times New Roman" w:hAnsi="Times New Roman" w:cs="Times New Roman"/>
          <w:sz w:val="28"/>
          <w:szCs w:val="28"/>
        </w:rPr>
        <w:t xml:space="preserve"> по </w:t>
      </w:r>
      <w:r w:rsidR="004E3CFC" w:rsidRPr="00B956DE">
        <w:rPr>
          <w:rFonts w:ascii="Times New Roman" w:hAnsi="Times New Roman" w:cs="Times New Roman"/>
          <w:sz w:val="28"/>
          <w:szCs w:val="28"/>
        </w:rPr>
        <w:t>Республике Марий Эл</w:t>
      </w:r>
      <w:r w:rsidR="003D20A3" w:rsidRPr="00B956D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9304E">
        <w:rPr>
          <w:rFonts w:ascii="Times New Roman" w:hAnsi="Times New Roman" w:cs="Times New Roman"/>
          <w:sz w:val="28"/>
          <w:szCs w:val="28"/>
        </w:rPr>
        <w:t>Управление</w:t>
      </w:r>
      <w:r w:rsidR="003D20A3" w:rsidRPr="00B956DE">
        <w:rPr>
          <w:rFonts w:ascii="Times New Roman" w:hAnsi="Times New Roman" w:cs="Times New Roman"/>
          <w:sz w:val="28"/>
          <w:szCs w:val="28"/>
        </w:rPr>
        <w:t>)</w:t>
      </w:r>
      <w:r w:rsidR="0078331C" w:rsidRPr="00B956DE">
        <w:rPr>
          <w:rFonts w:ascii="Times New Roman" w:hAnsi="Times New Roman" w:cs="Times New Roman"/>
          <w:sz w:val="28"/>
          <w:szCs w:val="28"/>
        </w:rPr>
        <w:t xml:space="preserve">, </w:t>
      </w:r>
      <w:r w:rsidR="008C568A" w:rsidRPr="00B956DE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0E2429">
        <w:rPr>
          <w:rFonts w:ascii="Times New Roman" w:hAnsi="Times New Roman" w:cs="Times New Roman"/>
          <w:sz w:val="28"/>
          <w:szCs w:val="28"/>
        </w:rPr>
        <w:t>Управления</w:t>
      </w:r>
      <w:r w:rsidR="008C568A" w:rsidRPr="00B956DE">
        <w:rPr>
          <w:rFonts w:ascii="Times New Roman" w:hAnsi="Times New Roman" w:cs="Times New Roman"/>
          <w:sz w:val="28"/>
          <w:szCs w:val="28"/>
        </w:rPr>
        <w:t xml:space="preserve"> понятными для представителей референтных групп</w:t>
      </w:r>
      <w:r w:rsidR="00350B80" w:rsidRPr="00B956DE">
        <w:rPr>
          <w:rFonts w:ascii="Times New Roman" w:hAnsi="Times New Roman" w:cs="Times New Roman"/>
          <w:sz w:val="28"/>
          <w:szCs w:val="28"/>
        </w:rPr>
        <w:t>.</w:t>
      </w:r>
    </w:p>
    <w:p w14:paraId="17C40564" w14:textId="76070E44" w:rsidR="008737DC" w:rsidRPr="00B956DE" w:rsidRDefault="008737DC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6DE">
        <w:rPr>
          <w:rFonts w:ascii="Times New Roman" w:hAnsi="Times New Roman" w:cs="Times New Roman"/>
          <w:sz w:val="28"/>
          <w:szCs w:val="28"/>
        </w:rPr>
        <w:t>В региональном блоке</w:t>
      </w:r>
      <w:r w:rsidR="0073054B" w:rsidRPr="00B956DE">
        <w:rPr>
          <w:rFonts w:ascii="Times New Roman" w:hAnsi="Times New Roman" w:cs="Times New Roman"/>
          <w:sz w:val="28"/>
          <w:szCs w:val="28"/>
        </w:rPr>
        <w:t xml:space="preserve"> официа</w:t>
      </w:r>
      <w:r w:rsidRPr="00B956DE">
        <w:rPr>
          <w:rFonts w:ascii="Times New Roman" w:hAnsi="Times New Roman" w:cs="Times New Roman"/>
          <w:sz w:val="28"/>
          <w:szCs w:val="28"/>
        </w:rPr>
        <w:t>льного сайта</w:t>
      </w:r>
      <w:r w:rsidR="0073054B" w:rsidRPr="00B956DE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="00870D33" w:rsidRPr="00B956DE">
        <w:rPr>
          <w:rFonts w:ascii="Times New Roman" w:hAnsi="Times New Roman" w:cs="Times New Roman"/>
          <w:sz w:val="28"/>
          <w:szCs w:val="28"/>
        </w:rPr>
        <w:t>в</w:t>
      </w:r>
      <w:r w:rsidR="003D20A3" w:rsidRPr="00B956DE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(далее – сайт ФНС России) </w:t>
      </w:r>
      <w:r w:rsidRPr="00B956DE">
        <w:rPr>
          <w:rFonts w:ascii="Times New Roman" w:hAnsi="Times New Roman" w:cs="Times New Roman"/>
          <w:sz w:val="28"/>
          <w:szCs w:val="28"/>
        </w:rPr>
        <w:t>размещена и поддерживается в актуальном состоянии информация о деятель</w:t>
      </w:r>
      <w:r w:rsidR="004E3CFC" w:rsidRPr="00B956DE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E9304E">
        <w:rPr>
          <w:rFonts w:ascii="Times New Roman" w:hAnsi="Times New Roman" w:cs="Times New Roman"/>
          <w:sz w:val="28"/>
          <w:szCs w:val="28"/>
        </w:rPr>
        <w:t>Управления</w:t>
      </w:r>
      <w:r w:rsidR="004E3CFC" w:rsidRPr="00B956DE">
        <w:rPr>
          <w:rFonts w:ascii="Times New Roman" w:hAnsi="Times New Roman" w:cs="Times New Roman"/>
          <w:sz w:val="28"/>
          <w:szCs w:val="28"/>
        </w:rPr>
        <w:t xml:space="preserve"> </w:t>
      </w:r>
      <w:r w:rsidRPr="00B956DE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09.02.2009 №</w:t>
      </w:r>
      <w:r w:rsidR="00487742">
        <w:rPr>
          <w:rFonts w:ascii="Times New Roman" w:hAnsi="Times New Roman" w:cs="Times New Roman"/>
          <w:sz w:val="28"/>
          <w:szCs w:val="28"/>
        </w:rPr>
        <w:t xml:space="preserve"> </w:t>
      </w:r>
      <w:r w:rsidRPr="00B956DE">
        <w:rPr>
          <w:rFonts w:ascii="Times New Roman" w:hAnsi="Times New Roman" w:cs="Times New Roman"/>
          <w:sz w:val="28"/>
          <w:szCs w:val="28"/>
        </w:rPr>
        <w:t xml:space="preserve">8-ФЗ. </w:t>
      </w:r>
    </w:p>
    <w:p w14:paraId="42ED9BD3" w14:textId="63AA3852" w:rsidR="00AB42CB" w:rsidRPr="00B956DE" w:rsidRDefault="00FC59EC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r w:rsidR="002B6CFB" w:rsidRPr="002B6CFB">
        <w:rPr>
          <w:rFonts w:ascii="Times New Roman" w:hAnsi="Times New Roman" w:cs="Times New Roman"/>
          <w:sz w:val="28"/>
          <w:szCs w:val="28"/>
        </w:rPr>
        <w:t>2025</w:t>
      </w:r>
      <w:r w:rsidR="00AB42CB" w:rsidRPr="00B956DE">
        <w:rPr>
          <w:rFonts w:ascii="Times New Roman" w:hAnsi="Times New Roman" w:cs="Times New Roman"/>
          <w:sz w:val="28"/>
          <w:szCs w:val="28"/>
        </w:rPr>
        <w:t xml:space="preserve"> году на официальном сайте ФНС России </w:t>
      </w:r>
      <w:r w:rsidR="00E9304E">
        <w:rPr>
          <w:rFonts w:ascii="Times New Roman" w:hAnsi="Times New Roman" w:cs="Times New Roman"/>
          <w:sz w:val="28"/>
          <w:szCs w:val="28"/>
        </w:rPr>
        <w:t>Управлением</w:t>
      </w:r>
      <w:r w:rsidR="00AB42CB" w:rsidRPr="00B956DE"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="00576DD2">
        <w:rPr>
          <w:rFonts w:ascii="Times New Roman" w:hAnsi="Times New Roman" w:cs="Times New Roman"/>
          <w:sz w:val="28"/>
          <w:szCs w:val="28"/>
        </w:rPr>
        <w:t>337</w:t>
      </w:r>
      <w:r w:rsidR="00AB42CB" w:rsidRPr="00E9304E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576DD2">
        <w:rPr>
          <w:rFonts w:ascii="Times New Roman" w:hAnsi="Times New Roman" w:cs="Times New Roman"/>
          <w:sz w:val="28"/>
          <w:szCs w:val="28"/>
        </w:rPr>
        <w:t>о</w:t>
      </w:r>
      <w:r w:rsidR="00AB42CB" w:rsidRPr="00B956DE">
        <w:rPr>
          <w:rFonts w:ascii="Times New Roman" w:hAnsi="Times New Roman" w:cs="Times New Roman"/>
          <w:sz w:val="28"/>
          <w:szCs w:val="28"/>
        </w:rPr>
        <w:t>-просветительских материал</w:t>
      </w:r>
      <w:r w:rsidR="00576DD2">
        <w:rPr>
          <w:rFonts w:ascii="Times New Roman" w:hAnsi="Times New Roman" w:cs="Times New Roman"/>
          <w:sz w:val="28"/>
          <w:szCs w:val="28"/>
        </w:rPr>
        <w:t>ов</w:t>
      </w:r>
      <w:r w:rsidR="00AB42CB" w:rsidRPr="00B956DE">
        <w:rPr>
          <w:rFonts w:ascii="Times New Roman" w:hAnsi="Times New Roman" w:cs="Times New Roman"/>
          <w:sz w:val="28"/>
          <w:szCs w:val="28"/>
        </w:rPr>
        <w:t xml:space="preserve"> по наиболее актуальным вопросам налогового администрирования, статистической информации</w:t>
      </w:r>
      <w:r w:rsidR="007C6E6C" w:rsidRPr="00B956DE">
        <w:rPr>
          <w:rFonts w:ascii="Times New Roman" w:hAnsi="Times New Roman" w:cs="Times New Roman"/>
          <w:sz w:val="28"/>
          <w:szCs w:val="28"/>
        </w:rPr>
        <w:t xml:space="preserve"> о деятельности налоговых органов региона</w:t>
      </w:r>
      <w:r w:rsidR="00AB42CB" w:rsidRPr="00B956DE">
        <w:rPr>
          <w:rFonts w:ascii="Times New Roman" w:hAnsi="Times New Roman" w:cs="Times New Roman"/>
          <w:sz w:val="28"/>
          <w:szCs w:val="28"/>
        </w:rPr>
        <w:t xml:space="preserve">, </w:t>
      </w:r>
      <w:r w:rsidR="002C781F" w:rsidRPr="00B956DE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="003A272B" w:rsidRPr="00B956DE">
        <w:rPr>
          <w:rFonts w:ascii="Times New Roman" w:hAnsi="Times New Roman" w:cs="Times New Roman"/>
          <w:sz w:val="28"/>
          <w:szCs w:val="28"/>
        </w:rPr>
        <w:t xml:space="preserve"> и Общественного совета</w:t>
      </w:r>
      <w:r w:rsidR="002C781F" w:rsidRPr="00B956DE">
        <w:rPr>
          <w:rFonts w:ascii="Times New Roman" w:hAnsi="Times New Roman" w:cs="Times New Roman"/>
          <w:sz w:val="28"/>
          <w:szCs w:val="28"/>
        </w:rPr>
        <w:t>.</w:t>
      </w:r>
    </w:p>
    <w:p w14:paraId="5C4A54E5" w14:textId="24E59DC0" w:rsidR="003A272B" w:rsidRPr="00B956DE" w:rsidRDefault="002661E7" w:rsidP="00395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B13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6CFB" w:rsidRPr="002B6CFB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FC72C6"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году </w:t>
      </w:r>
      <w:r w:rsidR="00FC72C6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541392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C72C6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информационных</w:t>
      </w:r>
      <w:r w:rsidR="00FC72C6"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кампаний, направленных на </w:t>
      </w:r>
      <w:r w:rsidR="00372939"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норм налогового законодательства и </w:t>
      </w:r>
      <w:r w:rsidR="00FC72C6"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побуждение налогоплательщиков/плательщиков страховых взносов к добросовестному и своевременному исполнению обязанности по уплате налогов, сборов и взносов. </w:t>
      </w:r>
    </w:p>
    <w:p w14:paraId="7E3DD974" w14:textId="09A778B2" w:rsidR="007C6E6C" w:rsidRPr="00B956DE" w:rsidRDefault="00E1341D" w:rsidP="007C6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r w:rsidR="003A272B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публичного информирования граждан </w:t>
      </w:r>
      <w:r w:rsidR="009D721F" w:rsidRPr="00E9304E">
        <w:rPr>
          <w:rFonts w:ascii="Times New Roman" w:hAnsi="Times New Roman" w:cs="Times New Roman"/>
          <w:sz w:val="28"/>
          <w:szCs w:val="28"/>
          <w:lang w:eastAsia="ru-RU"/>
        </w:rPr>
        <w:t>Управлением</w:t>
      </w:r>
      <w:r w:rsidR="00F271AD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C15C94" w:rsidRPr="00C15C94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3A272B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года были разработаны и доведены до налогоплательщиков региона</w:t>
      </w:r>
      <w:r w:rsidR="00697EDE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6F36BB">
        <w:rPr>
          <w:rFonts w:ascii="Times New Roman" w:hAnsi="Times New Roman" w:cs="Times New Roman"/>
          <w:sz w:val="28"/>
          <w:szCs w:val="28"/>
          <w:lang w:eastAsia="ru-RU"/>
        </w:rPr>
        <w:t>59</w:t>
      </w:r>
      <w:r w:rsidR="00697EDE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аудио материал</w:t>
      </w:r>
      <w:r w:rsidR="006F36B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697EDE" w:rsidRPr="00E9304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3A272B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6244">
        <w:rPr>
          <w:rFonts w:ascii="Times New Roman" w:hAnsi="Times New Roman" w:cs="Times New Roman"/>
          <w:sz w:val="28"/>
          <w:szCs w:val="28"/>
          <w:lang w:eastAsia="ru-RU"/>
        </w:rPr>
        <w:t>48</w:t>
      </w:r>
      <w:r w:rsidR="00E9304E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272B" w:rsidRPr="00E9304E">
        <w:rPr>
          <w:rFonts w:ascii="Times New Roman" w:hAnsi="Times New Roman" w:cs="Times New Roman"/>
          <w:sz w:val="28"/>
          <w:szCs w:val="28"/>
          <w:lang w:eastAsia="ru-RU"/>
        </w:rPr>
        <w:t>информационных материал</w:t>
      </w:r>
      <w:r w:rsidR="00056244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3A272B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в ви</w:t>
      </w:r>
      <w:r w:rsidR="00697EDE" w:rsidRPr="00E9304E">
        <w:rPr>
          <w:rFonts w:ascii="Times New Roman" w:hAnsi="Times New Roman" w:cs="Times New Roman"/>
          <w:sz w:val="28"/>
          <w:szCs w:val="28"/>
          <w:lang w:eastAsia="ru-RU"/>
        </w:rPr>
        <w:t>де листовок, буклетов, плакатов;</w:t>
      </w:r>
      <w:r w:rsidR="003A272B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в региональных и местных печатных СМИ, на радио, телевидении, Интернет-сайтах других ведомств и СМИ размещено более </w:t>
      </w:r>
      <w:r w:rsidR="00C15C94" w:rsidRPr="00C15C94">
        <w:rPr>
          <w:rFonts w:ascii="Times New Roman" w:hAnsi="Times New Roman" w:cs="Times New Roman"/>
          <w:sz w:val="28"/>
          <w:szCs w:val="28"/>
          <w:lang w:eastAsia="ru-RU"/>
        </w:rPr>
        <w:t>1 522</w:t>
      </w:r>
      <w:r w:rsidR="003A272B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</w:t>
      </w:r>
      <w:r w:rsidR="00E9304E" w:rsidRPr="00E9304E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3A272B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по налоговой тематике. </w:t>
      </w:r>
      <w:r w:rsidR="00935544" w:rsidRPr="00E9304E">
        <w:rPr>
          <w:rFonts w:ascii="Times New Roman" w:hAnsi="Times New Roman" w:cs="Times New Roman"/>
          <w:sz w:val="28"/>
          <w:szCs w:val="28"/>
          <w:lang w:eastAsia="ru-RU"/>
        </w:rPr>
        <w:t>В том числе о</w:t>
      </w:r>
      <w:r w:rsidR="007C6E6C" w:rsidRPr="00E9304E">
        <w:rPr>
          <w:rFonts w:ascii="Times New Roman" w:hAnsi="Times New Roman" w:cs="Times New Roman"/>
          <w:sz w:val="28"/>
          <w:szCs w:val="28"/>
          <w:lang w:eastAsia="ru-RU"/>
        </w:rPr>
        <w:t>беспечено участие р</w:t>
      </w:r>
      <w:r w:rsidR="00F87AA6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уководства (представителей </w:t>
      </w:r>
      <w:r w:rsidR="00E9304E">
        <w:rPr>
          <w:rFonts w:ascii="Times New Roman" w:hAnsi="Times New Roman" w:cs="Times New Roman"/>
          <w:sz w:val="28"/>
          <w:szCs w:val="28"/>
          <w:lang w:eastAsia="ru-RU"/>
        </w:rPr>
        <w:t>Управления</w:t>
      </w:r>
      <w:r w:rsidR="007C6E6C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) в </w:t>
      </w:r>
      <w:r w:rsidR="004C6ED3">
        <w:rPr>
          <w:rFonts w:ascii="Times New Roman" w:hAnsi="Times New Roman" w:cs="Times New Roman"/>
          <w:sz w:val="28"/>
          <w:szCs w:val="28"/>
          <w:lang w:eastAsia="ru-RU"/>
        </w:rPr>
        <w:t>71</w:t>
      </w:r>
      <w:r w:rsidR="007C6E6C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телевизионн</w:t>
      </w:r>
      <w:r w:rsidR="004C6ED3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7C6E6C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="004C6ED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C6E6C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(сюжет</w:t>
      </w:r>
      <w:r w:rsidR="004C6ED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C6E6C" w:rsidRPr="00E9304E">
        <w:rPr>
          <w:rFonts w:ascii="Times New Roman" w:hAnsi="Times New Roman" w:cs="Times New Roman"/>
          <w:sz w:val="28"/>
          <w:szCs w:val="28"/>
          <w:lang w:eastAsia="ru-RU"/>
        </w:rPr>
        <w:t>, интервью) и радио-передачах</w:t>
      </w:r>
      <w:r w:rsidR="007C6E6C" w:rsidRPr="002661E7">
        <w:rPr>
          <w:rFonts w:ascii="Times New Roman" w:hAnsi="Times New Roman" w:cs="Times New Roman"/>
          <w:sz w:val="28"/>
          <w:szCs w:val="28"/>
          <w:lang w:eastAsia="ru-RU"/>
        </w:rPr>
        <w:t xml:space="preserve"> по освещению деятель</w:t>
      </w:r>
      <w:r w:rsidR="00935544" w:rsidRPr="002661E7">
        <w:rPr>
          <w:rFonts w:ascii="Times New Roman" w:hAnsi="Times New Roman" w:cs="Times New Roman"/>
          <w:sz w:val="28"/>
          <w:szCs w:val="28"/>
          <w:lang w:eastAsia="ru-RU"/>
        </w:rPr>
        <w:t>ности</w:t>
      </w:r>
      <w:r w:rsidR="00935544"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налоговых органов </w:t>
      </w:r>
      <w:r w:rsidR="00AB4585">
        <w:rPr>
          <w:rFonts w:ascii="Times New Roman" w:hAnsi="Times New Roman" w:cs="Times New Roman"/>
          <w:sz w:val="28"/>
          <w:szCs w:val="28"/>
          <w:lang w:eastAsia="ru-RU"/>
        </w:rPr>
        <w:t>республики</w:t>
      </w:r>
      <w:r w:rsidR="00935544"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6DCCAAB" w14:textId="5DC58BFB" w:rsidR="00AE1792" w:rsidRPr="00B956DE" w:rsidRDefault="00AE1792" w:rsidP="00E9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Структурными подразделениями </w:t>
      </w:r>
      <w:r w:rsidR="00E9304E">
        <w:rPr>
          <w:rFonts w:ascii="Times New Roman" w:hAnsi="Times New Roman" w:cs="Times New Roman"/>
          <w:sz w:val="28"/>
          <w:szCs w:val="28"/>
          <w:lang w:eastAsia="ru-RU"/>
        </w:rPr>
        <w:t>Управления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по направлениям деятельности проведено</w:t>
      </w:r>
      <w:r w:rsidR="000D6034"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5C94">
        <w:rPr>
          <w:rFonts w:ascii="Times New Roman" w:hAnsi="Times New Roman" w:cs="Times New Roman"/>
          <w:sz w:val="28"/>
          <w:szCs w:val="28"/>
          <w:lang w:eastAsia="ru-RU"/>
        </w:rPr>
        <w:t>91</w:t>
      </w:r>
      <w:r w:rsidR="00F87AA6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семинар</w:t>
      </w:r>
      <w:r w:rsidR="00C15C94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B956DE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304E" w:rsidRPr="00E9304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B956DE" w:rsidRPr="00E9304E">
        <w:rPr>
          <w:rFonts w:ascii="Times New Roman" w:hAnsi="Times New Roman" w:cs="Times New Roman"/>
          <w:sz w:val="28"/>
          <w:szCs w:val="28"/>
          <w:lang w:eastAsia="ru-RU"/>
        </w:rPr>
        <w:t>вебинаров</w:t>
      </w:r>
      <w:r w:rsidR="003A272B"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для налогоплательщиков</w:t>
      </w:r>
      <w:r w:rsidR="000D6034" w:rsidRPr="00B956D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956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8B56070" w14:textId="7AD7585E" w:rsidR="00E34BA4" w:rsidRPr="00B956DE" w:rsidRDefault="00E34BA4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6DE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B956DE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14:paraId="0E668EAB" w14:textId="0F7BEDF2" w:rsidR="00CB2F04" w:rsidRDefault="00CB2F04" w:rsidP="00CB2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2F04">
        <w:rPr>
          <w:rFonts w:ascii="Times New Roman" w:hAnsi="Times New Roman" w:cs="Times New Roman"/>
          <w:i/>
          <w:sz w:val="28"/>
          <w:szCs w:val="28"/>
        </w:rPr>
        <w:t>2.</w:t>
      </w:r>
      <w:r w:rsidR="00736BB9" w:rsidRPr="00CB2F04">
        <w:rPr>
          <w:rFonts w:ascii="Times New Roman" w:hAnsi="Times New Roman" w:cs="Times New Roman"/>
          <w:i/>
          <w:sz w:val="28"/>
          <w:szCs w:val="28"/>
        </w:rPr>
        <w:t>1.</w:t>
      </w:r>
      <w:r w:rsidRPr="00CB2F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4CB">
        <w:rPr>
          <w:rFonts w:ascii="Times New Roman" w:hAnsi="Times New Roman" w:cs="Times New Roman"/>
          <w:i/>
          <w:sz w:val="28"/>
          <w:szCs w:val="28"/>
        </w:rPr>
        <w:t>Краткое описание сути,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 w14:paraId="07E9B126" w14:textId="542E07EC" w:rsidR="00CB2F04" w:rsidRPr="00D90A26" w:rsidRDefault="00CB2F04" w:rsidP="00CB2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A26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Ведомственному плану УФНС России по Республике Марий Эл определены </w:t>
      </w:r>
      <w:r w:rsidR="00F8357F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инициативных проекта.</w:t>
      </w:r>
    </w:p>
    <w:p w14:paraId="71F0C7DB" w14:textId="77777777" w:rsidR="00A47D62" w:rsidRDefault="00A47D62" w:rsidP="00A47D62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D62">
        <w:rPr>
          <w:rFonts w:ascii="Times New Roman" w:hAnsi="Times New Roman" w:cs="Times New Roman"/>
          <w:sz w:val="28"/>
          <w:szCs w:val="28"/>
        </w:rPr>
        <w:t>«Проведение вебинаров для налогоплательщиков с использованием ресурса оператора связи»</w:t>
      </w:r>
    </w:p>
    <w:p w14:paraId="114D8385" w14:textId="518E166C" w:rsidR="004126F4" w:rsidRDefault="004126F4" w:rsidP="0041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инициативы предполагалось организовать проведение онлайн-мероприятий в дистанционном режиме, что позволяет довести необходимую информацию до наиболее широкого круга налогоплательщиков.</w:t>
      </w:r>
    </w:p>
    <w:p w14:paraId="7625729C" w14:textId="1DF7A23E" w:rsidR="00551B97" w:rsidRDefault="00D70C54" w:rsidP="00551B97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57F">
        <w:rPr>
          <w:rFonts w:ascii="Times New Roman" w:hAnsi="Times New Roman" w:cs="Times New Roman"/>
          <w:sz w:val="28"/>
          <w:szCs w:val="28"/>
        </w:rPr>
        <w:t>«</w:t>
      </w:r>
      <w:r w:rsidR="00551B97" w:rsidRPr="00551B97">
        <w:rPr>
          <w:rFonts w:ascii="Times New Roman" w:hAnsi="Times New Roman" w:cs="Times New Roman"/>
          <w:sz w:val="28"/>
          <w:szCs w:val="28"/>
        </w:rPr>
        <w:t xml:space="preserve">Проведение уроков налоговой грамотности </w:t>
      </w:r>
      <w:r w:rsidR="00F8357F">
        <w:rPr>
          <w:rFonts w:ascii="Times New Roman" w:hAnsi="Times New Roman" w:cs="Times New Roman"/>
          <w:sz w:val="28"/>
          <w:szCs w:val="28"/>
        </w:rPr>
        <w:t>в школах Республики Марий Эл»</w:t>
      </w:r>
    </w:p>
    <w:p w14:paraId="1C431682" w14:textId="2557D4CA" w:rsidR="00C41CA0" w:rsidRDefault="00C41CA0" w:rsidP="00C4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инициативы предполага</w:t>
      </w:r>
      <w:r w:rsidR="00A97761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со школьниками</w:t>
      </w:r>
      <w:r w:rsidR="00F92416">
        <w:rPr>
          <w:rFonts w:ascii="Times New Roman" w:hAnsi="Times New Roman" w:cs="Times New Roman"/>
          <w:sz w:val="28"/>
          <w:szCs w:val="28"/>
        </w:rPr>
        <w:t xml:space="preserve"> в формате викторины и </w:t>
      </w:r>
      <w:r w:rsidR="00F043E9">
        <w:rPr>
          <w:rFonts w:ascii="Times New Roman" w:hAnsi="Times New Roman" w:cs="Times New Roman"/>
          <w:sz w:val="28"/>
          <w:szCs w:val="28"/>
        </w:rPr>
        <w:t>повышение мотивации молодежи к овладению основам налоговой грамотности.</w:t>
      </w:r>
    </w:p>
    <w:p w14:paraId="6E889A10" w14:textId="13410EEB" w:rsidR="00F8357F" w:rsidRDefault="00D70C54" w:rsidP="00F8357F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A0">
        <w:rPr>
          <w:rFonts w:ascii="Times New Roman" w:hAnsi="Times New Roman" w:cs="Times New Roman"/>
          <w:sz w:val="28"/>
          <w:szCs w:val="28"/>
        </w:rPr>
        <w:t xml:space="preserve"> </w:t>
      </w:r>
      <w:r w:rsidR="00F8357F" w:rsidRPr="00C41CA0">
        <w:rPr>
          <w:rFonts w:ascii="Times New Roman" w:hAnsi="Times New Roman" w:cs="Times New Roman"/>
          <w:sz w:val="28"/>
          <w:szCs w:val="28"/>
        </w:rPr>
        <w:t xml:space="preserve">«Организация участия представителей Управления в съемках телевизионной передачи «Поговорим о налогах» </w:t>
      </w:r>
    </w:p>
    <w:p w14:paraId="6A07602C" w14:textId="4C5B64B0" w:rsidR="00F043E9" w:rsidRDefault="00F043E9" w:rsidP="00F04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инициативы предполага</w:t>
      </w:r>
      <w:r w:rsidR="00A97761">
        <w:rPr>
          <w:rFonts w:ascii="Times New Roman" w:hAnsi="Times New Roman" w:cs="Times New Roman"/>
          <w:sz w:val="28"/>
          <w:szCs w:val="28"/>
        </w:rPr>
        <w:t>лась</w:t>
      </w:r>
      <w:r>
        <w:rPr>
          <w:rFonts w:ascii="Times New Roman" w:hAnsi="Times New Roman" w:cs="Times New Roman"/>
          <w:sz w:val="28"/>
          <w:szCs w:val="28"/>
        </w:rPr>
        <w:t xml:space="preserve"> запись цикла телевизионных передач по актуальным вопросам налогообложения и доведение информации до наиболее широкого круга налогоплательщиков.</w:t>
      </w:r>
    </w:p>
    <w:p w14:paraId="3CEE6192" w14:textId="5071F988" w:rsidR="00C41CA0" w:rsidRDefault="00D70C54" w:rsidP="00F8357F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CA0">
        <w:rPr>
          <w:rFonts w:ascii="Times New Roman" w:hAnsi="Times New Roman" w:cs="Times New Roman"/>
          <w:sz w:val="28"/>
          <w:szCs w:val="28"/>
        </w:rPr>
        <w:t>«Взаимодействие с высшими учебными заведениями в рамках мероприятия «Моя траеКТОриЯ»</w:t>
      </w:r>
    </w:p>
    <w:p w14:paraId="7A129732" w14:textId="0A26AF48" w:rsidR="00F043E9" w:rsidRPr="00F043E9" w:rsidRDefault="00F043E9" w:rsidP="00066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инициативы предполага</w:t>
      </w:r>
      <w:r w:rsidR="006F36BB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встречи со студентами – будущими специалистами</w:t>
      </w:r>
      <w:r w:rsidR="000660BC">
        <w:rPr>
          <w:rFonts w:ascii="Times New Roman" w:hAnsi="Times New Roman" w:cs="Times New Roman"/>
          <w:sz w:val="28"/>
          <w:szCs w:val="28"/>
        </w:rPr>
        <w:t>, знакомство с профессией и формирование у молодежи представление о налоговой службе как о перспективном работодателе.</w:t>
      </w:r>
    </w:p>
    <w:p w14:paraId="66DEAD50" w14:textId="77777777" w:rsidR="00CB2F04" w:rsidRPr="00CB2F04" w:rsidRDefault="00CB2F04" w:rsidP="00CB2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2F04">
        <w:rPr>
          <w:rFonts w:ascii="Times New Roman" w:hAnsi="Times New Roman" w:cs="Times New Roman"/>
          <w:i/>
          <w:sz w:val="28"/>
          <w:szCs w:val="28"/>
        </w:rPr>
        <w:t>2.2.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7BC158DD" w14:textId="6D7E2ED3" w:rsidR="00551B97" w:rsidRDefault="004126F4" w:rsidP="004F1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A3CB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 проект «</w:t>
      </w:r>
      <w:r w:rsidRPr="00A47D62">
        <w:rPr>
          <w:rFonts w:ascii="Times New Roman" w:hAnsi="Times New Roman" w:cs="Times New Roman"/>
          <w:sz w:val="28"/>
          <w:szCs w:val="28"/>
        </w:rPr>
        <w:t>Проведение вебинаров для налогоплательщиков с использованием ресурса оператора связи</w:t>
      </w:r>
      <w:r>
        <w:rPr>
          <w:rFonts w:ascii="Times New Roman" w:hAnsi="Times New Roman" w:cs="Times New Roman"/>
          <w:sz w:val="28"/>
          <w:szCs w:val="28"/>
        </w:rPr>
        <w:t xml:space="preserve">» реализован в полном объеме. В рамках реализации инициативы были определены наиболее актуальные вопросы для налогоплательщиков, которые рассматривались в ходе вебинаров. </w:t>
      </w:r>
    </w:p>
    <w:p w14:paraId="6ADA9A76" w14:textId="6CB3FB72" w:rsidR="004126F4" w:rsidRDefault="004126F4" w:rsidP="004F1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отчетный период </w:t>
      </w:r>
      <w:r w:rsidRPr="00E9304E">
        <w:rPr>
          <w:rFonts w:ascii="Times New Roman" w:hAnsi="Times New Roman" w:cs="Times New Roman"/>
          <w:sz w:val="28"/>
          <w:szCs w:val="28"/>
        </w:rPr>
        <w:t>проведено</w:t>
      </w:r>
      <w:r w:rsidR="00093A88">
        <w:rPr>
          <w:rFonts w:ascii="Times New Roman" w:hAnsi="Times New Roman" w:cs="Times New Roman"/>
          <w:sz w:val="28"/>
          <w:szCs w:val="28"/>
        </w:rPr>
        <w:t xml:space="preserve"> </w:t>
      </w:r>
      <w:r w:rsidR="00A1242E" w:rsidRPr="00A1242E">
        <w:rPr>
          <w:rFonts w:ascii="Times New Roman" w:hAnsi="Times New Roman" w:cs="Times New Roman"/>
          <w:sz w:val="28"/>
          <w:szCs w:val="28"/>
        </w:rPr>
        <w:t>50</w:t>
      </w:r>
      <w:r w:rsidRPr="00A1242E">
        <w:rPr>
          <w:rFonts w:ascii="Times New Roman" w:hAnsi="Times New Roman" w:cs="Times New Roman"/>
          <w:sz w:val="28"/>
          <w:szCs w:val="28"/>
        </w:rPr>
        <w:t xml:space="preserve"> </w:t>
      </w:r>
      <w:r w:rsidRPr="00E9304E">
        <w:rPr>
          <w:rFonts w:ascii="Times New Roman" w:hAnsi="Times New Roman" w:cs="Times New Roman"/>
          <w:sz w:val="28"/>
          <w:szCs w:val="28"/>
        </w:rPr>
        <w:t>вебинаров.</w:t>
      </w:r>
    </w:p>
    <w:p w14:paraId="30CF4A17" w14:textId="26FA794A" w:rsidR="00D70C54" w:rsidRPr="004F1E73" w:rsidRDefault="00D457B9" w:rsidP="00D7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70C5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 налоговыми органами Республики Марий Эл </w:t>
      </w:r>
      <w:r w:rsidR="00B20674">
        <w:rPr>
          <w:rFonts w:ascii="Times New Roman" w:hAnsi="Times New Roman" w:cs="Times New Roman"/>
          <w:sz w:val="28"/>
          <w:szCs w:val="28"/>
        </w:rPr>
        <w:t xml:space="preserve">в </w:t>
      </w:r>
      <w:r w:rsidR="00B20674" w:rsidRPr="009D721F">
        <w:rPr>
          <w:rFonts w:ascii="Times New Roman" w:hAnsi="Times New Roman" w:cs="Times New Roman"/>
          <w:sz w:val="28"/>
          <w:szCs w:val="28"/>
        </w:rPr>
        <w:t xml:space="preserve">рамках Всероссийского проекта ФНС России «юНГа» в школах республики прошли уроки налоговой грамотности для учеников 5-10 классов, проведено </w:t>
      </w:r>
      <w:r w:rsidR="00A1242E" w:rsidRPr="00A1242E">
        <w:rPr>
          <w:rFonts w:ascii="Times New Roman" w:hAnsi="Times New Roman" w:cs="Times New Roman"/>
          <w:sz w:val="28"/>
          <w:szCs w:val="28"/>
        </w:rPr>
        <w:t>114</w:t>
      </w:r>
      <w:r w:rsidR="00B20674" w:rsidRPr="00A1242E">
        <w:rPr>
          <w:rFonts w:ascii="Times New Roman" w:hAnsi="Times New Roman" w:cs="Times New Roman"/>
          <w:sz w:val="28"/>
          <w:szCs w:val="28"/>
        </w:rPr>
        <w:t xml:space="preserve"> </w:t>
      </w:r>
      <w:r w:rsidR="00B20674" w:rsidRPr="009D721F">
        <w:rPr>
          <w:rFonts w:ascii="Times New Roman" w:hAnsi="Times New Roman" w:cs="Times New Roman"/>
          <w:sz w:val="28"/>
          <w:szCs w:val="28"/>
        </w:rPr>
        <w:t>уроков.</w:t>
      </w:r>
      <w:r w:rsidR="00042EA1">
        <w:rPr>
          <w:rFonts w:ascii="Times New Roman" w:hAnsi="Times New Roman" w:cs="Times New Roman"/>
          <w:sz w:val="28"/>
          <w:szCs w:val="28"/>
        </w:rPr>
        <w:t xml:space="preserve"> </w:t>
      </w:r>
      <w:r w:rsidR="00D70C54" w:rsidRPr="00D457B9">
        <w:rPr>
          <w:rFonts w:ascii="Times New Roman" w:hAnsi="Times New Roman" w:cs="Times New Roman"/>
          <w:sz w:val="28"/>
          <w:szCs w:val="28"/>
        </w:rPr>
        <w:t>Проведение такого рода мероприятий способствует</w:t>
      </w:r>
      <w:r w:rsidR="00D70C54">
        <w:rPr>
          <w:rFonts w:ascii="Times New Roman" w:hAnsi="Times New Roman" w:cs="Times New Roman"/>
          <w:sz w:val="28"/>
          <w:szCs w:val="28"/>
        </w:rPr>
        <w:t xml:space="preserve"> </w:t>
      </w:r>
      <w:r w:rsidR="00D70C54" w:rsidRPr="00D457B9">
        <w:rPr>
          <w:rFonts w:ascii="Times New Roman" w:hAnsi="Times New Roman" w:cs="Times New Roman"/>
          <w:sz w:val="28"/>
          <w:szCs w:val="28"/>
        </w:rPr>
        <w:t>развитию интереса молодежи к налогообложению, экономике, праву, делает более доступными и понятными сложные экономические процессы, позволяет повысить уровень налоговой грамотности, способствует профилактике нарушений в области налогового законодат</w:t>
      </w:r>
      <w:r w:rsidR="00D70C54">
        <w:rPr>
          <w:rFonts w:ascii="Times New Roman" w:hAnsi="Times New Roman" w:cs="Times New Roman"/>
          <w:sz w:val="28"/>
          <w:szCs w:val="28"/>
        </w:rPr>
        <w:t>ельства.</w:t>
      </w:r>
    </w:p>
    <w:p w14:paraId="78E901D1" w14:textId="720BD71C" w:rsidR="00D70C54" w:rsidRDefault="00D70C54" w:rsidP="00D7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2025</w:t>
      </w:r>
      <w:r w:rsidR="00B32AF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организованы</w:t>
      </w:r>
      <w:r w:rsidR="00042EA1">
        <w:rPr>
          <w:rFonts w:ascii="Times New Roman" w:hAnsi="Times New Roman" w:cs="Times New Roman"/>
          <w:sz w:val="28"/>
          <w:szCs w:val="28"/>
        </w:rPr>
        <w:t xml:space="preserve"> </w:t>
      </w:r>
      <w:r w:rsidR="00B32AF2">
        <w:rPr>
          <w:rFonts w:ascii="Times New Roman" w:hAnsi="Times New Roman" w:cs="Times New Roman"/>
          <w:sz w:val="28"/>
          <w:szCs w:val="28"/>
        </w:rPr>
        <w:t>съемки передачи «Поговорим о налогах» на региональном канале ГТРК «Марий Эл»</w:t>
      </w:r>
      <w:r w:rsidR="00042EA1">
        <w:rPr>
          <w:rFonts w:ascii="Times New Roman" w:hAnsi="Times New Roman" w:cs="Times New Roman"/>
          <w:sz w:val="28"/>
          <w:szCs w:val="28"/>
        </w:rPr>
        <w:t xml:space="preserve">. Цикл данной передачи имел высокий рейтинг, вызвал интерес у широкого круга зрителей.  </w:t>
      </w:r>
      <w:r w:rsidR="00B32AF2">
        <w:rPr>
          <w:rFonts w:ascii="Times New Roman" w:hAnsi="Times New Roman" w:cs="Times New Roman"/>
          <w:sz w:val="28"/>
          <w:szCs w:val="28"/>
        </w:rPr>
        <w:t xml:space="preserve"> </w:t>
      </w:r>
      <w:r w:rsidR="00F11D08" w:rsidRPr="00042EA1">
        <w:rPr>
          <w:rFonts w:ascii="Times New Roman" w:hAnsi="Times New Roman" w:cs="Times New Roman"/>
          <w:sz w:val="28"/>
          <w:szCs w:val="28"/>
        </w:rPr>
        <w:t xml:space="preserve">Всего за отчетный период </w:t>
      </w:r>
      <w:r w:rsidR="00042EA1">
        <w:rPr>
          <w:rFonts w:ascii="Times New Roman" w:hAnsi="Times New Roman" w:cs="Times New Roman"/>
          <w:sz w:val="28"/>
          <w:szCs w:val="28"/>
        </w:rPr>
        <w:t xml:space="preserve">вышло в эфир </w:t>
      </w:r>
      <w:r w:rsidR="00A1242E" w:rsidRPr="00A1242E">
        <w:rPr>
          <w:rFonts w:ascii="Times New Roman" w:hAnsi="Times New Roman" w:cs="Times New Roman"/>
          <w:sz w:val="28"/>
          <w:szCs w:val="28"/>
        </w:rPr>
        <w:t>24</w:t>
      </w:r>
      <w:r w:rsidR="00EC6CB0" w:rsidRPr="00A1242E">
        <w:rPr>
          <w:rFonts w:ascii="Times New Roman" w:hAnsi="Times New Roman" w:cs="Times New Roman"/>
          <w:sz w:val="28"/>
          <w:szCs w:val="28"/>
        </w:rPr>
        <w:t xml:space="preserve"> </w:t>
      </w:r>
      <w:r w:rsidR="00F11D08">
        <w:rPr>
          <w:rFonts w:ascii="Times New Roman" w:hAnsi="Times New Roman" w:cs="Times New Roman"/>
          <w:sz w:val="28"/>
          <w:szCs w:val="28"/>
        </w:rPr>
        <w:t>передач</w:t>
      </w:r>
      <w:r w:rsidR="00A1242E">
        <w:rPr>
          <w:rFonts w:ascii="Times New Roman" w:hAnsi="Times New Roman" w:cs="Times New Roman"/>
          <w:sz w:val="28"/>
          <w:szCs w:val="28"/>
        </w:rPr>
        <w:t>и</w:t>
      </w:r>
      <w:r w:rsidR="00042EA1">
        <w:rPr>
          <w:rFonts w:ascii="Times New Roman" w:hAnsi="Times New Roman" w:cs="Times New Roman"/>
          <w:sz w:val="28"/>
          <w:szCs w:val="28"/>
        </w:rPr>
        <w:t xml:space="preserve"> на актуальные темы для налогоплательщиков.</w:t>
      </w:r>
      <w:r>
        <w:rPr>
          <w:rFonts w:ascii="Times New Roman" w:hAnsi="Times New Roman" w:cs="Times New Roman"/>
          <w:sz w:val="28"/>
          <w:szCs w:val="28"/>
        </w:rPr>
        <w:t xml:space="preserve"> Данная инициатива способствует повышению открытости и формированию положительного имиджа налоговой службы.</w:t>
      </w:r>
    </w:p>
    <w:p w14:paraId="3BECDE44" w14:textId="3F7EA767" w:rsidR="00B32AF2" w:rsidRPr="009D721F" w:rsidRDefault="00B32AF2" w:rsidP="009D7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355B5E" w14:textId="70EB2575" w:rsidR="003A1CCF" w:rsidRDefault="00B20674" w:rsidP="009D7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CCF">
        <w:rPr>
          <w:rFonts w:ascii="Times New Roman" w:hAnsi="Times New Roman" w:cs="Times New Roman"/>
          <w:sz w:val="28"/>
          <w:szCs w:val="28"/>
        </w:rPr>
        <w:t>В течени</w:t>
      </w:r>
      <w:r w:rsidR="00A0218A">
        <w:rPr>
          <w:rFonts w:ascii="Times New Roman" w:hAnsi="Times New Roman" w:cs="Times New Roman"/>
          <w:sz w:val="28"/>
          <w:szCs w:val="28"/>
        </w:rPr>
        <w:t>е</w:t>
      </w:r>
      <w:r w:rsidRPr="003A1CCF">
        <w:rPr>
          <w:rFonts w:ascii="Times New Roman" w:hAnsi="Times New Roman" w:cs="Times New Roman"/>
          <w:sz w:val="28"/>
          <w:szCs w:val="28"/>
        </w:rPr>
        <w:t xml:space="preserve"> </w:t>
      </w:r>
      <w:r w:rsidR="00D70C54">
        <w:rPr>
          <w:rFonts w:ascii="Times New Roman" w:hAnsi="Times New Roman" w:cs="Times New Roman"/>
          <w:sz w:val="28"/>
          <w:szCs w:val="28"/>
        </w:rPr>
        <w:t>2025</w:t>
      </w:r>
      <w:r w:rsidRPr="003A1CCF">
        <w:rPr>
          <w:rFonts w:ascii="Times New Roman" w:hAnsi="Times New Roman" w:cs="Times New Roman"/>
          <w:sz w:val="28"/>
          <w:szCs w:val="28"/>
        </w:rPr>
        <w:t xml:space="preserve"> года проводились </w:t>
      </w:r>
      <w:r w:rsidR="003A1CCF" w:rsidRPr="003A1CCF">
        <w:rPr>
          <w:rFonts w:ascii="Times New Roman" w:hAnsi="Times New Roman" w:cs="Times New Roman"/>
          <w:sz w:val="28"/>
          <w:szCs w:val="28"/>
        </w:rPr>
        <w:t>информационные семинары со студентами ВУЗ</w:t>
      </w:r>
      <w:r w:rsidR="00F11D08">
        <w:rPr>
          <w:rFonts w:ascii="Times New Roman" w:hAnsi="Times New Roman" w:cs="Times New Roman"/>
          <w:sz w:val="28"/>
          <w:szCs w:val="28"/>
        </w:rPr>
        <w:t>ов Р</w:t>
      </w:r>
      <w:r w:rsidR="003A1CCF" w:rsidRPr="003A1CCF">
        <w:rPr>
          <w:rFonts w:ascii="Times New Roman" w:hAnsi="Times New Roman" w:cs="Times New Roman"/>
          <w:sz w:val="28"/>
          <w:szCs w:val="28"/>
        </w:rPr>
        <w:t>еспублики</w:t>
      </w:r>
      <w:r w:rsidR="003A1CCF">
        <w:rPr>
          <w:rFonts w:ascii="Times New Roman" w:hAnsi="Times New Roman" w:cs="Times New Roman"/>
          <w:sz w:val="28"/>
          <w:szCs w:val="28"/>
        </w:rPr>
        <w:t>.</w:t>
      </w:r>
      <w:r w:rsidR="003A1CCF" w:rsidRPr="003A1CCF">
        <w:rPr>
          <w:rFonts w:ascii="Times New Roman" w:hAnsi="Times New Roman" w:cs="Times New Roman"/>
          <w:sz w:val="28"/>
          <w:szCs w:val="28"/>
        </w:rPr>
        <w:t xml:space="preserve"> В ходе встречи </w:t>
      </w:r>
      <w:r w:rsidR="003A1CCF">
        <w:rPr>
          <w:rFonts w:ascii="Times New Roman" w:hAnsi="Times New Roman" w:cs="Times New Roman"/>
          <w:sz w:val="28"/>
          <w:szCs w:val="28"/>
        </w:rPr>
        <w:t xml:space="preserve">студентам </w:t>
      </w:r>
      <w:r w:rsidR="003A1CCF" w:rsidRPr="003A1CCF">
        <w:rPr>
          <w:rFonts w:ascii="Times New Roman" w:hAnsi="Times New Roman" w:cs="Times New Roman"/>
          <w:sz w:val="28"/>
          <w:szCs w:val="28"/>
        </w:rPr>
        <w:t>рассказ</w:t>
      </w:r>
      <w:r w:rsidR="003A1CCF">
        <w:rPr>
          <w:rFonts w:ascii="Times New Roman" w:hAnsi="Times New Roman" w:cs="Times New Roman"/>
          <w:sz w:val="28"/>
          <w:szCs w:val="28"/>
        </w:rPr>
        <w:t>ывали</w:t>
      </w:r>
      <w:r w:rsidR="003A1CCF" w:rsidRPr="003A1CCF">
        <w:rPr>
          <w:rFonts w:ascii="Times New Roman" w:hAnsi="Times New Roman" w:cs="Times New Roman"/>
          <w:sz w:val="28"/>
          <w:szCs w:val="28"/>
        </w:rPr>
        <w:t xml:space="preserve"> об </w:t>
      </w:r>
      <w:r w:rsidR="00EC6CB0">
        <w:rPr>
          <w:rFonts w:ascii="Times New Roman" w:hAnsi="Times New Roman" w:cs="Times New Roman"/>
          <w:sz w:val="28"/>
          <w:szCs w:val="28"/>
        </w:rPr>
        <w:t xml:space="preserve">электронных сервисах ФНС России, </w:t>
      </w:r>
      <w:r w:rsidR="00F97A3E">
        <w:rPr>
          <w:rFonts w:ascii="Times New Roman" w:hAnsi="Times New Roman" w:cs="Times New Roman"/>
          <w:sz w:val="28"/>
          <w:szCs w:val="28"/>
        </w:rPr>
        <w:t>отвечали на вопросы о налогах и награждали самых активных студентов памятными призами.</w:t>
      </w:r>
    </w:p>
    <w:p w14:paraId="64C0D092" w14:textId="4841949D" w:rsidR="00EC6CB0" w:rsidRDefault="00EC6CB0" w:rsidP="009D7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отмечают, что проведение подобных встреч позволяет </w:t>
      </w:r>
      <w:r w:rsidR="00136773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поближе познакомиться с профессией налогового инспектора и возможностями карьерного роста в этой сфере.</w:t>
      </w:r>
    </w:p>
    <w:p w14:paraId="540E6BFF" w14:textId="77777777" w:rsidR="00EC6CB0" w:rsidRDefault="00EC6CB0" w:rsidP="009D7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51F23F" w14:textId="77777777" w:rsidR="00EC6CB0" w:rsidRPr="003A1CCF" w:rsidRDefault="00EC6CB0" w:rsidP="009D7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FE683A" w14:textId="77777777" w:rsidR="003A4E04" w:rsidRPr="00B956DE" w:rsidRDefault="003A4E04" w:rsidP="003A4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4E04" w:rsidRPr="00B956DE" w:rsidSect="00DB2484">
      <w:headerReference w:type="default" r:id="rId8"/>
      <w:footerReference w:type="default" r:id="rId9"/>
      <w:headerReference w:type="first" r:id="rId10"/>
      <w:pgSz w:w="11906" w:h="16838"/>
      <w:pgMar w:top="284" w:right="566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E0430" w14:textId="77777777" w:rsidR="00735D94" w:rsidRDefault="00735D94" w:rsidP="00351537">
      <w:pPr>
        <w:spacing w:after="0" w:line="240" w:lineRule="auto"/>
      </w:pPr>
      <w:r>
        <w:separator/>
      </w:r>
    </w:p>
  </w:endnote>
  <w:endnote w:type="continuationSeparator" w:id="0">
    <w:p w14:paraId="69AFFAEB" w14:textId="77777777" w:rsidR="00735D94" w:rsidRDefault="00735D94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F8F66" w14:textId="1AC4436B" w:rsidR="006A3CB8" w:rsidRDefault="006A3CB8">
    <w:pPr>
      <w:pStyle w:val="a6"/>
      <w:jc w:val="center"/>
    </w:pPr>
  </w:p>
  <w:p w14:paraId="4E8D1478" w14:textId="77777777" w:rsidR="006A3CB8" w:rsidRDefault="006A3C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53C5D" w14:textId="77777777" w:rsidR="00735D94" w:rsidRDefault="00735D94" w:rsidP="00351537">
      <w:pPr>
        <w:spacing w:after="0" w:line="240" w:lineRule="auto"/>
      </w:pPr>
      <w:r>
        <w:separator/>
      </w:r>
    </w:p>
  </w:footnote>
  <w:footnote w:type="continuationSeparator" w:id="0">
    <w:p w14:paraId="6AF05AB0" w14:textId="77777777" w:rsidR="00735D94" w:rsidRDefault="00735D94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6A3CB8" w:rsidRDefault="006A3C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6E0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6A3CB8" w:rsidRDefault="006A3CB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F674D" w14:textId="0814DBE6" w:rsidR="006A3CB8" w:rsidRPr="006407D0" w:rsidRDefault="006A3CB8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C343BE"/>
    <w:multiLevelType w:val="hybridMultilevel"/>
    <w:tmpl w:val="5DC4A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00615"/>
    <w:multiLevelType w:val="hybridMultilevel"/>
    <w:tmpl w:val="2C76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F4336"/>
    <w:multiLevelType w:val="hybridMultilevel"/>
    <w:tmpl w:val="8214A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F57DD"/>
    <w:multiLevelType w:val="hybridMultilevel"/>
    <w:tmpl w:val="7DB86A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690B"/>
    <w:rsid w:val="00007B5C"/>
    <w:rsid w:val="00011FB6"/>
    <w:rsid w:val="00012CF3"/>
    <w:rsid w:val="00014F02"/>
    <w:rsid w:val="00016AB8"/>
    <w:rsid w:val="00024BBB"/>
    <w:rsid w:val="00026A3C"/>
    <w:rsid w:val="000271AA"/>
    <w:rsid w:val="0003104D"/>
    <w:rsid w:val="00032F8A"/>
    <w:rsid w:val="0003438F"/>
    <w:rsid w:val="00040839"/>
    <w:rsid w:val="0004207F"/>
    <w:rsid w:val="00042EA1"/>
    <w:rsid w:val="00051A7A"/>
    <w:rsid w:val="00052612"/>
    <w:rsid w:val="00056244"/>
    <w:rsid w:val="00060701"/>
    <w:rsid w:val="000660BC"/>
    <w:rsid w:val="00071134"/>
    <w:rsid w:val="00071D06"/>
    <w:rsid w:val="00074E7C"/>
    <w:rsid w:val="000763D0"/>
    <w:rsid w:val="00080CD5"/>
    <w:rsid w:val="00081954"/>
    <w:rsid w:val="000824F3"/>
    <w:rsid w:val="000839CD"/>
    <w:rsid w:val="00086660"/>
    <w:rsid w:val="00091655"/>
    <w:rsid w:val="00093A88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6E45"/>
    <w:rsid w:val="000D4EBE"/>
    <w:rsid w:val="000D5F89"/>
    <w:rsid w:val="000D6034"/>
    <w:rsid w:val="000D6A3D"/>
    <w:rsid w:val="000E2429"/>
    <w:rsid w:val="000E512A"/>
    <w:rsid w:val="000E53AD"/>
    <w:rsid w:val="000F0531"/>
    <w:rsid w:val="000F379D"/>
    <w:rsid w:val="000F482B"/>
    <w:rsid w:val="000F4A51"/>
    <w:rsid w:val="000F65DB"/>
    <w:rsid w:val="00100408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36773"/>
    <w:rsid w:val="00140FC0"/>
    <w:rsid w:val="00141DBF"/>
    <w:rsid w:val="001471C0"/>
    <w:rsid w:val="0015083C"/>
    <w:rsid w:val="001562A8"/>
    <w:rsid w:val="00157201"/>
    <w:rsid w:val="00163056"/>
    <w:rsid w:val="001706DF"/>
    <w:rsid w:val="00181FB8"/>
    <w:rsid w:val="00183D7F"/>
    <w:rsid w:val="00185E37"/>
    <w:rsid w:val="00187A8D"/>
    <w:rsid w:val="00191734"/>
    <w:rsid w:val="0019672A"/>
    <w:rsid w:val="00197AAB"/>
    <w:rsid w:val="001A3EB7"/>
    <w:rsid w:val="001B1A8D"/>
    <w:rsid w:val="001B33EA"/>
    <w:rsid w:val="001C3035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0388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61E7"/>
    <w:rsid w:val="002670B9"/>
    <w:rsid w:val="0027257F"/>
    <w:rsid w:val="00273295"/>
    <w:rsid w:val="002811AA"/>
    <w:rsid w:val="00283550"/>
    <w:rsid w:val="002908CD"/>
    <w:rsid w:val="002979BF"/>
    <w:rsid w:val="002A2026"/>
    <w:rsid w:val="002A52A5"/>
    <w:rsid w:val="002B0D1D"/>
    <w:rsid w:val="002B2317"/>
    <w:rsid w:val="002B6CFB"/>
    <w:rsid w:val="002C1529"/>
    <w:rsid w:val="002C22D3"/>
    <w:rsid w:val="002C7050"/>
    <w:rsid w:val="002C75F8"/>
    <w:rsid w:val="002C781F"/>
    <w:rsid w:val="002C7C19"/>
    <w:rsid w:val="002D07AD"/>
    <w:rsid w:val="002D19C7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79BC"/>
    <w:rsid w:val="00327D09"/>
    <w:rsid w:val="00336354"/>
    <w:rsid w:val="00341A59"/>
    <w:rsid w:val="0034711A"/>
    <w:rsid w:val="0034781E"/>
    <w:rsid w:val="00350849"/>
    <w:rsid w:val="00350B80"/>
    <w:rsid w:val="00351537"/>
    <w:rsid w:val="00351B08"/>
    <w:rsid w:val="00357E40"/>
    <w:rsid w:val="0036053C"/>
    <w:rsid w:val="00362FF2"/>
    <w:rsid w:val="00363CD8"/>
    <w:rsid w:val="00364DC6"/>
    <w:rsid w:val="00365A63"/>
    <w:rsid w:val="00365E77"/>
    <w:rsid w:val="003716AF"/>
    <w:rsid w:val="00372939"/>
    <w:rsid w:val="0038019F"/>
    <w:rsid w:val="0038148E"/>
    <w:rsid w:val="00381544"/>
    <w:rsid w:val="0039540D"/>
    <w:rsid w:val="003A011A"/>
    <w:rsid w:val="003A0603"/>
    <w:rsid w:val="003A17DC"/>
    <w:rsid w:val="003A1CCF"/>
    <w:rsid w:val="003A272B"/>
    <w:rsid w:val="003A3842"/>
    <w:rsid w:val="003A4E04"/>
    <w:rsid w:val="003B1A9F"/>
    <w:rsid w:val="003B7844"/>
    <w:rsid w:val="003C06BE"/>
    <w:rsid w:val="003C4825"/>
    <w:rsid w:val="003C748A"/>
    <w:rsid w:val="003C7C9F"/>
    <w:rsid w:val="003C7D7B"/>
    <w:rsid w:val="003D20A3"/>
    <w:rsid w:val="003D466F"/>
    <w:rsid w:val="003E5DBE"/>
    <w:rsid w:val="003F6D6E"/>
    <w:rsid w:val="00403F92"/>
    <w:rsid w:val="004126F4"/>
    <w:rsid w:val="00417244"/>
    <w:rsid w:val="004308F1"/>
    <w:rsid w:val="0043615A"/>
    <w:rsid w:val="00443C45"/>
    <w:rsid w:val="0044464B"/>
    <w:rsid w:val="00444DA2"/>
    <w:rsid w:val="0045120A"/>
    <w:rsid w:val="00461E02"/>
    <w:rsid w:val="00462996"/>
    <w:rsid w:val="00467B4D"/>
    <w:rsid w:val="00472725"/>
    <w:rsid w:val="00472E2F"/>
    <w:rsid w:val="00474665"/>
    <w:rsid w:val="00474D8D"/>
    <w:rsid w:val="0047769F"/>
    <w:rsid w:val="00482401"/>
    <w:rsid w:val="00484321"/>
    <w:rsid w:val="00484460"/>
    <w:rsid w:val="00487742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C6ED3"/>
    <w:rsid w:val="004D1A36"/>
    <w:rsid w:val="004D2DB9"/>
    <w:rsid w:val="004D65DB"/>
    <w:rsid w:val="004E3CFC"/>
    <w:rsid w:val="004E546D"/>
    <w:rsid w:val="004F175C"/>
    <w:rsid w:val="004F1E73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392"/>
    <w:rsid w:val="00541BF2"/>
    <w:rsid w:val="00545E3B"/>
    <w:rsid w:val="00551B97"/>
    <w:rsid w:val="00561DB9"/>
    <w:rsid w:val="00564B94"/>
    <w:rsid w:val="00566CC2"/>
    <w:rsid w:val="00567059"/>
    <w:rsid w:val="00567641"/>
    <w:rsid w:val="005716EA"/>
    <w:rsid w:val="00572B6F"/>
    <w:rsid w:val="005738B3"/>
    <w:rsid w:val="00576DD2"/>
    <w:rsid w:val="0058317C"/>
    <w:rsid w:val="005871E6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6D66"/>
    <w:rsid w:val="005E5C0C"/>
    <w:rsid w:val="005E60B4"/>
    <w:rsid w:val="005E6F20"/>
    <w:rsid w:val="005F0EDF"/>
    <w:rsid w:val="005F1763"/>
    <w:rsid w:val="005F4557"/>
    <w:rsid w:val="005F7C63"/>
    <w:rsid w:val="00601D93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679EC"/>
    <w:rsid w:val="0067061E"/>
    <w:rsid w:val="00675C50"/>
    <w:rsid w:val="006764D7"/>
    <w:rsid w:val="00682660"/>
    <w:rsid w:val="00682880"/>
    <w:rsid w:val="00691814"/>
    <w:rsid w:val="00697EDE"/>
    <w:rsid w:val="006A0ED9"/>
    <w:rsid w:val="006A1DC1"/>
    <w:rsid w:val="006A3CB8"/>
    <w:rsid w:val="006B609B"/>
    <w:rsid w:val="006C5587"/>
    <w:rsid w:val="006D2843"/>
    <w:rsid w:val="006D299B"/>
    <w:rsid w:val="006D33EB"/>
    <w:rsid w:val="006D6BC2"/>
    <w:rsid w:val="006E15D9"/>
    <w:rsid w:val="006F083D"/>
    <w:rsid w:val="006F36BB"/>
    <w:rsid w:val="007044CC"/>
    <w:rsid w:val="00704A36"/>
    <w:rsid w:val="00705D17"/>
    <w:rsid w:val="0070643D"/>
    <w:rsid w:val="00707134"/>
    <w:rsid w:val="007073C0"/>
    <w:rsid w:val="00707A6A"/>
    <w:rsid w:val="00710F62"/>
    <w:rsid w:val="0071122B"/>
    <w:rsid w:val="007113E8"/>
    <w:rsid w:val="00712B7A"/>
    <w:rsid w:val="00727292"/>
    <w:rsid w:val="0073054B"/>
    <w:rsid w:val="00732F8D"/>
    <w:rsid w:val="00735D94"/>
    <w:rsid w:val="00736009"/>
    <w:rsid w:val="00736BB9"/>
    <w:rsid w:val="0075216F"/>
    <w:rsid w:val="00753853"/>
    <w:rsid w:val="00753859"/>
    <w:rsid w:val="00757D11"/>
    <w:rsid w:val="00762FA5"/>
    <w:rsid w:val="0076337E"/>
    <w:rsid w:val="007651DC"/>
    <w:rsid w:val="00770937"/>
    <w:rsid w:val="007726A2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10C1"/>
    <w:rsid w:val="007A3851"/>
    <w:rsid w:val="007A42B1"/>
    <w:rsid w:val="007A441F"/>
    <w:rsid w:val="007B1D6E"/>
    <w:rsid w:val="007C1401"/>
    <w:rsid w:val="007C1E30"/>
    <w:rsid w:val="007C269E"/>
    <w:rsid w:val="007C6E6C"/>
    <w:rsid w:val="007D0FD2"/>
    <w:rsid w:val="007D2DC8"/>
    <w:rsid w:val="007D6F6E"/>
    <w:rsid w:val="007F725D"/>
    <w:rsid w:val="00807023"/>
    <w:rsid w:val="00807632"/>
    <w:rsid w:val="00810FFC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2162"/>
    <w:rsid w:val="008538FD"/>
    <w:rsid w:val="008550CC"/>
    <w:rsid w:val="008557E4"/>
    <w:rsid w:val="0086115B"/>
    <w:rsid w:val="008611FC"/>
    <w:rsid w:val="00862A87"/>
    <w:rsid w:val="008641AA"/>
    <w:rsid w:val="00866B11"/>
    <w:rsid w:val="00870D33"/>
    <w:rsid w:val="008737DC"/>
    <w:rsid w:val="008738D0"/>
    <w:rsid w:val="00873A07"/>
    <w:rsid w:val="00877633"/>
    <w:rsid w:val="00884ED7"/>
    <w:rsid w:val="00885E7A"/>
    <w:rsid w:val="0089382F"/>
    <w:rsid w:val="0089455D"/>
    <w:rsid w:val="00896CE6"/>
    <w:rsid w:val="008A157C"/>
    <w:rsid w:val="008A517A"/>
    <w:rsid w:val="008B1C56"/>
    <w:rsid w:val="008B2F32"/>
    <w:rsid w:val="008B5040"/>
    <w:rsid w:val="008B55FE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77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35544"/>
    <w:rsid w:val="00943A40"/>
    <w:rsid w:val="009444D6"/>
    <w:rsid w:val="009472E9"/>
    <w:rsid w:val="0095217A"/>
    <w:rsid w:val="00954B7B"/>
    <w:rsid w:val="009561F6"/>
    <w:rsid w:val="0095794B"/>
    <w:rsid w:val="00957F32"/>
    <w:rsid w:val="009611F8"/>
    <w:rsid w:val="00966B05"/>
    <w:rsid w:val="009727D9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21F"/>
    <w:rsid w:val="009D7632"/>
    <w:rsid w:val="009E7DEE"/>
    <w:rsid w:val="009E7EF8"/>
    <w:rsid w:val="009F0032"/>
    <w:rsid w:val="009F1534"/>
    <w:rsid w:val="009F3B4A"/>
    <w:rsid w:val="009F5036"/>
    <w:rsid w:val="00A01CA2"/>
    <w:rsid w:val="00A0218A"/>
    <w:rsid w:val="00A04754"/>
    <w:rsid w:val="00A04F43"/>
    <w:rsid w:val="00A05967"/>
    <w:rsid w:val="00A05F04"/>
    <w:rsid w:val="00A062F6"/>
    <w:rsid w:val="00A07B23"/>
    <w:rsid w:val="00A10D90"/>
    <w:rsid w:val="00A1242E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527A"/>
    <w:rsid w:val="00A47A9E"/>
    <w:rsid w:val="00A47D62"/>
    <w:rsid w:val="00A47F25"/>
    <w:rsid w:val="00A511A0"/>
    <w:rsid w:val="00A55DE4"/>
    <w:rsid w:val="00A7480E"/>
    <w:rsid w:val="00A860FA"/>
    <w:rsid w:val="00A97761"/>
    <w:rsid w:val="00AA064D"/>
    <w:rsid w:val="00AA4DD3"/>
    <w:rsid w:val="00AA7FB6"/>
    <w:rsid w:val="00AB133F"/>
    <w:rsid w:val="00AB15FE"/>
    <w:rsid w:val="00AB1A96"/>
    <w:rsid w:val="00AB42CB"/>
    <w:rsid w:val="00AB4516"/>
    <w:rsid w:val="00AB4585"/>
    <w:rsid w:val="00AC5382"/>
    <w:rsid w:val="00AC792B"/>
    <w:rsid w:val="00AD4614"/>
    <w:rsid w:val="00AE1792"/>
    <w:rsid w:val="00AE6690"/>
    <w:rsid w:val="00AE7DDD"/>
    <w:rsid w:val="00AF1C50"/>
    <w:rsid w:val="00AF1F0B"/>
    <w:rsid w:val="00AF4008"/>
    <w:rsid w:val="00AF4DB8"/>
    <w:rsid w:val="00B04F7F"/>
    <w:rsid w:val="00B0644F"/>
    <w:rsid w:val="00B0687E"/>
    <w:rsid w:val="00B07059"/>
    <w:rsid w:val="00B123FB"/>
    <w:rsid w:val="00B128F3"/>
    <w:rsid w:val="00B144A0"/>
    <w:rsid w:val="00B14F33"/>
    <w:rsid w:val="00B151AC"/>
    <w:rsid w:val="00B20674"/>
    <w:rsid w:val="00B32AF2"/>
    <w:rsid w:val="00B32CEE"/>
    <w:rsid w:val="00B41DFC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956DE"/>
    <w:rsid w:val="00B97DBE"/>
    <w:rsid w:val="00BA08C5"/>
    <w:rsid w:val="00BA22E8"/>
    <w:rsid w:val="00BA6313"/>
    <w:rsid w:val="00BB143A"/>
    <w:rsid w:val="00BB1970"/>
    <w:rsid w:val="00BB5BA9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15C94"/>
    <w:rsid w:val="00C249D8"/>
    <w:rsid w:val="00C30813"/>
    <w:rsid w:val="00C309CF"/>
    <w:rsid w:val="00C32A9A"/>
    <w:rsid w:val="00C33609"/>
    <w:rsid w:val="00C3464C"/>
    <w:rsid w:val="00C407E6"/>
    <w:rsid w:val="00C41CA0"/>
    <w:rsid w:val="00C41FB9"/>
    <w:rsid w:val="00C47AC3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22E4"/>
    <w:rsid w:val="00CA6F2E"/>
    <w:rsid w:val="00CB2F04"/>
    <w:rsid w:val="00CB3572"/>
    <w:rsid w:val="00CB36E0"/>
    <w:rsid w:val="00CB422F"/>
    <w:rsid w:val="00CB457B"/>
    <w:rsid w:val="00CB5D42"/>
    <w:rsid w:val="00CC26DC"/>
    <w:rsid w:val="00CC5CCC"/>
    <w:rsid w:val="00CC64E7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0100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4D21"/>
    <w:rsid w:val="00D370C3"/>
    <w:rsid w:val="00D457B9"/>
    <w:rsid w:val="00D46BD6"/>
    <w:rsid w:val="00D53FE8"/>
    <w:rsid w:val="00D556D8"/>
    <w:rsid w:val="00D62C9F"/>
    <w:rsid w:val="00D647C4"/>
    <w:rsid w:val="00D70C54"/>
    <w:rsid w:val="00D737CD"/>
    <w:rsid w:val="00D7689F"/>
    <w:rsid w:val="00D80F38"/>
    <w:rsid w:val="00D82497"/>
    <w:rsid w:val="00D879F7"/>
    <w:rsid w:val="00D91457"/>
    <w:rsid w:val="00DB2484"/>
    <w:rsid w:val="00DB5311"/>
    <w:rsid w:val="00DC1948"/>
    <w:rsid w:val="00DC2751"/>
    <w:rsid w:val="00DC483F"/>
    <w:rsid w:val="00DC5879"/>
    <w:rsid w:val="00DC6BA2"/>
    <w:rsid w:val="00DD665E"/>
    <w:rsid w:val="00DF59D7"/>
    <w:rsid w:val="00E1341D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5531A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304E"/>
    <w:rsid w:val="00E94D00"/>
    <w:rsid w:val="00EA03E4"/>
    <w:rsid w:val="00EA74E8"/>
    <w:rsid w:val="00EB091E"/>
    <w:rsid w:val="00EB3290"/>
    <w:rsid w:val="00EB3BE9"/>
    <w:rsid w:val="00EC5478"/>
    <w:rsid w:val="00EC6CB0"/>
    <w:rsid w:val="00EC7C05"/>
    <w:rsid w:val="00EC7FF1"/>
    <w:rsid w:val="00ED2E65"/>
    <w:rsid w:val="00ED3FD6"/>
    <w:rsid w:val="00ED416C"/>
    <w:rsid w:val="00EE371F"/>
    <w:rsid w:val="00EF0481"/>
    <w:rsid w:val="00EF38D2"/>
    <w:rsid w:val="00F043E9"/>
    <w:rsid w:val="00F05659"/>
    <w:rsid w:val="00F11D08"/>
    <w:rsid w:val="00F12370"/>
    <w:rsid w:val="00F271AD"/>
    <w:rsid w:val="00F27679"/>
    <w:rsid w:val="00F36D45"/>
    <w:rsid w:val="00F43B2F"/>
    <w:rsid w:val="00F447BF"/>
    <w:rsid w:val="00F700CA"/>
    <w:rsid w:val="00F72D9B"/>
    <w:rsid w:val="00F74AA3"/>
    <w:rsid w:val="00F75BCA"/>
    <w:rsid w:val="00F8357F"/>
    <w:rsid w:val="00F84CAD"/>
    <w:rsid w:val="00F84E40"/>
    <w:rsid w:val="00F87AA6"/>
    <w:rsid w:val="00F92416"/>
    <w:rsid w:val="00F97A3E"/>
    <w:rsid w:val="00FA1B94"/>
    <w:rsid w:val="00FA69B8"/>
    <w:rsid w:val="00FA7869"/>
    <w:rsid w:val="00FB0732"/>
    <w:rsid w:val="00FB1272"/>
    <w:rsid w:val="00FB2581"/>
    <w:rsid w:val="00FB71C0"/>
    <w:rsid w:val="00FB735C"/>
    <w:rsid w:val="00FB78AC"/>
    <w:rsid w:val="00FC08D2"/>
    <w:rsid w:val="00FC3477"/>
    <w:rsid w:val="00FC441E"/>
    <w:rsid w:val="00FC59EC"/>
    <w:rsid w:val="00FC72C6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  <w15:docId w15:val="{836B9EB4-0717-4E51-B679-9A217EF4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6A75-5115-4B06-96B7-FC4A1237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User</cp:lastModifiedBy>
  <cp:revision>7</cp:revision>
  <cp:lastPrinted>2021-03-30T07:58:00Z</cp:lastPrinted>
  <dcterms:created xsi:type="dcterms:W3CDTF">2026-04-16T06:29:00Z</dcterms:created>
  <dcterms:modified xsi:type="dcterms:W3CDTF">2026-04-17T07:39:00Z</dcterms:modified>
</cp:coreProperties>
</file>