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94" w:rsidRPr="00CC402D" w:rsidRDefault="00724794" w:rsidP="00CC6E1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об итогах реализации Плана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Республике Северная Осетия – Алания по реализации Концепции открытости федеральных органов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исполнительной власти в 2022 году.</w:t>
      </w:r>
    </w:p>
    <w:p w:rsidR="00724794" w:rsidRPr="00724794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FCA" w:rsidRPr="008D5607" w:rsidRDefault="00724794" w:rsidP="00425991">
      <w:pPr>
        <w:pStyle w:val="a3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8D5607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  <w:r w:rsidR="00187FCA" w:rsidRPr="008D5607">
        <w:rPr>
          <w:i/>
        </w:rPr>
        <w:t xml:space="preserve"> </w:t>
      </w:r>
    </w:p>
    <w:p w:rsidR="00724794" w:rsidRP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794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 93, и в соответствии</w:t>
      </w:r>
      <w:r w:rsidR="00764ED4">
        <w:rPr>
          <w:rFonts w:ascii="Times New Roman" w:hAnsi="Times New Roman" w:cs="Times New Roman"/>
          <w:sz w:val="28"/>
          <w:szCs w:val="28"/>
        </w:rPr>
        <w:t xml:space="preserve"> с приказом ФНС России </w:t>
      </w:r>
      <w:r w:rsidRPr="00724794">
        <w:rPr>
          <w:rFonts w:ascii="Times New Roman" w:hAnsi="Times New Roman" w:cs="Times New Roman"/>
          <w:sz w:val="28"/>
          <w:szCs w:val="28"/>
        </w:rPr>
        <w:t xml:space="preserve"> </w:t>
      </w:r>
      <w:r w:rsidRPr="00425991">
        <w:rPr>
          <w:rFonts w:ascii="Times New Roman" w:hAnsi="Times New Roman" w:cs="Times New Roman"/>
          <w:sz w:val="28"/>
          <w:szCs w:val="28"/>
        </w:rPr>
        <w:t xml:space="preserve">от </w:t>
      </w:r>
      <w:r w:rsidR="00764ED4">
        <w:rPr>
          <w:rFonts w:ascii="Times New Roman" w:hAnsi="Times New Roman" w:cs="Times New Roman"/>
          <w:sz w:val="28"/>
          <w:szCs w:val="28"/>
        </w:rPr>
        <w:t>18</w:t>
      </w:r>
      <w:r w:rsidR="00187FCA" w:rsidRPr="00425991">
        <w:rPr>
          <w:rFonts w:ascii="Times New Roman" w:hAnsi="Times New Roman" w:cs="Times New Roman"/>
          <w:sz w:val="28"/>
          <w:szCs w:val="28"/>
        </w:rPr>
        <w:t>.03.202</w:t>
      </w:r>
      <w:r w:rsidR="00764ED4">
        <w:rPr>
          <w:rFonts w:ascii="Times New Roman" w:hAnsi="Times New Roman" w:cs="Times New Roman"/>
          <w:sz w:val="28"/>
          <w:szCs w:val="28"/>
        </w:rPr>
        <w:t>2</w:t>
      </w:r>
      <w:r w:rsidR="00187FCA" w:rsidRPr="00425991">
        <w:rPr>
          <w:rFonts w:ascii="Times New Roman" w:hAnsi="Times New Roman" w:cs="Times New Roman"/>
          <w:sz w:val="28"/>
          <w:szCs w:val="28"/>
        </w:rPr>
        <w:t xml:space="preserve"> №</w:t>
      </w:r>
      <w:r w:rsidR="00764ED4">
        <w:rPr>
          <w:rFonts w:ascii="Times New Roman" w:hAnsi="Times New Roman" w:cs="Times New Roman"/>
          <w:sz w:val="28"/>
          <w:szCs w:val="28"/>
        </w:rPr>
        <w:t xml:space="preserve"> 17-4-04/0006</w:t>
      </w:r>
      <w:r w:rsidR="00187FCA" w:rsidRPr="00425991">
        <w:rPr>
          <w:rFonts w:ascii="Times New Roman" w:hAnsi="Times New Roman" w:cs="Times New Roman"/>
          <w:sz w:val="28"/>
          <w:szCs w:val="28"/>
        </w:rPr>
        <w:t xml:space="preserve">@ </w:t>
      </w:r>
      <w:r w:rsidR="00425991" w:rsidRPr="00425991">
        <w:rPr>
          <w:rFonts w:ascii="Times New Roman" w:hAnsi="Times New Roman" w:cs="Times New Roman"/>
          <w:sz w:val="28"/>
          <w:szCs w:val="28"/>
        </w:rPr>
        <w:t>"О Ведомственном</w:t>
      </w:r>
      <w:r w:rsidR="00764ED4">
        <w:rPr>
          <w:rFonts w:ascii="Times New Roman" w:hAnsi="Times New Roman" w:cs="Times New Roman"/>
          <w:sz w:val="28"/>
          <w:szCs w:val="28"/>
        </w:rPr>
        <w:t xml:space="preserve"> плане по реализации </w:t>
      </w:r>
      <w:r w:rsidR="00425991" w:rsidRPr="00425991">
        <w:rPr>
          <w:rFonts w:ascii="Times New Roman" w:hAnsi="Times New Roman" w:cs="Times New Roman"/>
          <w:sz w:val="28"/>
          <w:szCs w:val="28"/>
        </w:rPr>
        <w:t>Концепции открытости на 202</w:t>
      </w:r>
      <w:r w:rsidR="00764ED4">
        <w:rPr>
          <w:rFonts w:ascii="Times New Roman" w:hAnsi="Times New Roman" w:cs="Times New Roman"/>
          <w:sz w:val="28"/>
          <w:szCs w:val="28"/>
        </w:rPr>
        <w:t>2</w:t>
      </w:r>
      <w:r w:rsidR="00425991" w:rsidRPr="00425991">
        <w:rPr>
          <w:rFonts w:ascii="Times New Roman" w:hAnsi="Times New Roman" w:cs="Times New Roman"/>
          <w:sz w:val="28"/>
          <w:szCs w:val="28"/>
        </w:rPr>
        <w:t xml:space="preserve"> год"</w:t>
      </w:r>
      <w:r w:rsidR="00764ED4">
        <w:rPr>
          <w:rFonts w:ascii="Times New Roman" w:hAnsi="Times New Roman" w:cs="Times New Roman"/>
          <w:sz w:val="28"/>
          <w:szCs w:val="28"/>
        </w:rPr>
        <w:t xml:space="preserve"> </w:t>
      </w:r>
      <w:r w:rsidRPr="00724794">
        <w:rPr>
          <w:rFonts w:ascii="Times New Roman" w:hAnsi="Times New Roman" w:cs="Times New Roman"/>
          <w:sz w:val="28"/>
          <w:szCs w:val="28"/>
        </w:rPr>
        <w:t xml:space="preserve">Управлением  Федеральной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налоговой службы по Республике Северная Осетия – Алания (далее – У</w:t>
      </w:r>
      <w:r w:rsidR="00984B62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</w:t>
      </w:r>
      <w:proofErr w:type="gramEnd"/>
      <w:r w:rsidR="0098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от 0</w:t>
      </w:r>
      <w:r w:rsidR="00764ED4"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C6E18"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>.04.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64ED4"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>г. №01-05/0</w:t>
      </w:r>
      <w:r w:rsidR="00764ED4"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@  </w:t>
      </w:r>
      <w:r w:rsidRPr="00724794">
        <w:rPr>
          <w:rFonts w:ascii="Times New Roman" w:hAnsi="Times New Roman" w:cs="Times New Roman"/>
          <w:sz w:val="28"/>
          <w:szCs w:val="28"/>
        </w:rPr>
        <w:t>утверждён Ведомственный план УФНС по реализации Концепции открытости федеральных орган</w:t>
      </w:r>
      <w:r w:rsidR="00764ED4">
        <w:rPr>
          <w:rFonts w:ascii="Times New Roman" w:hAnsi="Times New Roman" w:cs="Times New Roman"/>
          <w:sz w:val="28"/>
          <w:szCs w:val="28"/>
        </w:rPr>
        <w:t>ов исполнительной власти на 2022</w:t>
      </w:r>
      <w:r w:rsidRPr="00724794">
        <w:rPr>
          <w:rFonts w:ascii="Times New Roman" w:hAnsi="Times New Roman" w:cs="Times New Roman"/>
          <w:sz w:val="28"/>
          <w:szCs w:val="28"/>
        </w:rPr>
        <w:t xml:space="preserve"> год (далее – Ведомственный план).  </w:t>
      </w:r>
    </w:p>
    <w:p w:rsidR="009F6536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36">
        <w:rPr>
          <w:rFonts w:ascii="Times New Roman" w:hAnsi="Times New Roman" w:cs="Times New Roman"/>
          <w:sz w:val="28"/>
          <w:szCs w:val="28"/>
        </w:rPr>
        <w:t xml:space="preserve">Принципы информационной открытости повысили уровень прозрачности в деятельности </w:t>
      </w:r>
      <w:r w:rsidR="00984B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F6536">
        <w:rPr>
          <w:rFonts w:ascii="Times New Roman" w:hAnsi="Times New Roman" w:cs="Times New Roman"/>
          <w:sz w:val="28"/>
          <w:szCs w:val="28"/>
        </w:rPr>
        <w:t>для налогоплательщиков. В региональном разделе официального сайта ФНС России в информационно-телекоммуникационной сети «Интернет» (далее-сайт ФНС России) на постоянной основе размещались информационно-просветительские материалы для налогоплательщиков, актуализировались данные Интернет - 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536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36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среди </w:t>
      </w:r>
      <w:proofErr w:type="spellStart"/>
      <w:r w:rsidRPr="009F6536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9F6536">
        <w:rPr>
          <w:rFonts w:ascii="Times New Roman" w:hAnsi="Times New Roman" w:cs="Times New Roman"/>
          <w:sz w:val="28"/>
          <w:szCs w:val="28"/>
        </w:rPr>
        <w:t xml:space="preserve"> групп проводятся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вебинаров, размещения информац</w:t>
      </w:r>
      <w:r w:rsidR="00984B62">
        <w:rPr>
          <w:rFonts w:ascii="Times New Roman" w:hAnsi="Times New Roman" w:cs="Times New Roman"/>
          <w:sz w:val="28"/>
          <w:szCs w:val="28"/>
        </w:rPr>
        <w:t>ии в операционных залах Управления</w:t>
      </w:r>
      <w:r w:rsidR="00CC024E">
        <w:rPr>
          <w:rFonts w:ascii="Times New Roman" w:hAnsi="Times New Roman" w:cs="Times New Roman"/>
          <w:sz w:val="28"/>
          <w:szCs w:val="28"/>
        </w:rPr>
        <w:t xml:space="preserve"> и во всех обособленных подразделениях</w:t>
      </w:r>
      <w:r w:rsidRPr="009F6536">
        <w:rPr>
          <w:rFonts w:ascii="Times New Roman" w:hAnsi="Times New Roman" w:cs="Times New Roman"/>
          <w:sz w:val="28"/>
          <w:szCs w:val="28"/>
        </w:rPr>
        <w:t>, местах массового скопления граждан. Также пров</w:t>
      </w:r>
      <w:r w:rsidR="00984B62">
        <w:rPr>
          <w:rFonts w:ascii="Times New Roman" w:hAnsi="Times New Roman" w:cs="Times New Roman"/>
          <w:sz w:val="28"/>
          <w:szCs w:val="28"/>
        </w:rPr>
        <w:t>одились встречи руководства Управления</w:t>
      </w:r>
      <w:r w:rsidRPr="009F6536">
        <w:rPr>
          <w:rFonts w:ascii="Times New Roman" w:hAnsi="Times New Roman" w:cs="Times New Roman"/>
          <w:sz w:val="28"/>
          <w:szCs w:val="28"/>
        </w:rPr>
        <w:t xml:space="preserve"> с представителями </w:t>
      </w:r>
      <w:proofErr w:type="gramStart"/>
      <w:r w:rsidRPr="009F6536">
        <w:rPr>
          <w:rFonts w:ascii="Times New Roman" w:hAnsi="Times New Roman" w:cs="Times New Roman"/>
          <w:sz w:val="28"/>
          <w:szCs w:val="28"/>
        </w:rPr>
        <w:t>деловых</w:t>
      </w:r>
      <w:proofErr w:type="gramEnd"/>
      <w:r w:rsidRPr="009F6536">
        <w:rPr>
          <w:rFonts w:ascii="Times New Roman" w:hAnsi="Times New Roman" w:cs="Times New Roman"/>
          <w:sz w:val="28"/>
          <w:szCs w:val="28"/>
        </w:rPr>
        <w:t xml:space="preserve"> и бизнес-сообществ региона.</w:t>
      </w:r>
    </w:p>
    <w:p w:rsidR="009F6536" w:rsidRDefault="00CC6E18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 региональном разделе сайта ФНС России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F6536">
        <w:rPr>
          <w:rFonts w:ascii="Times New Roman" w:hAnsi="Times New Roman" w:cs="Times New Roman"/>
          <w:sz w:val="28"/>
          <w:szCs w:val="28"/>
        </w:rPr>
        <w:t xml:space="preserve"> актуальном состоянии </w:t>
      </w:r>
      <w:r w:rsidR="009F6536" w:rsidRPr="009F6536">
        <w:rPr>
          <w:rFonts w:ascii="Times New Roman" w:hAnsi="Times New Roman" w:cs="Times New Roman"/>
          <w:sz w:val="28"/>
          <w:szCs w:val="28"/>
        </w:rPr>
        <w:t>поддерживалась информация о персональном составе Общественного совета при Управлен</w:t>
      </w:r>
      <w:r w:rsidR="009F6536">
        <w:rPr>
          <w:rFonts w:ascii="Times New Roman" w:hAnsi="Times New Roman" w:cs="Times New Roman"/>
          <w:sz w:val="28"/>
          <w:szCs w:val="28"/>
        </w:rPr>
        <w:t xml:space="preserve">ии. В 2022 году были 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проведены ежеквартальные заседания Общественного совета при УФНС России по Республике </w:t>
      </w:r>
      <w:r w:rsidR="009F6536">
        <w:rPr>
          <w:rFonts w:ascii="Times New Roman" w:hAnsi="Times New Roman" w:cs="Times New Roman"/>
          <w:sz w:val="28"/>
          <w:szCs w:val="28"/>
        </w:rPr>
        <w:t>Северная Осетия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536">
        <w:rPr>
          <w:rFonts w:ascii="Times New Roman" w:hAnsi="Times New Roman" w:cs="Times New Roman"/>
          <w:sz w:val="28"/>
          <w:szCs w:val="28"/>
        </w:rPr>
        <w:t xml:space="preserve">Алания, на </w:t>
      </w:r>
      <w:proofErr w:type="gramStart"/>
      <w:r w:rsidR="009F653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9F6536">
        <w:rPr>
          <w:rFonts w:ascii="Times New Roman" w:hAnsi="Times New Roman" w:cs="Times New Roman"/>
          <w:sz w:val="28"/>
          <w:szCs w:val="28"/>
        </w:rPr>
        <w:t xml:space="preserve"> 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 рассматривались актуальные вопросы налогового администрирования, изменения законодательства и деятельности налогового органа. </w:t>
      </w:r>
    </w:p>
    <w:p w:rsidR="009F6536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536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24794" w:rsidRPr="00724794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2022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 году в региональных и местных СМИ (в том числе на сайтах других ведомств и администраций муниципальных образований)  на постоянной основе размещались  информационные м</w:t>
      </w:r>
      <w:r>
        <w:rPr>
          <w:rFonts w:ascii="Times New Roman" w:hAnsi="Times New Roman" w:cs="Times New Roman"/>
          <w:sz w:val="28"/>
          <w:szCs w:val="28"/>
        </w:rPr>
        <w:t>атериалы для налогоплательщиков.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794" w:rsidRP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Налоговыми органами республики  в рамках публичного информирования граждан в течение года проводились аудио - видео информирование на рынках и ТЦ РСО-Алания, выездные мероприятия в формате «мобильные офисы налоговой службы», акции в крупных ТЦ, на рынках и в других местах наибольшего скопления людей. Также проводились бесплатные семинары для налогоплательщиков, размещены информационные материалы с помощью наружной рекламы (светодиодные экраны и т.д.),  в помещениях для приема налогоплательщиков,  на стендах, местах массового скопления людей.</w:t>
      </w:r>
    </w:p>
    <w:p w:rsidR="00724794" w:rsidRPr="009F6536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</w:t>
      </w:r>
      <w:r w:rsidRPr="009F6536">
        <w:rPr>
          <w:rFonts w:ascii="Times New Roman" w:hAnsi="Times New Roman" w:cs="Times New Roman"/>
          <w:i/>
          <w:sz w:val="28"/>
          <w:szCs w:val="28"/>
        </w:rPr>
        <w:tab/>
        <w:t>Отчет об итогах реализации инициативных проектов.</w:t>
      </w:r>
    </w:p>
    <w:p w:rsidR="00724794" w:rsidRPr="009F6536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2.1</w:t>
      </w:r>
      <w:r w:rsidR="00CC6E1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F6536">
        <w:rPr>
          <w:rFonts w:ascii="Times New Roman" w:hAnsi="Times New Roman" w:cs="Times New Roman"/>
          <w:i/>
          <w:sz w:val="28"/>
          <w:szCs w:val="28"/>
        </w:rPr>
        <w:t xml:space="preserve">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9F6536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9F6536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724794" w:rsidRP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 xml:space="preserve">В целях формирования представления о налогах и сборах и системе налогообложения в Российской Федерации, а также  обучению налоговой грамотности, были проведены мероприятия по разъяснению вопросов налогообложения для студентов лицеев и колледжей. </w:t>
      </w:r>
    </w:p>
    <w:p w:rsidR="00724794" w:rsidRP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В целях публичного информирования У</w:t>
      </w:r>
      <w:r w:rsidR="00984B62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724794">
        <w:rPr>
          <w:rFonts w:ascii="Times New Roman" w:hAnsi="Times New Roman" w:cs="Times New Roman"/>
          <w:sz w:val="28"/>
          <w:szCs w:val="28"/>
        </w:rPr>
        <w:t xml:space="preserve">распространены и размещены  листовки и баннеры по актуальным вопросам налогообложения. </w:t>
      </w:r>
      <w:bookmarkStart w:id="0" w:name="_GoBack"/>
      <w:bookmarkEnd w:id="0"/>
    </w:p>
    <w:p w:rsidR="00724794" w:rsidRPr="00CC6E18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2.2. Степень реализации инициативы в отчетном году (полностью/частично).</w:t>
      </w:r>
      <w:r w:rsidRPr="00724794">
        <w:rPr>
          <w:rFonts w:ascii="Times New Roman" w:hAnsi="Times New Roman" w:cs="Times New Roman"/>
          <w:sz w:val="28"/>
          <w:szCs w:val="28"/>
        </w:rPr>
        <w:t xml:space="preserve"> </w:t>
      </w:r>
      <w:r w:rsidRPr="00CC6E18">
        <w:rPr>
          <w:rFonts w:ascii="Times New Roman" w:hAnsi="Times New Roman" w:cs="Times New Roman"/>
          <w:i/>
          <w:sz w:val="28"/>
          <w:szCs w:val="28"/>
        </w:rPr>
        <w:t xml:space="preserve">Итоги реализации инициативы: какие мероприятия реализованы в отчетном </w:t>
      </w:r>
      <w:proofErr w:type="gramStart"/>
      <w:r w:rsidRPr="00CC6E18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CC6E18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CC6E18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CC6E18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:rsidR="00FE3472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В 202</w:t>
      </w:r>
      <w:r w:rsidR="009F6536">
        <w:rPr>
          <w:rFonts w:ascii="Times New Roman" w:hAnsi="Times New Roman" w:cs="Times New Roman"/>
          <w:sz w:val="28"/>
          <w:szCs w:val="28"/>
        </w:rPr>
        <w:t>2</w:t>
      </w:r>
      <w:r w:rsidR="00FE3472">
        <w:rPr>
          <w:rFonts w:ascii="Times New Roman" w:hAnsi="Times New Roman" w:cs="Times New Roman"/>
          <w:sz w:val="28"/>
          <w:szCs w:val="28"/>
        </w:rPr>
        <w:t xml:space="preserve"> году были проведены уроки финансовой грамотности в школах, также встречи со студентами Владикавказского филиала Финансового универ</w:t>
      </w:r>
      <w:r w:rsidR="00E03FB1">
        <w:rPr>
          <w:rFonts w:ascii="Times New Roman" w:hAnsi="Times New Roman" w:cs="Times New Roman"/>
          <w:sz w:val="28"/>
          <w:szCs w:val="28"/>
        </w:rPr>
        <w:t>ситета при Правительстве РФ</w:t>
      </w:r>
      <w:r w:rsidR="00FE34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794" w:rsidRDefault="00CC024E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724794" w:rsidRPr="00724794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 информационные материалы для размещения в зданиях АМС</w:t>
      </w:r>
      <w:r>
        <w:rPr>
          <w:rFonts w:ascii="Times New Roman" w:hAnsi="Times New Roman" w:cs="Times New Roman"/>
          <w:sz w:val="28"/>
          <w:szCs w:val="28"/>
        </w:rPr>
        <w:t xml:space="preserve"> районов РСО-Алания и 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помещениях приема граждан в МФЦ, </w:t>
      </w:r>
      <w:r>
        <w:rPr>
          <w:rFonts w:ascii="Times New Roman" w:hAnsi="Times New Roman" w:cs="Times New Roman"/>
          <w:sz w:val="28"/>
          <w:szCs w:val="28"/>
        </w:rPr>
        <w:t>а также н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а сайтах республиканских информационных порталов. </w:t>
      </w: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FCA" w:rsidRPr="007A7666" w:rsidRDefault="00187FCA" w:rsidP="00187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7FCA" w:rsidRPr="007A7666" w:rsidSect="00CC6E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76A98"/>
    <w:multiLevelType w:val="hybridMultilevel"/>
    <w:tmpl w:val="682A784A"/>
    <w:lvl w:ilvl="0" w:tplc="FD8CAC02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E8"/>
    <w:rsid w:val="00187FCA"/>
    <w:rsid w:val="003D1C64"/>
    <w:rsid w:val="00425991"/>
    <w:rsid w:val="004F5B3B"/>
    <w:rsid w:val="005840E8"/>
    <w:rsid w:val="005B70A3"/>
    <w:rsid w:val="005F4FA5"/>
    <w:rsid w:val="00724794"/>
    <w:rsid w:val="00764ED4"/>
    <w:rsid w:val="007A7666"/>
    <w:rsid w:val="008D5607"/>
    <w:rsid w:val="00984B62"/>
    <w:rsid w:val="009F6536"/>
    <w:rsid w:val="00C138D0"/>
    <w:rsid w:val="00CC024E"/>
    <w:rsid w:val="00CC402D"/>
    <w:rsid w:val="00CC6E18"/>
    <w:rsid w:val="00E03FB1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Гамаонова Нина Александровна</dc:creator>
  <cp:lastModifiedBy>Гамаонова Нина Александровна</cp:lastModifiedBy>
  <cp:revision>8</cp:revision>
  <dcterms:created xsi:type="dcterms:W3CDTF">2023-04-12T10:10:00Z</dcterms:created>
  <dcterms:modified xsi:type="dcterms:W3CDTF">2023-04-12T13:55:00Z</dcterms:modified>
</cp:coreProperties>
</file>