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2778ADA6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14FCB">
        <w:rPr>
          <w:rFonts w:ascii="Times New Roman" w:hAnsi="Times New Roman" w:cs="Times New Roman"/>
          <w:b/>
          <w:sz w:val="28"/>
          <w:szCs w:val="28"/>
        </w:rPr>
        <w:t>Чеченской Республике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677B2E46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CA6860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3E439D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39D">
        <w:rPr>
          <w:rFonts w:ascii="Times New Roman" w:hAnsi="Times New Roman" w:cs="Times New Roman"/>
          <w:b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6A2D8DDB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>
        <w:rPr>
          <w:rFonts w:ascii="Times New Roman" w:hAnsi="Times New Roman" w:cs="Times New Roman"/>
          <w:sz w:val="28"/>
          <w:szCs w:val="28"/>
        </w:rPr>
        <w:t>ой Федерации от 30.01.2014 № 93,</w:t>
      </w:r>
      <w:r w:rsidR="00F66335" w:rsidRP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66335">
        <w:rPr>
          <w:rFonts w:ascii="Times New Roman" w:hAnsi="Times New Roman" w:cs="Times New Roman"/>
          <w:sz w:val="28"/>
          <w:szCs w:val="28"/>
        </w:rPr>
        <w:t xml:space="preserve">и </w:t>
      </w:r>
      <w:r w:rsidR="009F157B" w:rsidRPr="009F157B">
        <w:rPr>
          <w:rFonts w:ascii="Times New Roman" w:hAnsi="Times New Roman" w:cs="Times New Roman"/>
          <w:sz w:val="28"/>
          <w:szCs w:val="28"/>
        </w:rPr>
        <w:t>в соответ</w:t>
      </w:r>
      <w:r w:rsidR="00C36CFB">
        <w:rPr>
          <w:rFonts w:ascii="Times New Roman" w:hAnsi="Times New Roman" w:cs="Times New Roman"/>
          <w:sz w:val="28"/>
          <w:szCs w:val="28"/>
        </w:rPr>
        <w:t>ствии с приказом ФНС России от 0</w:t>
      </w:r>
      <w:r w:rsidR="00CA6860">
        <w:rPr>
          <w:rFonts w:ascii="Times New Roman" w:hAnsi="Times New Roman" w:cs="Times New Roman"/>
          <w:sz w:val="28"/>
          <w:szCs w:val="28"/>
        </w:rPr>
        <w:t>6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C36CFB" w:rsidRPr="00C36CFB">
        <w:rPr>
          <w:rFonts w:ascii="Times New Roman" w:hAnsi="Times New Roman" w:cs="Times New Roman"/>
          <w:sz w:val="28"/>
          <w:szCs w:val="28"/>
        </w:rPr>
        <w:t>3</w:t>
      </w:r>
      <w:r w:rsidR="009F157B" w:rsidRPr="009F157B">
        <w:rPr>
          <w:rFonts w:ascii="Times New Roman" w:hAnsi="Times New Roman" w:cs="Times New Roman"/>
          <w:sz w:val="28"/>
          <w:szCs w:val="28"/>
        </w:rPr>
        <w:t>.202</w:t>
      </w:r>
      <w:r w:rsidR="00CA6860">
        <w:rPr>
          <w:rFonts w:ascii="Times New Roman" w:hAnsi="Times New Roman" w:cs="Times New Roman"/>
          <w:sz w:val="28"/>
          <w:szCs w:val="28"/>
        </w:rPr>
        <w:t>4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C36CFB" w:rsidRPr="00C36CFB">
        <w:rPr>
          <w:rFonts w:ascii="Times New Roman" w:hAnsi="Times New Roman" w:cs="Times New Roman"/>
          <w:sz w:val="28"/>
          <w:szCs w:val="28"/>
        </w:rPr>
        <w:t>17</w:t>
      </w:r>
      <w:r w:rsidR="00CA6860">
        <w:rPr>
          <w:rFonts w:ascii="Times New Roman" w:hAnsi="Times New Roman" w:cs="Times New Roman"/>
          <w:sz w:val="28"/>
          <w:szCs w:val="28"/>
        </w:rPr>
        <w:t>4</w:t>
      </w:r>
      <w:r w:rsidR="009F157B" w:rsidRPr="009F157B">
        <w:rPr>
          <w:rFonts w:ascii="Times New Roman" w:hAnsi="Times New Roman" w:cs="Times New Roman"/>
          <w:sz w:val="28"/>
          <w:szCs w:val="28"/>
        </w:rPr>
        <w:t>@ «О ведомственном плане ФНС России реализации Концепции открытости федеральных органов исполнительной власти» Управлен</w:t>
      </w:r>
      <w:r w:rsidR="009F157B">
        <w:rPr>
          <w:rFonts w:ascii="Times New Roman" w:hAnsi="Times New Roman" w:cs="Times New Roman"/>
          <w:sz w:val="28"/>
          <w:szCs w:val="28"/>
        </w:rPr>
        <w:t>ием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Ф</w:t>
      </w:r>
      <w:r w:rsidR="009F157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9F157B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от </w:t>
      </w:r>
      <w:r w:rsidR="00C14FCB">
        <w:rPr>
          <w:rFonts w:ascii="Times New Roman" w:hAnsi="Times New Roman" w:cs="Times New Roman"/>
          <w:sz w:val="28"/>
          <w:szCs w:val="28"/>
        </w:rPr>
        <w:t>31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C14FCB">
        <w:rPr>
          <w:rFonts w:ascii="Times New Roman" w:hAnsi="Times New Roman" w:cs="Times New Roman"/>
          <w:sz w:val="28"/>
          <w:szCs w:val="28"/>
        </w:rPr>
        <w:t>1</w:t>
      </w:r>
      <w:r w:rsidR="009F157B" w:rsidRPr="009F157B">
        <w:rPr>
          <w:rFonts w:ascii="Times New Roman" w:hAnsi="Times New Roman" w:cs="Times New Roman"/>
          <w:sz w:val="28"/>
          <w:szCs w:val="28"/>
        </w:rPr>
        <w:t>.2020 №</w:t>
      </w:r>
      <w:r w:rsidR="00C14FCB">
        <w:rPr>
          <w:rFonts w:ascii="Times New Roman" w:hAnsi="Times New Roman" w:cs="Times New Roman"/>
          <w:sz w:val="28"/>
          <w:szCs w:val="28"/>
        </w:rPr>
        <w:t>20</w:t>
      </w:r>
      <w:r w:rsidR="009F157B">
        <w:rPr>
          <w:rFonts w:ascii="Times New Roman" w:hAnsi="Times New Roman" w:cs="Times New Roman"/>
          <w:sz w:val="28"/>
          <w:szCs w:val="28"/>
        </w:rPr>
        <w:t>-0</w:t>
      </w:r>
      <w:r w:rsidR="00C14FCB">
        <w:rPr>
          <w:rFonts w:ascii="Times New Roman" w:hAnsi="Times New Roman" w:cs="Times New Roman"/>
          <w:sz w:val="28"/>
          <w:szCs w:val="28"/>
        </w:rPr>
        <w:t>1-05</w:t>
      </w:r>
      <w:r w:rsidR="009F157B">
        <w:rPr>
          <w:rFonts w:ascii="Times New Roman" w:hAnsi="Times New Roman" w:cs="Times New Roman"/>
          <w:sz w:val="28"/>
          <w:szCs w:val="28"/>
        </w:rPr>
        <w:t>/0</w:t>
      </w:r>
      <w:r w:rsidR="00C14FCB">
        <w:rPr>
          <w:rFonts w:ascii="Times New Roman" w:hAnsi="Times New Roman" w:cs="Times New Roman"/>
          <w:sz w:val="28"/>
          <w:szCs w:val="28"/>
        </w:rPr>
        <w:t>08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@ </w:t>
      </w:r>
      <w:r w:rsidR="009F157B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9F157B" w:rsidRPr="009F157B">
        <w:rPr>
          <w:rFonts w:ascii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</w:t>
      </w:r>
      <w:r w:rsidR="00C36CFB">
        <w:rPr>
          <w:rFonts w:ascii="Times New Roman" w:hAnsi="Times New Roman" w:cs="Times New Roman"/>
          <w:sz w:val="28"/>
          <w:szCs w:val="28"/>
        </w:rPr>
        <w:t xml:space="preserve"> на 202</w:t>
      </w:r>
      <w:r w:rsidR="00CA6860">
        <w:rPr>
          <w:rFonts w:ascii="Times New Roman" w:hAnsi="Times New Roman" w:cs="Times New Roman"/>
          <w:sz w:val="28"/>
          <w:szCs w:val="28"/>
        </w:rPr>
        <w:t>4</w:t>
      </w:r>
      <w:r w:rsidR="009F157B">
        <w:rPr>
          <w:rFonts w:ascii="Times New Roman" w:hAnsi="Times New Roman" w:cs="Times New Roman"/>
          <w:sz w:val="28"/>
          <w:szCs w:val="28"/>
        </w:rPr>
        <w:t xml:space="preserve"> год (далее – </w:t>
      </w:r>
      <w:r w:rsidR="009F157B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EB658" w14:textId="077C261C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>
        <w:rPr>
          <w:rFonts w:ascii="Times New Roman" w:hAnsi="Times New Roman" w:cs="Times New Roman"/>
          <w:sz w:val="28"/>
          <w:szCs w:val="28"/>
        </w:rPr>
        <w:t>Управления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47B6E9C7" w14:textId="5773DA2F" w:rsidR="00753104" w:rsidRDefault="00753104" w:rsidP="007531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региональных и</w:t>
      </w:r>
      <w:r w:rsidR="00D80AEC" w:rsidRPr="005F1896">
        <w:rPr>
          <w:rFonts w:ascii="Times New Roman" w:hAnsi="Times New Roman"/>
          <w:sz w:val="28"/>
          <w:szCs w:val="28"/>
        </w:rPr>
        <w:t xml:space="preserve"> районных </w:t>
      </w:r>
      <w:r>
        <w:rPr>
          <w:rFonts w:ascii="Times New Roman" w:hAnsi="Times New Roman"/>
          <w:sz w:val="28"/>
          <w:szCs w:val="28"/>
        </w:rPr>
        <w:t xml:space="preserve">СМИ </w:t>
      </w:r>
      <w:r w:rsidR="00D80AEC" w:rsidRPr="005F1896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C14FCB">
        <w:rPr>
          <w:rFonts w:ascii="Times New Roman" w:hAnsi="Times New Roman"/>
          <w:sz w:val="28"/>
          <w:szCs w:val="28"/>
        </w:rPr>
        <w:t>Чеченской Республики</w:t>
      </w:r>
      <w:r w:rsidR="00D80AEC" w:rsidRPr="005F1896">
        <w:rPr>
          <w:rFonts w:ascii="Times New Roman" w:hAnsi="Times New Roman"/>
          <w:sz w:val="28"/>
          <w:szCs w:val="28"/>
        </w:rPr>
        <w:t xml:space="preserve">. </w:t>
      </w:r>
      <w:r w:rsidR="00C14FCB">
        <w:rPr>
          <w:rFonts w:ascii="Times New Roman" w:hAnsi="Times New Roman"/>
          <w:sz w:val="28"/>
          <w:szCs w:val="28"/>
        </w:rPr>
        <w:t xml:space="preserve"> Всего за </w:t>
      </w:r>
      <w:r w:rsidR="00C36CFB">
        <w:rPr>
          <w:rFonts w:ascii="Times New Roman" w:hAnsi="Times New Roman"/>
          <w:sz w:val="28"/>
          <w:szCs w:val="28"/>
        </w:rPr>
        <w:t>202</w:t>
      </w:r>
      <w:r w:rsidR="00CA6860">
        <w:rPr>
          <w:rFonts w:ascii="Times New Roman" w:hAnsi="Times New Roman"/>
          <w:sz w:val="28"/>
          <w:szCs w:val="28"/>
        </w:rPr>
        <w:t>4</w:t>
      </w:r>
      <w:r w:rsidR="00D80AEC">
        <w:rPr>
          <w:rFonts w:ascii="Times New Roman" w:hAnsi="Times New Roman"/>
          <w:sz w:val="28"/>
          <w:szCs w:val="28"/>
        </w:rPr>
        <w:t xml:space="preserve"> год</w:t>
      </w:r>
      <w:r w:rsidR="00D80AEC" w:rsidRPr="005F1896">
        <w:rPr>
          <w:rFonts w:ascii="Times New Roman" w:hAnsi="Times New Roman"/>
          <w:sz w:val="28"/>
          <w:szCs w:val="28"/>
        </w:rPr>
        <w:t xml:space="preserve"> </w:t>
      </w:r>
      <w:r w:rsidR="00D80A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СМИ размещено более </w:t>
      </w:r>
      <w:r w:rsidR="00CA6860">
        <w:rPr>
          <w:rFonts w:ascii="Times New Roman" w:hAnsi="Times New Roman"/>
          <w:sz w:val="28"/>
          <w:szCs w:val="28"/>
        </w:rPr>
        <w:t>10</w:t>
      </w:r>
      <w:r w:rsidR="003E439D" w:rsidRPr="003E43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D80AEC" w:rsidRPr="005F1896">
        <w:rPr>
          <w:rFonts w:ascii="Times New Roman" w:hAnsi="Times New Roman"/>
          <w:sz w:val="28"/>
          <w:szCs w:val="28"/>
        </w:rPr>
        <w:t>материалов.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2A6D0EF" w14:textId="15F8932F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</w:t>
      </w:r>
      <w:r w:rsidR="003E439D">
        <w:rPr>
          <w:rFonts w:ascii="Times New Roman" w:hAnsi="Times New Roman" w:cs="Times New Roman"/>
          <w:sz w:val="28"/>
          <w:szCs w:val="28"/>
        </w:rPr>
        <w:t>купок для государственных нужд,</w:t>
      </w:r>
      <w:r w:rsidRPr="00D80AEC">
        <w:rPr>
          <w:rFonts w:ascii="Times New Roman" w:hAnsi="Times New Roman" w:cs="Times New Roman"/>
          <w:sz w:val="28"/>
          <w:szCs w:val="28"/>
        </w:rPr>
        <w:t xml:space="preserve">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="00A761D5">
        <w:rPr>
          <w:rFonts w:ascii="Times New Roman" w:hAnsi="Times New Roman" w:cs="Times New Roman"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sz w:val="28"/>
          <w:szCs w:val="28"/>
        </w:rPr>
        <w:t>и другие. Всего за 202</w:t>
      </w:r>
      <w:r w:rsidR="00CA6860">
        <w:rPr>
          <w:rFonts w:ascii="Times New Roman" w:hAnsi="Times New Roman" w:cs="Times New Roman"/>
          <w:sz w:val="28"/>
          <w:szCs w:val="28"/>
        </w:rPr>
        <w:t>4</w:t>
      </w:r>
      <w:r w:rsidR="00753104">
        <w:rPr>
          <w:rFonts w:ascii="Times New Roman" w:hAnsi="Times New Roman" w:cs="Times New Roman"/>
          <w:sz w:val="28"/>
          <w:szCs w:val="28"/>
        </w:rPr>
        <w:t xml:space="preserve"> год в региональном блоке </w:t>
      </w:r>
      <w:r w:rsidR="00753104" w:rsidRPr="00753104">
        <w:rPr>
          <w:rFonts w:ascii="Times New Roman" w:hAnsi="Times New Roman" w:cs="Times New Roman"/>
          <w:sz w:val="28"/>
          <w:szCs w:val="28"/>
        </w:rPr>
        <w:t xml:space="preserve">официального сайта ФНС России </w:t>
      </w:r>
      <w:r w:rsidR="00753104">
        <w:rPr>
          <w:rFonts w:ascii="Times New Roman" w:hAnsi="Times New Roman" w:cs="Times New Roman"/>
          <w:sz w:val="28"/>
          <w:szCs w:val="28"/>
        </w:rPr>
        <w:t xml:space="preserve">размещено более </w:t>
      </w:r>
      <w:r w:rsidR="00CA6860">
        <w:rPr>
          <w:rFonts w:ascii="Times New Roman" w:hAnsi="Times New Roman" w:cs="Times New Roman"/>
          <w:sz w:val="28"/>
          <w:szCs w:val="28"/>
        </w:rPr>
        <w:t>150</w:t>
      </w:r>
      <w:r w:rsidR="00753104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14:paraId="54AA217D" w14:textId="1CA7DD5D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, размещения информации в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 xml:space="preserve">операционных залах </w:t>
      </w:r>
      <w:r w:rsidR="00F005C2">
        <w:rPr>
          <w:rFonts w:ascii="Times New Roman" w:hAnsi="Times New Roman" w:cs="Times New Roman"/>
          <w:sz w:val="28"/>
          <w:szCs w:val="28"/>
        </w:rPr>
        <w:t>м</w:t>
      </w:r>
      <w:r w:rsidR="00753104">
        <w:rPr>
          <w:rFonts w:ascii="Times New Roman" w:hAnsi="Times New Roman" w:cs="Times New Roman"/>
          <w:sz w:val="28"/>
          <w:szCs w:val="28"/>
        </w:rPr>
        <w:t xml:space="preserve">ежрайонных ИФНС России по </w:t>
      </w:r>
      <w:r w:rsidR="00C14FCB">
        <w:rPr>
          <w:rFonts w:ascii="Times New Roman" w:hAnsi="Times New Roman" w:cs="Times New Roman"/>
          <w:sz w:val="28"/>
          <w:szCs w:val="28"/>
        </w:rPr>
        <w:t xml:space="preserve">Чеченской Республике </w:t>
      </w:r>
      <w:r w:rsidRPr="00D80AEC">
        <w:rPr>
          <w:rFonts w:ascii="Times New Roman" w:hAnsi="Times New Roman" w:cs="Times New Roman"/>
          <w:sz w:val="28"/>
          <w:szCs w:val="28"/>
        </w:rPr>
        <w:t>и местах массового скопления граждан.</w:t>
      </w:r>
      <w:r w:rsidR="00753104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>ства Управления с представителями деловых и бизнес-сообществ региона.</w:t>
      </w:r>
    </w:p>
    <w:p w14:paraId="1CE1E1D3" w14:textId="14002979" w:rsidR="00A761D5" w:rsidRPr="000C273B" w:rsidRDefault="00A761D5" w:rsidP="00EC0611">
      <w:pPr>
        <w:pStyle w:val="af2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3B">
        <w:rPr>
          <w:rFonts w:ascii="Times New Roman" w:hAnsi="Times New Roman" w:cs="Times New Roman"/>
          <w:b/>
          <w:i/>
          <w:sz w:val="28"/>
          <w:szCs w:val="28"/>
        </w:rPr>
        <w:t>Отчет об итогах р</w:t>
      </w:r>
      <w:r w:rsidR="00EC0611">
        <w:rPr>
          <w:rFonts w:ascii="Times New Roman" w:hAnsi="Times New Roman" w:cs="Times New Roman"/>
          <w:b/>
          <w:i/>
          <w:sz w:val="28"/>
          <w:szCs w:val="28"/>
        </w:rPr>
        <w:t>еализации инициативных проектов (по каждому инициативному проекту).</w:t>
      </w:r>
    </w:p>
    <w:p w14:paraId="66BCED00" w14:textId="1DB8776D" w:rsidR="000C273B" w:rsidRPr="000C273B" w:rsidRDefault="000C273B" w:rsidP="000C2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73B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0C273B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0C273B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5813B047" w14:textId="416B7587" w:rsidR="00A761D5" w:rsidRPr="003E439D" w:rsidRDefault="00A761D5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в целях </w:t>
      </w:r>
      <w:r w:rsidR="00681C8D" w:rsidRPr="00681C8D">
        <w:rPr>
          <w:rFonts w:ascii="Times New Roman" w:hAnsi="Times New Roman" w:cs="Times New Roman"/>
          <w:sz w:val="28"/>
          <w:szCs w:val="28"/>
        </w:rPr>
        <w:t>доведени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до налогоплательщиков информации о деятельности налоговых органов </w:t>
      </w:r>
      <w:r w:rsidR="00C14FC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AD68B3">
        <w:rPr>
          <w:rFonts w:ascii="Times New Roman" w:hAnsi="Times New Roman" w:cs="Times New Roman"/>
          <w:sz w:val="28"/>
          <w:szCs w:val="28"/>
        </w:rPr>
        <w:t xml:space="preserve">информационно-справочное издание </w:t>
      </w:r>
      <w:r w:rsidRPr="00A761D5">
        <w:rPr>
          <w:rFonts w:ascii="Times New Roman" w:hAnsi="Times New Roman" w:cs="Times New Roman"/>
          <w:sz w:val="28"/>
          <w:szCs w:val="28"/>
        </w:rPr>
        <w:t>о</w:t>
      </w:r>
      <w:r w:rsidR="00D51926">
        <w:rPr>
          <w:rFonts w:ascii="Times New Roman" w:hAnsi="Times New Roman" w:cs="Times New Roman"/>
          <w:sz w:val="28"/>
          <w:szCs w:val="28"/>
        </w:rPr>
        <w:t xml:space="preserve"> деятельности налоговых органов Чеченской Республики</w:t>
      </w:r>
      <w:r w:rsidR="00681C8D">
        <w:rPr>
          <w:rFonts w:ascii="Times New Roman" w:hAnsi="Times New Roman" w:cs="Times New Roman"/>
          <w:sz w:val="28"/>
          <w:szCs w:val="28"/>
        </w:rPr>
        <w:t xml:space="preserve">. </w:t>
      </w:r>
      <w:r w:rsidR="00681C8D" w:rsidRPr="00681C8D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</w:t>
      </w:r>
      <w:r w:rsidR="00681C8D">
        <w:rPr>
          <w:rFonts w:ascii="Times New Roman" w:hAnsi="Times New Roman" w:cs="Times New Roman"/>
          <w:sz w:val="28"/>
          <w:szCs w:val="28"/>
        </w:rPr>
        <w:t xml:space="preserve">и повышение уровня прозрачности деятельности </w:t>
      </w:r>
      <w:r w:rsidR="00681C8D" w:rsidRPr="00681C8D">
        <w:rPr>
          <w:rFonts w:ascii="Times New Roman" w:hAnsi="Times New Roman" w:cs="Times New Roman"/>
          <w:sz w:val="28"/>
          <w:szCs w:val="28"/>
        </w:rPr>
        <w:t>налоговых органов.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68B3">
        <w:rPr>
          <w:rFonts w:ascii="Times New Roman" w:hAnsi="Times New Roman" w:cs="Times New Roman"/>
          <w:iCs/>
          <w:sz w:val="28"/>
          <w:szCs w:val="28"/>
        </w:rPr>
        <w:t>Также о</w:t>
      </w:r>
      <w:r w:rsidR="00C36CFB">
        <w:rPr>
          <w:rFonts w:ascii="Times New Roman" w:hAnsi="Times New Roman" w:cs="Times New Roman"/>
          <w:iCs/>
          <w:sz w:val="28"/>
          <w:szCs w:val="28"/>
        </w:rPr>
        <w:t xml:space="preserve"> деятельности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 налоговой службы, итогах работы и перспективах развития дано интервью руководителем</w:t>
      </w:r>
      <w:r w:rsidR="00AD68B3" w:rsidRPr="00AD68B3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C36CFB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proofErr w:type="spellStart"/>
      <w:r w:rsidR="00194768">
        <w:rPr>
          <w:rFonts w:ascii="Times New Roman" w:hAnsi="Times New Roman" w:cs="Times New Roman"/>
          <w:iCs/>
          <w:sz w:val="28"/>
          <w:szCs w:val="28"/>
        </w:rPr>
        <w:t>Тумхаджи</w:t>
      </w:r>
      <w:r w:rsidR="00C36CFB">
        <w:rPr>
          <w:rFonts w:ascii="Times New Roman" w:hAnsi="Times New Roman" w:cs="Times New Roman"/>
          <w:iCs/>
          <w:sz w:val="28"/>
          <w:szCs w:val="28"/>
        </w:rPr>
        <w:t>евым</w:t>
      </w:r>
      <w:proofErr w:type="spellEnd"/>
      <w:r w:rsidR="00C36C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4768">
        <w:rPr>
          <w:rFonts w:ascii="Times New Roman" w:hAnsi="Times New Roman" w:cs="Times New Roman"/>
          <w:iCs/>
          <w:sz w:val="28"/>
          <w:szCs w:val="28"/>
        </w:rPr>
        <w:t>С</w:t>
      </w:r>
      <w:r w:rsidR="00C36CFB">
        <w:rPr>
          <w:rFonts w:ascii="Times New Roman" w:hAnsi="Times New Roman" w:cs="Times New Roman"/>
          <w:iCs/>
          <w:sz w:val="28"/>
          <w:szCs w:val="28"/>
        </w:rPr>
        <w:t>.</w:t>
      </w:r>
      <w:r w:rsidR="00194768">
        <w:rPr>
          <w:rFonts w:ascii="Times New Roman" w:hAnsi="Times New Roman" w:cs="Times New Roman"/>
          <w:iCs/>
          <w:sz w:val="28"/>
          <w:szCs w:val="28"/>
        </w:rPr>
        <w:t>Б</w:t>
      </w:r>
      <w:r w:rsidR="00C36CFB">
        <w:rPr>
          <w:rFonts w:ascii="Times New Roman" w:hAnsi="Times New Roman" w:cs="Times New Roman"/>
          <w:iCs/>
          <w:sz w:val="28"/>
          <w:szCs w:val="28"/>
        </w:rPr>
        <w:t>.  ЧГТРК</w:t>
      </w:r>
      <w:r w:rsidR="00AD68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6CFB">
        <w:rPr>
          <w:rFonts w:ascii="Times New Roman" w:hAnsi="Times New Roman" w:cs="Times New Roman"/>
          <w:iCs/>
          <w:sz w:val="28"/>
          <w:szCs w:val="28"/>
        </w:rPr>
        <w:t>«</w:t>
      </w:r>
      <w:r w:rsidR="00AD68B3">
        <w:rPr>
          <w:rFonts w:ascii="Times New Roman" w:hAnsi="Times New Roman" w:cs="Times New Roman"/>
          <w:iCs/>
          <w:sz w:val="28"/>
          <w:szCs w:val="28"/>
        </w:rPr>
        <w:t>Грозный»</w:t>
      </w:r>
      <w:r w:rsidR="003E439D">
        <w:rPr>
          <w:rFonts w:ascii="Times New Roman" w:hAnsi="Times New Roman" w:cs="Times New Roman"/>
          <w:iCs/>
          <w:sz w:val="28"/>
          <w:szCs w:val="28"/>
        </w:rPr>
        <w:t>.</w:t>
      </w:r>
    </w:p>
    <w:p w14:paraId="4E25A31F" w14:textId="46C91B69" w:rsidR="00AD68B3" w:rsidRDefault="00681C8D" w:rsidP="003E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>В целях повышения формировани</w:t>
      </w:r>
      <w:r w:rsidR="00F005C2"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81C8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1C8D">
        <w:rPr>
          <w:rFonts w:ascii="Times New Roman" w:hAnsi="Times New Roman" w:cs="Times New Roman"/>
          <w:sz w:val="28"/>
          <w:szCs w:val="28"/>
        </w:rPr>
        <w:t xml:space="preserve">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</w:r>
      <w:r w:rsidR="003E439D">
        <w:rPr>
          <w:rFonts w:ascii="Times New Roman" w:hAnsi="Times New Roman" w:cs="Times New Roman"/>
          <w:sz w:val="28"/>
          <w:szCs w:val="28"/>
        </w:rPr>
        <w:t xml:space="preserve"> </w:t>
      </w:r>
      <w:r w:rsidRPr="00681C8D">
        <w:rPr>
          <w:rFonts w:ascii="Times New Roman" w:hAnsi="Times New Roman" w:cs="Times New Roman"/>
          <w:sz w:val="28"/>
          <w:szCs w:val="28"/>
        </w:rPr>
        <w:t>Управлением было запланировано проведение уроков налоговой грамотности в средних и высших 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A761D5" w:rsidRPr="00A761D5">
        <w:rPr>
          <w:rFonts w:ascii="Times New Roman" w:hAnsi="Times New Roman" w:cs="Times New Roman"/>
          <w:sz w:val="28"/>
          <w:szCs w:val="28"/>
        </w:rPr>
        <w:t>.</w:t>
      </w:r>
    </w:p>
    <w:p w14:paraId="351D8501" w14:textId="77777777" w:rsidR="00EC0611" w:rsidRDefault="00EC0611" w:rsidP="00EC06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71D4BF9" w14:textId="79D30A4D" w:rsidR="00772285" w:rsidRDefault="00AD68B3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D5">
        <w:rPr>
          <w:rFonts w:ascii="Times New Roman" w:hAnsi="Times New Roman" w:cs="Times New Roman"/>
          <w:sz w:val="28"/>
          <w:szCs w:val="28"/>
        </w:rPr>
        <w:t>В 202</w:t>
      </w:r>
      <w:r w:rsidR="00CA6860">
        <w:rPr>
          <w:rFonts w:ascii="Times New Roman" w:hAnsi="Times New Roman" w:cs="Times New Roman"/>
          <w:sz w:val="28"/>
          <w:szCs w:val="28"/>
        </w:rPr>
        <w:t>4</w:t>
      </w:r>
      <w:r w:rsidRPr="00A761D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уроки</w:t>
      </w:r>
      <w:r w:rsidRPr="000444CD">
        <w:rPr>
          <w:rFonts w:ascii="Times New Roman" w:hAnsi="Times New Roman" w:cs="Times New Roman"/>
          <w:sz w:val="28"/>
          <w:szCs w:val="28"/>
        </w:rPr>
        <w:t xml:space="preserve"> налоговой грамотности в средних и вы</w:t>
      </w:r>
      <w:r>
        <w:rPr>
          <w:rFonts w:ascii="Times New Roman" w:hAnsi="Times New Roman" w:cs="Times New Roman"/>
          <w:sz w:val="28"/>
          <w:szCs w:val="28"/>
        </w:rPr>
        <w:t xml:space="preserve">сших учебных заведениях региона </w:t>
      </w:r>
      <w:r w:rsidRPr="00A761D5">
        <w:rPr>
          <w:rFonts w:ascii="Times New Roman" w:hAnsi="Times New Roman" w:cs="Times New Roman"/>
          <w:sz w:val="28"/>
          <w:szCs w:val="28"/>
        </w:rPr>
        <w:t>в связи с ограничениями по проведению массовых мероприятий из-за неблагоприятной эпидемиологической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D5">
        <w:rPr>
          <w:rFonts w:ascii="Times New Roman" w:hAnsi="Times New Roman" w:cs="Times New Roman"/>
          <w:sz w:val="28"/>
          <w:szCs w:val="28"/>
        </w:rPr>
        <w:t xml:space="preserve">проводились не в полном </w:t>
      </w:r>
      <w:r>
        <w:rPr>
          <w:rFonts w:ascii="Times New Roman" w:hAnsi="Times New Roman" w:cs="Times New Roman"/>
          <w:sz w:val="28"/>
          <w:szCs w:val="28"/>
        </w:rPr>
        <w:t>объёме</w:t>
      </w:r>
      <w:r w:rsidRPr="00A761D5">
        <w:rPr>
          <w:rFonts w:ascii="Times New Roman" w:hAnsi="Times New Roman" w:cs="Times New Roman"/>
          <w:sz w:val="28"/>
          <w:szCs w:val="28"/>
        </w:rPr>
        <w:t xml:space="preserve">. </w:t>
      </w:r>
      <w:r w:rsidR="004E46E8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="004E46E8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E439D">
        <w:rPr>
          <w:rFonts w:ascii="Times New Roman" w:hAnsi="Times New Roman" w:cs="Times New Roman"/>
          <w:sz w:val="28"/>
          <w:szCs w:val="28"/>
        </w:rPr>
        <w:t>роведено</w:t>
      </w:r>
      <w:proofErr w:type="gramEnd"/>
      <w:r w:rsidR="003E439D">
        <w:rPr>
          <w:rFonts w:ascii="Times New Roman" w:hAnsi="Times New Roman" w:cs="Times New Roman"/>
          <w:sz w:val="28"/>
          <w:szCs w:val="28"/>
        </w:rPr>
        <w:t xml:space="preserve"> </w:t>
      </w:r>
      <w:r w:rsidR="00CA6860">
        <w:rPr>
          <w:rFonts w:ascii="Times New Roman" w:hAnsi="Times New Roman" w:cs="Times New Roman"/>
          <w:sz w:val="28"/>
          <w:szCs w:val="28"/>
        </w:rPr>
        <w:t>12</w:t>
      </w:r>
      <w:r w:rsidRPr="00134F4B">
        <w:rPr>
          <w:rFonts w:ascii="Times New Roman" w:hAnsi="Times New Roman" w:cs="Times New Roman"/>
          <w:sz w:val="28"/>
          <w:szCs w:val="28"/>
        </w:rPr>
        <w:t xml:space="preserve"> урок</w:t>
      </w:r>
      <w:r w:rsidR="001947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6EB4B" w14:textId="09E3C437" w:rsidR="00772285" w:rsidRDefault="004E46E8" w:rsidP="00772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Управлением в 202</w:t>
      </w:r>
      <w:r w:rsidR="00CA6860">
        <w:rPr>
          <w:rFonts w:ascii="Times New Roman" w:hAnsi="Times New Roman" w:cs="Times New Roman"/>
          <w:sz w:val="28"/>
          <w:szCs w:val="28"/>
        </w:rPr>
        <w:t>4</w:t>
      </w:r>
      <w:r w:rsidR="00772285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A6860">
        <w:rPr>
          <w:rFonts w:ascii="Times New Roman" w:hAnsi="Times New Roman" w:cs="Times New Roman"/>
          <w:sz w:val="28"/>
          <w:szCs w:val="28"/>
        </w:rPr>
        <w:t>3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72285">
        <w:rPr>
          <w:rFonts w:ascii="Times New Roman" w:hAnsi="Times New Roman" w:cs="Times New Roman"/>
          <w:sz w:val="28"/>
          <w:szCs w:val="28"/>
        </w:rPr>
        <w:t>а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детского р</w:t>
      </w:r>
      <w:r w:rsidR="00CB19F3">
        <w:rPr>
          <w:rFonts w:ascii="Times New Roman" w:hAnsi="Times New Roman" w:cs="Times New Roman"/>
          <w:sz w:val="28"/>
          <w:szCs w:val="28"/>
        </w:rPr>
        <w:t xml:space="preserve">исунка «Налоги глазами детей», </w:t>
      </w:r>
      <w:r w:rsidR="00CA6860">
        <w:rPr>
          <w:rFonts w:ascii="Times New Roman" w:hAnsi="Times New Roman" w:cs="Times New Roman"/>
          <w:sz w:val="28"/>
          <w:szCs w:val="28"/>
        </w:rPr>
        <w:t>2</w:t>
      </w:r>
      <w:r w:rsidR="00772285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2285">
        <w:rPr>
          <w:rFonts w:ascii="Times New Roman" w:hAnsi="Times New Roman" w:cs="Times New Roman"/>
          <w:sz w:val="28"/>
          <w:szCs w:val="28"/>
        </w:rPr>
        <w:t xml:space="preserve"> и </w:t>
      </w:r>
      <w:r w:rsidR="00CA6860">
        <w:rPr>
          <w:rFonts w:ascii="Times New Roman" w:hAnsi="Times New Roman" w:cs="Times New Roman"/>
          <w:sz w:val="28"/>
          <w:szCs w:val="28"/>
        </w:rPr>
        <w:t>2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A686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72285" w:rsidRPr="00134F4B">
        <w:rPr>
          <w:rFonts w:ascii="Times New Roman" w:hAnsi="Times New Roman" w:cs="Times New Roman"/>
          <w:sz w:val="28"/>
          <w:szCs w:val="28"/>
        </w:rPr>
        <w:t xml:space="preserve"> стихотворений о ФНС России.</w:t>
      </w:r>
      <w:r w:rsidR="00772285" w:rsidRPr="00134F4B">
        <w:t xml:space="preserve"> </w:t>
      </w:r>
      <w:r w:rsidR="00772285">
        <w:t xml:space="preserve">В </w:t>
      </w:r>
      <w:r w:rsidR="00772285">
        <w:rPr>
          <w:rFonts w:ascii="Times New Roman" w:hAnsi="Times New Roman" w:cs="Times New Roman"/>
          <w:sz w:val="28"/>
          <w:szCs w:val="28"/>
        </w:rPr>
        <w:t xml:space="preserve">Данные мероприятия </w:t>
      </w:r>
      <w:r w:rsidR="00772285" w:rsidRPr="00134F4B">
        <w:rPr>
          <w:rFonts w:ascii="Times New Roman" w:hAnsi="Times New Roman" w:cs="Times New Roman"/>
          <w:sz w:val="28"/>
          <w:szCs w:val="28"/>
        </w:rPr>
        <w:t>реализован</w:t>
      </w:r>
      <w:r w:rsidR="00772285">
        <w:rPr>
          <w:rFonts w:ascii="Times New Roman" w:hAnsi="Times New Roman" w:cs="Times New Roman"/>
          <w:sz w:val="28"/>
          <w:szCs w:val="28"/>
        </w:rPr>
        <w:t>ы</w:t>
      </w:r>
      <w:r w:rsidR="00772285" w:rsidRPr="00134F4B">
        <w:rPr>
          <w:rFonts w:ascii="Times New Roman" w:hAnsi="Times New Roman" w:cs="Times New Roman"/>
          <w:sz w:val="28"/>
          <w:szCs w:val="28"/>
        </w:rPr>
        <w:t xml:space="preserve"> </w:t>
      </w:r>
      <w:r w:rsidR="00772285">
        <w:rPr>
          <w:rFonts w:ascii="Times New Roman" w:hAnsi="Times New Roman" w:cs="Times New Roman"/>
          <w:sz w:val="28"/>
          <w:szCs w:val="28"/>
        </w:rPr>
        <w:t>с участием подшефного социально-реабилитационного центра для несовершеннолетних Ленинского района г. Грозного Чеченской Республики</w:t>
      </w:r>
      <w:r w:rsidR="00772285" w:rsidRPr="00134F4B">
        <w:rPr>
          <w:rFonts w:ascii="Times New Roman" w:hAnsi="Times New Roman" w:cs="Times New Roman"/>
          <w:sz w:val="28"/>
          <w:szCs w:val="28"/>
        </w:rPr>
        <w:t>.</w:t>
      </w:r>
    </w:p>
    <w:p w14:paraId="791532C1" w14:textId="2BC08123" w:rsidR="00AD68B3" w:rsidRPr="00A761D5" w:rsidRDefault="00AD68B3" w:rsidP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FD2B1" w14:textId="77777777" w:rsidR="00AD68B3" w:rsidRDefault="00AD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8B3" w:rsidSect="005914E7">
      <w:headerReference w:type="default" r:id="rId8"/>
      <w:foot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A817" w14:textId="77777777" w:rsidR="00787C6F" w:rsidRDefault="00787C6F" w:rsidP="00351537">
      <w:pPr>
        <w:spacing w:after="0" w:line="240" w:lineRule="auto"/>
      </w:pPr>
      <w:r>
        <w:separator/>
      </w:r>
    </w:p>
  </w:endnote>
  <w:endnote w:type="continuationSeparator" w:id="0">
    <w:p w14:paraId="7A52F4F1" w14:textId="77777777" w:rsidR="00787C6F" w:rsidRDefault="00787C6F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E1604" w14:textId="77777777" w:rsidR="00787C6F" w:rsidRDefault="00787C6F" w:rsidP="00351537">
      <w:pPr>
        <w:spacing w:after="0" w:line="240" w:lineRule="auto"/>
      </w:pPr>
      <w:r>
        <w:separator/>
      </w:r>
    </w:p>
  </w:footnote>
  <w:footnote w:type="continuationSeparator" w:id="0">
    <w:p w14:paraId="7CB65204" w14:textId="77777777" w:rsidR="00787C6F" w:rsidRDefault="00787C6F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60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2991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273B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5D2C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4768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439D"/>
    <w:rsid w:val="003E5DBE"/>
    <w:rsid w:val="003F6D6E"/>
    <w:rsid w:val="00403F92"/>
    <w:rsid w:val="0040482A"/>
    <w:rsid w:val="00417244"/>
    <w:rsid w:val="004211F9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703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46E8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4C7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2285"/>
    <w:rsid w:val="00774546"/>
    <w:rsid w:val="007832E6"/>
    <w:rsid w:val="0078331C"/>
    <w:rsid w:val="00783800"/>
    <w:rsid w:val="007847F9"/>
    <w:rsid w:val="00784C41"/>
    <w:rsid w:val="007861BB"/>
    <w:rsid w:val="00787C6F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3157"/>
    <w:rsid w:val="008A517A"/>
    <w:rsid w:val="008A70D5"/>
    <w:rsid w:val="008B1C56"/>
    <w:rsid w:val="008B5040"/>
    <w:rsid w:val="008B55FE"/>
    <w:rsid w:val="008B7612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03A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761D5"/>
    <w:rsid w:val="00A860FA"/>
    <w:rsid w:val="00AA064D"/>
    <w:rsid w:val="00AA4DD3"/>
    <w:rsid w:val="00AA7FB6"/>
    <w:rsid w:val="00AB4516"/>
    <w:rsid w:val="00AC792B"/>
    <w:rsid w:val="00AD68B3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502C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4FCB"/>
    <w:rsid w:val="00C2198E"/>
    <w:rsid w:val="00C249D8"/>
    <w:rsid w:val="00C309CF"/>
    <w:rsid w:val="00C33609"/>
    <w:rsid w:val="00C3464C"/>
    <w:rsid w:val="00C36CFB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860"/>
    <w:rsid w:val="00CA6F2E"/>
    <w:rsid w:val="00CB19F3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192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077CF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0611"/>
    <w:rsid w:val="00EC5478"/>
    <w:rsid w:val="00EC7C05"/>
    <w:rsid w:val="00EC7ED7"/>
    <w:rsid w:val="00EC7FF1"/>
    <w:rsid w:val="00ED2E65"/>
    <w:rsid w:val="00ED3FD6"/>
    <w:rsid w:val="00ED416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2D16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6DF9BE33-E71E-46D8-9D64-09BE8510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8264-DC7F-4B90-8154-3EB7AD63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Ахмадова Мадина Сапаровна</cp:lastModifiedBy>
  <cp:revision>2</cp:revision>
  <cp:lastPrinted>2016-12-13T11:47:00Z</cp:lastPrinted>
  <dcterms:created xsi:type="dcterms:W3CDTF">2025-04-14T08:40:00Z</dcterms:created>
  <dcterms:modified xsi:type="dcterms:W3CDTF">2025-04-14T08:40:00Z</dcterms:modified>
</cp:coreProperties>
</file>