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56" w:rsidRPr="005914E7" w:rsidRDefault="006C5587" w:rsidP="009F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DD3D4E">
        <w:rPr>
          <w:rFonts w:ascii="Times New Roman" w:hAnsi="Times New Roman" w:cs="Times New Roman"/>
          <w:b/>
          <w:sz w:val="28"/>
          <w:szCs w:val="28"/>
        </w:rPr>
        <w:t>П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лана</w:t>
      </w:r>
    </w:p>
    <w:p w:rsidR="001B1A8D" w:rsidRPr="005914E7" w:rsidRDefault="002D4A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25528">
        <w:rPr>
          <w:rFonts w:ascii="Times New Roman" w:hAnsi="Times New Roman" w:cs="Times New Roman"/>
          <w:b/>
          <w:sz w:val="28"/>
          <w:szCs w:val="28"/>
        </w:rPr>
        <w:t>Алтайскому краю</w:t>
      </w:r>
    </w:p>
    <w:p w:rsidR="001B1A8D" w:rsidRPr="005914E7" w:rsidRDefault="001B1A8D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5914E7" w:rsidRDefault="0094311F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F66335" w:rsidRDefault="00124934" w:rsidP="00F6633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335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F66335" w:rsidRDefault="00EB3BE9" w:rsidP="00C83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>
        <w:rPr>
          <w:rFonts w:ascii="Times New Roman" w:hAnsi="Times New Roman" w:cs="Times New Roman"/>
          <w:sz w:val="28"/>
          <w:szCs w:val="28"/>
        </w:rPr>
        <w:t>ой Федерации от 30.01.2014 № 93,</w:t>
      </w:r>
      <w:r w:rsidR="00F66335" w:rsidRPr="00F66335">
        <w:rPr>
          <w:rFonts w:ascii="Times New Roman" w:hAnsi="Times New Roman" w:cs="Times New Roman"/>
          <w:sz w:val="28"/>
          <w:szCs w:val="28"/>
        </w:rPr>
        <w:t xml:space="preserve"> </w:t>
      </w:r>
      <w:r w:rsidR="00F66335">
        <w:rPr>
          <w:rFonts w:ascii="Times New Roman" w:hAnsi="Times New Roman" w:cs="Times New Roman"/>
          <w:sz w:val="28"/>
          <w:szCs w:val="28"/>
        </w:rPr>
        <w:t xml:space="preserve">и </w:t>
      </w:r>
      <w:r w:rsidR="009F157B" w:rsidRPr="009F157B">
        <w:rPr>
          <w:rFonts w:ascii="Times New Roman" w:hAnsi="Times New Roman" w:cs="Times New Roman"/>
          <w:sz w:val="28"/>
          <w:szCs w:val="28"/>
        </w:rPr>
        <w:t>в соответс</w:t>
      </w:r>
      <w:r w:rsidR="00692080">
        <w:rPr>
          <w:rFonts w:ascii="Times New Roman" w:hAnsi="Times New Roman" w:cs="Times New Roman"/>
          <w:sz w:val="28"/>
          <w:szCs w:val="28"/>
        </w:rPr>
        <w:t xml:space="preserve">твии с приказом ФНС России от </w:t>
      </w:r>
      <w:r w:rsidR="00692080" w:rsidRPr="00692080">
        <w:rPr>
          <w:rFonts w:ascii="Times New Roman" w:hAnsi="Times New Roman" w:cs="Times New Roman"/>
          <w:sz w:val="28"/>
          <w:szCs w:val="28"/>
        </w:rPr>
        <w:t>05</w:t>
      </w:r>
      <w:r w:rsidR="00692080">
        <w:rPr>
          <w:rFonts w:ascii="Times New Roman" w:hAnsi="Times New Roman" w:cs="Times New Roman"/>
          <w:sz w:val="28"/>
          <w:szCs w:val="28"/>
        </w:rPr>
        <w:t>.0</w:t>
      </w:r>
      <w:r w:rsidR="00692080" w:rsidRPr="00692080">
        <w:rPr>
          <w:rFonts w:ascii="Times New Roman" w:hAnsi="Times New Roman" w:cs="Times New Roman"/>
          <w:sz w:val="28"/>
          <w:szCs w:val="28"/>
        </w:rPr>
        <w:t>3</w:t>
      </w:r>
      <w:r w:rsidR="00692080">
        <w:rPr>
          <w:rFonts w:ascii="Times New Roman" w:hAnsi="Times New Roman" w:cs="Times New Roman"/>
          <w:sz w:val="28"/>
          <w:szCs w:val="28"/>
        </w:rPr>
        <w:t>.202</w:t>
      </w:r>
      <w:r w:rsidR="00692080" w:rsidRPr="00692080">
        <w:rPr>
          <w:rFonts w:ascii="Times New Roman" w:hAnsi="Times New Roman" w:cs="Times New Roman"/>
          <w:sz w:val="28"/>
          <w:szCs w:val="28"/>
        </w:rPr>
        <w:t>1</w:t>
      </w:r>
      <w:r w:rsidR="00692080">
        <w:rPr>
          <w:rFonts w:ascii="Times New Roman" w:hAnsi="Times New Roman" w:cs="Times New Roman"/>
          <w:sz w:val="28"/>
          <w:szCs w:val="28"/>
        </w:rPr>
        <w:t xml:space="preserve"> № ЕД-7-17/</w:t>
      </w:r>
      <w:r w:rsidR="00692080" w:rsidRPr="00692080">
        <w:rPr>
          <w:rFonts w:ascii="Times New Roman" w:hAnsi="Times New Roman" w:cs="Times New Roman"/>
          <w:sz w:val="28"/>
          <w:szCs w:val="28"/>
        </w:rPr>
        <w:t>176</w:t>
      </w:r>
      <w:r w:rsidR="009F157B" w:rsidRPr="009F157B">
        <w:rPr>
          <w:rFonts w:ascii="Times New Roman" w:hAnsi="Times New Roman" w:cs="Times New Roman"/>
          <w:sz w:val="28"/>
          <w:szCs w:val="28"/>
        </w:rPr>
        <w:t>@ «О ведомственном плане ФНС России реализации Концепции открытости федеральных органов исполнительной власти</w:t>
      </w:r>
      <w:r w:rsidR="00692080" w:rsidRPr="00692080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9F157B" w:rsidRPr="009F157B">
        <w:rPr>
          <w:rFonts w:ascii="Times New Roman" w:hAnsi="Times New Roman" w:cs="Times New Roman"/>
          <w:sz w:val="28"/>
          <w:szCs w:val="28"/>
        </w:rPr>
        <w:t>» Управлен</w:t>
      </w:r>
      <w:r w:rsidR="009F157B">
        <w:rPr>
          <w:rFonts w:ascii="Times New Roman" w:hAnsi="Times New Roman" w:cs="Times New Roman"/>
          <w:sz w:val="28"/>
          <w:szCs w:val="28"/>
        </w:rPr>
        <w:t>ием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 Ф</w:t>
      </w:r>
      <w:r w:rsidR="009F157B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по </w:t>
      </w:r>
      <w:r w:rsidR="00425528">
        <w:rPr>
          <w:rFonts w:ascii="Times New Roman" w:hAnsi="Times New Roman" w:cs="Times New Roman"/>
          <w:sz w:val="28"/>
          <w:szCs w:val="28"/>
        </w:rPr>
        <w:t>Алтайскому</w:t>
      </w:r>
      <w:proofErr w:type="gramEnd"/>
      <w:r w:rsidR="00425528">
        <w:rPr>
          <w:rFonts w:ascii="Times New Roman" w:hAnsi="Times New Roman" w:cs="Times New Roman"/>
          <w:sz w:val="28"/>
          <w:szCs w:val="28"/>
        </w:rPr>
        <w:t xml:space="preserve"> краю </w:t>
      </w:r>
      <w:r w:rsidR="009F157B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</w:t>
      </w:r>
      <w:r w:rsidR="009F157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от </w:t>
      </w:r>
      <w:r w:rsidR="00425528">
        <w:rPr>
          <w:rFonts w:ascii="Times New Roman" w:hAnsi="Times New Roman" w:cs="Times New Roman"/>
          <w:sz w:val="28"/>
          <w:szCs w:val="28"/>
        </w:rPr>
        <w:t>30</w:t>
      </w:r>
      <w:r w:rsidR="009F157B" w:rsidRPr="009F157B">
        <w:rPr>
          <w:rFonts w:ascii="Times New Roman" w:hAnsi="Times New Roman" w:cs="Times New Roman"/>
          <w:sz w:val="28"/>
          <w:szCs w:val="28"/>
        </w:rPr>
        <w:t>.0</w:t>
      </w:r>
      <w:r w:rsidR="00425528">
        <w:rPr>
          <w:rFonts w:ascii="Times New Roman" w:hAnsi="Times New Roman" w:cs="Times New Roman"/>
          <w:sz w:val="28"/>
          <w:szCs w:val="28"/>
        </w:rPr>
        <w:t>1</w:t>
      </w:r>
      <w:r w:rsidR="009F157B" w:rsidRPr="009F157B">
        <w:rPr>
          <w:rFonts w:ascii="Times New Roman" w:hAnsi="Times New Roman" w:cs="Times New Roman"/>
          <w:sz w:val="28"/>
          <w:szCs w:val="28"/>
        </w:rPr>
        <w:t>.2020 №</w:t>
      </w:r>
      <w:r w:rsidR="009F157B">
        <w:rPr>
          <w:rFonts w:ascii="Times New Roman" w:hAnsi="Times New Roman" w:cs="Times New Roman"/>
          <w:sz w:val="28"/>
          <w:szCs w:val="28"/>
        </w:rPr>
        <w:t>01-04/0</w:t>
      </w:r>
      <w:r w:rsidR="00425528">
        <w:rPr>
          <w:rFonts w:ascii="Times New Roman" w:hAnsi="Times New Roman" w:cs="Times New Roman"/>
          <w:sz w:val="28"/>
          <w:szCs w:val="28"/>
        </w:rPr>
        <w:t>43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 </w:t>
      </w:r>
      <w:r w:rsidR="009F157B">
        <w:rPr>
          <w:rFonts w:ascii="Times New Roman" w:hAnsi="Times New Roman" w:cs="Times New Roman"/>
          <w:sz w:val="28"/>
          <w:szCs w:val="28"/>
        </w:rPr>
        <w:t xml:space="preserve">утверждён </w:t>
      </w:r>
      <w:r w:rsidR="009F157B" w:rsidRPr="009F157B">
        <w:rPr>
          <w:rFonts w:ascii="Times New Roman" w:hAnsi="Times New Roman" w:cs="Times New Roman"/>
          <w:sz w:val="28"/>
          <w:szCs w:val="28"/>
        </w:rPr>
        <w:t>Ведомственный план по реализации Концепции открытости федеральных органов исполнительной власти</w:t>
      </w:r>
      <w:r w:rsidR="009F157B">
        <w:rPr>
          <w:rFonts w:ascii="Times New Roman" w:hAnsi="Times New Roman" w:cs="Times New Roman"/>
          <w:sz w:val="28"/>
          <w:szCs w:val="28"/>
        </w:rPr>
        <w:t xml:space="preserve"> на 2020 год (далее – </w:t>
      </w:r>
      <w:r w:rsidR="009F157B" w:rsidRPr="005914E7">
        <w:rPr>
          <w:rFonts w:ascii="Times New Roman" w:hAnsi="Times New Roman" w:cs="Times New Roman"/>
          <w:sz w:val="28"/>
          <w:szCs w:val="28"/>
        </w:rPr>
        <w:t>Ведомственный план)</w:t>
      </w:r>
      <w:r w:rsidR="009F157B" w:rsidRPr="009F15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3BE9" w:rsidRDefault="00C83AA7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D80AEC">
        <w:rPr>
          <w:rFonts w:ascii="Times New Roman" w:hAnsi="Times New Roman" w:cs="Times New Roman"/>
          <w:sz w:val="28"/>
          <w:szCs w:val="28"/>
        </w:rPr>
        <w:t>в деятельности налоговых органов</w:t>
      </w:r>
      <w:r w:rsidR="00D80AEC">
        <w:rPr>
          <w:rFonts w:ascii="Times New Roman" w:hAnsi="Times New Roman" w:cs="Times New Roman"/>
          <w:sz w:val="28"/>
          <w:szCs w:val="28"/>
        </w:rPr>
        <w:t xml:space="preserve"> </w:t>
      </w:r>
      <w:r w:rsidR="00DD1FE8">
        <w:rPr>
          <w:rFonts w:ascii="Times New Roman" w:hAnsi="Times New Roman" w:cs="Times New Roman"/>
          <w:sz w:val="28"/>
          <w:szCs w:val="28"/>
        </w:rPr>
        <w:t>Алтайского края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9F157B">
        <w:rPr>
          <w:rFonts w:ascii="Times New Roman" w:hAnsi="Times New Roman" w:cs="Times New Roman"/>
          <w:sz w:val="28"/>
          <w:szCs w:val="28"/>
        </w:rPr>
        <w:t>Управления</w:t>
      </w:r>
      <w:r w:rsidR="008C568A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D4A63">
        <w:rPr>
          <w:rFonts w:ascii="Times New Roman" w:hAnsi="Times New Roman" w:cs="Times New Roman"/>
          <w:sz w:val="28"/>
          <w:szCs w:val="28"/>
        </w:rPr>
        <w:t>.</w:t>
      </w:r>
    </w:p>
    <w:p w:rsidR="00753104" w:rsidRDefault="00753104" w:rsidP="007531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региональных и</w:t>
      </w:r>
      <w:r w:rsidR="00D80AEC" w:rsidRPr="005F1896">
        <w:rPr>
          <w:rFonts w:ascii="Times New Roman" w:hAnsi="Times New Roman"/>
          <w:sz w:val="28"/>
          <w:szCs w:val="28"/>
        </w:rPr>
        <w:t xml:space="preserve"> районных </w:t>
      </w:r>
      <w:r>
        <w:rPr>
          <w:rFonts w:ascii="Times New Roman" w:hAnsi="Times New Roman"/>
          <w:sz w:val="28"/>
          <w:szCs w:val="28"/>
        </w:rPr>
        <w:t xml:space="preserve">СМИ </w:t>
      </w:r>
      <w:r w:rsidR="00D80AEC" w:rsidRPr="005F1896">
        <w:rPr>
          <w:rFonts w:ascii="Times New Roman" w:hAnsi="Times New Roman"/>
          <w:sz w:val="28"/>
          <w:szCs w:val="28"/>
        </w:rPr>
        <w:t xml:space="preserve">на постоянной основе размещались информационные материалы о деятельности налоговых органов </w:t>
      </w:r>
      <w:r w:rsidR="00DD1FE8">
        <w:rPr>
          <w:rFonts w:ascii="Times New Roman" w:hAnsi="Times New Roman"/>
          <w:sz w:val="28"/>
          <w:szCs w:val="28"/>
        </w:rPr>
        <w:t>Алтайского края</w:t>
      </w:r>
      <w:r w:rsidR="00D80AEC" w:rsidRPr="005F1896">
        <w:rPr>
          <w:rFonts w:ascii="Times New Roman" w:hAnsi="Times New Roman"/>
          <w:sz w:val="28"/>
          <w:szCs w:val="28"/>
        </w:rPr>
        <w:t xml:space="preserve">. </w:t>
      </w:r>
      <w:r w:rsidR="00692080">
        <w:rPr>
          <w:rFonts w:ascii="Times New Roman" w:hAnsi="Times New Roman"/>
          <w:sz w:val="28"/>
          <w:szCs w:val="28"/>
        </w:rPr>
        <w:t xml:space="preserve"> Всего за 2021</w:t>
      </w:r>
      <w:r w:rsidR="00D80AEC">
        <w:rPr>
          <w:rFonts w:ascii="Times New Roman" w:hAnsi="Times New Roman"/>
          <w:sz w:val="28"/>
          <w:szCs w:val="28"/>
        </w:rPr>
        <w:t xml:space="preserve"> год</w:t>
      </w:r>
      <w:r w:rsidR="00D80AEC" w:rsidRPr="005F1896">
        <w:rPr>
          <w:rFonts w:ascii="Times New Roman" w:hAnsi="Times New Roman"/>
          <w:sz w:val="28"/>
          <w:szCs w:val="28"/>
        </w:rPr>
        <w:t xml:space="preserve"> </w:t>
      </w:r>
      <w:r w:rsidR="00D80A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СМИ размещено </w:t>
      </w:r>
      <w:r w:rsidRPr="00272FAB">
        <w:rPr>
          <w:rFonts w:ascii="Times New Roman" w:hAnsi="Times New Roman"/>
          <w:sz w:val="28"/>
          <w:szCs w:val="28"/>
        </w:rPr>
        <w:t xml:space="preserve">более </w:t>
      </w:r>
      <w:r w:rsidR="00766B3C" w:rsidRPr="005974BF">
        <w:rPr>
          <w:rFonts w:ascii="Times New Roman" w:hAnsi="Times New Roman"/>
          <w:sz w:val="28"/>
          <w:szCs w:val="28"/>
        </w:rPr>
        <w:t>20</w:t>
      </w:r>
      <w:r w:rsidRPr="005974BF">
        <w:rPr>
          <w:rFonts w:ascii="Times New Roman" w:hAnsi="Times New Roman"/>
          <w:sz w:val="28"/>
          <w:szCs w:val="28"/>
        </w:rPr>
        <w:t>00</w:t>
      </w:r>
      <w:r w:rsidRPr="00272FAB">
        <w:rPr>
          <w:rFonts w:ascii="Times New Roman" w:hAnsi="Times New Roman"/>
          <w:sz w:val="28"/>
          <w:szCs w:val="28"/>
        </w:rPr>
        <w:t xml:space="preserve"> </w:t>
      </w:r>
      <w:r w:rsidR="00D80AEC" w:rsidRPr="00272FAB">
        <w:rPr>
          <w:rFonts w:ascii="Times New Roman" w:hAnsi="Times New Roman"/>
          <w:sz w:val="28"/>
          <w:szCs w:val="28"/>
        </w:rPr>
        <w:t>материалов</w:t>
      </w:r>
      <w:r w:rsidR="00D80AEC" w:rsidRPr="005F18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0AEC" w:rsidRPr="00D80AEC" w:rsidRDefault="00D80AEC" w:rsidP="00753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AEC">
        <w:rPr>
          <w:rFonts w:ascii="Times New Roman" w:hAnsi="Times New Roman" w:cs="Times New Roman"/>
          <w:sz w:val="28"/>
          <w:szCs w:val="28"/>
        </w:rPr>
        <w:t xml:space="preserve">В региональном блоке официального сайта ФНС России </w:t>
      </w:r>
      <w:r w:rsidR="00753104">
        <w:rPr>
          <w:rFonts w:ascii="Times New Roman" w:hAnsi="Times New Roman" w:cs="Times New Roman"/>
          <w:sz w:val="28"/>
          <w:szCs w:val="28"/>
        </w:rPr>
        <w:t>размещались информационно-просветительские</w:t>
      </w:r>
      <w:r w:rsidRPr="00D80AE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53104">
        <w:rPr>
          <w:rFonts w:ascii="Times New Roman" w:hAnsi="Times New Roman" w:cs="Times New Roman"/>
          <w:sz w:val="28"/>
          <w:szCs w:val="28"/>
        </w:rPr>
        <w:t>ы</w:t>
      </w:r>
      <w:r w:rsidRPr="00D80AEC">
        <w:rPr>
          <w:rFonts w:ascii="Times New Roman" w:hAnsi="Times New Roman" w:cs="Times New Roman"/>
          <w:sz w:val="28"/>
          <w:szCs w:val="28"/>
        </w:rPr>
        <w:t xml:space="preserve">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 и запросами пользователей информации, информация о результатах работы по досудебному урегулированию споров, сведения о проводимой работе в сфере противодействия коррупци</w:t>
      </w:r>
      <w:r w:rsidR="00753104">
        <w:rPr>
          <w:rFonts w:ascii="Times New Roman" w:hAnsi="Times New Roman" w:cs="Times New Roman"/>
          <w:sz w:val="28"/>
          <w:szCs w:val="28"/>
        </w:rPr>
        <w:t xml:space="preserve">и, информация о проведении </w:t>
      </w:r>
      <w:r w:rsidR="00753104" w:rsidRPr="00753104">
        <w:rPr>
          <w:rFonts w:ascii="Times New Roman" w:hAnsi="Times New Roman" w:cs="Times New Roman"/>
          <w:sz w:val="28"/>
          <w:szCs w:val="28"/>
        </w:rPr>
        <w:t>публичных  обсуждений результатов правоприменительной практики</w:t>
      </w:r>
      <w:proofErr w:type="gramEnd"/>
      <w:r w:rsidR="00753104" w:rsidRPr="00753104">
        <w:rPr>
          <w:rFonts w:ascii="Times New Roman" w:hAnsi="Times New Roman" w:cs="Times New Roman"/>
          <w:sz w:val="28"/>
          <w:szCs w:val="28"/>
        </w:rPr>
        <w:t xml:space="preserve"> и руководств по соблюдению обязательных требований</w:t>
      </w:r>
      <w:r w:rsidR="00A761D5">
        <w:rPr>
          <w:rFonts w:ascii="Times New Roman" w:hAnsi="Times New Roman" w:cs="Times New Roman"/>
          <w:sz w:val="28"/>
          <w:szCs w:val="28"/>
        </w:rPr>
        <w:t xml:space="preserve">, информация о работе Общественного совета </w:t>
      </w:r>
      <w:r w:rsidR="00753104">
        <w:rPr>
          <w:rFonts w:ascii="Times New Roman" w:hAnsi="Times New Roman" w:cs="Times New Roman"/>
          <w:sz w:val="28"/>
          <w:szCs w:val="28"/>
        </w:rPr>
        <w:t xml:space="preserve"> </w:t>
      </w:r>
      <w:r w:rsidR="00A761D5">
        <w:rPr>
          <w:rFonts w:ascii="Times New Roman" w:hAnsi="Times New Roman" w:cs="Times New Roman"/>
          <w:sz w:val="28"/>
          <w:szCs w:val="28"/>
        </w:rPr>
        <w:t xml:space="preserve">при УФНС России по </w:t>
      </w:r>
      <w:r w:rsidR="00DD1FE8">
        <w:rPr>
          <w:rFonts w:ascii="Times New Roman" w:hAnsi="Times New Roman" w:cs="Times New Roman"/>
          <w:sz w:val="28"/>
          <w:szCs w:val="28"/>
        </w:rPr>
        <w:t>Алтайскому краю</w:t>
      </w:r>
      <w:r w:rsidR="00A761D5">
        <w:rPr>
          <w:rFonts w:ascii="Times New Roman" w:hAnsi="Times New Roman" w:cs="Times New Roman"/>
          <w:sz w:val="28"/>
          <w:szCs w:val="28"/>
        </w:rPr>
        <w:t xml:space="preserve"> </w:t>
      </w:r>
      <w:r w:rsidR="005974BF">
        <w:rPr>
          <w:rFonts w:ascii="Times New Roman" w:hAnsi="Times New Roman" w:cs="Times New Roman"/>
          <w:sz w:val="28"/>
          <w:szCs w:val="28"/>
        </w:rPr>
        <w:t>и другие. Всего за 2021</w:t>
      </w:r>
      <w:r w:rsidR="00753104">
        <w:rPr>
          <w:rFonts w:ascii="Times New Roman" w:hAnsi="Times New Roman" w:cs="Times New Roman"/>
          <w:sz w:val="28"/>
          <w:szCs w:val="28"/>
        </w:rPr>
        <w:t xml:space="preserve"> год в региональном блоке </w:t>
      </w:r>
      <w:r w:rsidR="00753104" w:rsidRPr="00753104">
        <w:rPr>
          <w:rFonts w:ascii="Times New Roman" w:hAnsi="Times New Roman" w:cs="Times New Roman"/>
          <w:sz w:val="28"/>
          <w:szCs w:val="28"/>
        </w:rPr>
        <w:t xml:space="preserve">официального сайта ФНС России </w:t>
      </w:r>
      <w:r w:rsidR="00753104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753104" w:rsidRPr="00B711A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53104" w:rsidRPr="005974BF">
        <w:rPr>
          <w:rFonts w:ascii="Times New Roman" w:hAnsi="Times New Roman" w:cs="Times New Roman"/>
          <w:sz w:val="28"/>
          <w:szCs w:val="28"/>
        </w:rPr>
        <w:t>5</w:t>
      </w:r>
      <w:r w:rsidR="00B711A4" w:rsidRPr="005974BF">
        <w:rPr>
          <w:rFonts w:ascii="Times New Roman" w:hAnsi="Times New Roman" w:cs="Times New Roman"/>
          <w:sz w:val="28"/>
          <w:szCs w:val="28"/>
        </w:rPr>
        <w:t>0</w:t>
      </w:r>
      <w:r w:rsidR="00753104" w:rsidRPr="005974BF">
        <w:rPr>
          <w:rFonts w:ascii="Times New Roman" w:hAnsi="Times New Roman" w:cs="Times New Roman"/>
          <w:sz w:val="28"/>
          <w:szCs w:val="28"/>
        </w:rPr>
        <w:t>0</w:t>
      </w:r>
      <w:r w:rsidR="00753104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информационно-просветительских материалов.</w:t>
      </w:r>
    </w:p>
    <w:p w:rsidR="00D80AEC" w:rsidRPr="00605173" w:rsidRDefault="00D80AEC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EC">
        <w:rPr>
          <w:rFonts w:ascii="Times New Roman" w:hAnsi="Times New Roman" w:cs="Times New Roman"/>
          <w:sz w:val="28"/>
          <w:szCs w:val="28"/>
        </w:rPr>
        <w:t xml:space="preserve">В целях популяризации использования заинтересованными лицами наборов открытых данных, размещаемых на официальном сайте ФНС России, а также сервисов, работающих на основе открытых данных, среди </w:t>
      </w:r>
      <w:proofErr w:type="spellStart"/>
      <w:r w:rsidRPr="00D80AE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D80AEC">
        <w:rPr>
          <w:rFonts w:ascii="Times New Roman" w:hAnsi="Times New Roman" w:cs="Times New Roman"/>
          <w:sz w:val="28"/>
          <w:szCs w:val="28"/>
        </w:rPr>
        <w:t xml:space="preserve"> групп проводятся информационные мероприятия. Информирование налогоплательщиков по актуальным вопросам налогового законодательства производилось путем проведения информационных кампаний, взаимодействия с печатными и электронными СМИ, взаимодействия с администрациями муниципальных </w:t>
      </w:r>
      <w:r w:rsidRPr="00D80AE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образований, учебными заведениями, коллективами учреждений и предприятий, путем проведения семинаров и </w:t>
      </w:r>
      <w:proofErr w:type="spellStart"/>
      <w:r w:rsidRPr="00D80AE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80AEC">
        <w:rPr>
          <w:rFonts w:ascii="Times New Roman" w:hAnsi="Times New Roman" w:cs="Times New Roman"/>
          <w:sz w:val="28"/>
          <w:szCs w:val="28"/>
        </w:rPr>
        <w:t>, размещения информации</w:t>
      </w:r>
      <w:r w:rsidR="00DD1FE8">
        <w:rPr>
          <w:rFonts w:ascii="Times New Roman" w:hAnsi="Times New Roman" w:cs="Times New Roman"/>
          <w:sz w:val="28"/>
          <w:szCs w:val="28"/>
        </w:rPr>
        <w:t xml:space="preserve"> в</w:t>
      </w:r>
      <w:r w:rsidRPr="00D80AEC">
        <w:rPr>
          <w:rFonts w:ascii="Times New Roman" w:hAnsi="Times New Roman" w:cs="Times New Roman"/>
          <w:sz w:val="28"/>
          <w:szCs w:val="28"/>
        </w:rPr>
        <w:t xml:space="preserve"> </w:t>
      </w:r>
      <w:r w:rsidR="00DD1FE8">
        <w:rPr>
          <w:rFonts w:ascii="Times New Roman" w:hAnsi="Times New Roman" w:cs="Times New Roman"/>
          <w:sz w:val="28"/>
          <w:szCs w:val="28"/>
        </w:rPr>
        <w:t>операционных залах ИФНС</w:t>
      </w:r>
      <w:r w:rsidR="00753104">
        <w:rPr>
          <w:rFonts w:ascii="Times New Roman" w:hAnsi="Times New Roman" w:cs="Times New Roman"/>
          <w:sz w:val="28"/>
          <w:szCs w:val="28"/>
        </w:rPr>
        <w:t xml:space="preserve">, </w:t>
      </w:r>
      <w:r w:rsidRPr="00D80AEC">
        <w:rPr>
          <w:rFonts w:ascii="Times New Roman" w:hAnsi="Times New Roman" w:cs="Times New Roman"/>
          <w:sz w:val="28"/>
          <w:szCs w:val="28"/>
        </w:rPr>
        <w:t>местах массового скопления граждан.</w:t>
      </w:r>
      <w:r w:rsidR="00753104">
        <w:rPr>
          <w:rFonts w:ascii="Times New Roman" w:hAnsi="Times New Roman" w:cs="Times New Roman"/>
          <w:sz w:val="28"/>
          <w:szCs w:val="28"/>
        </w:rPr>
        <w:t xml:space="preserve"> Также проводились встречи руковод</w:t>
      </w:r>
      <w:r w:rsidR="00A761D5">
        <w:rPr>
          <w:rFonts w:ascii="Times New Roman" w:hAnsi="Times New Roman" w:cs="Times New Roman"/>
          <w:sz w:val="28"/>
          <w:szCs w:val="28"/>
        </w:rPr>
        <w:t xml:space="preserve">ства Управления с представителями </w:t>
      </w:r>
      <w:proofErr w:type="gramStart"/>
      <w:r w:rsidR="00A761D5">
        <w:rPr>
          <w:rFonts w:ascii="Times New Roman" w:hAnsi="Times New Roman" w:cs="Times New Roman"/>
          <w:sz w:val="28"/>
          <w:szCs w:val="28"/>
        </w:rPr>
        <w:t>деловых</w:t>
      </w:r>
      <w:proofErr w:type="gramEnd"/>
      <w:r w:rsidR="00A761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761D5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r w:rsidR="00A761D5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B86154" w:rsidRPr="00605173" w:rsidRDefault="00B86154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73">
        <w:rPr>
          <w:rFonts w:ascii="Times New Roman" w:hAnsi="Times New Roman" w:cs="Times New Roman"/>
          <w:sz w:val="28"/>
          <w:szCs w:val="28"/>
        </w:rPr>
        <w:t xml:space="preserve">Большую роль в повышении уровня открытости сыграл Общественный совет при УФНС России по Алтайскому краю как в качестве общественной и профессиональной экспертизы, так и в качестве площадки для выработки предложений и инициатив в сфере налогового администрирования. За 2021 год на заседаниях Общественного совета рассмотрели </w:t>
      </w:r>
      <w:r w:rsidR="00914AC9" w:rsidRPr="00605173">
        <w:rPr>
          <w:rFonts w:ascii="Times New Roman" w:hAnsi="Times New Roman" w:cs="Times New Roman"/>
          <w:sz w:val="28"/>
          <w:szCs w:val="28"/>
        </w:rPr>
        <w:t>вопросы применения специальных налоговых режимов, мер поддержки бизнеса, соблюдения закон</w:t>
      </w:r>
      <w:r w:rsidR="001238B9" w:rsidRPr="00605173">
        <w:rPr>
          <w:rFonts w:ascii="Times New Roman" w:hAnsi="Times New Roman" w:cs="Times New Roman"/>
          <w:sz w:val="28"/>
          <w:szCs w:val="28"/>
        </w:rPr>
        <w:t>одательства</w:t>
      </w:r>
      <w:r w:rsidR="00914AC9" w:rsidRPr="00605173">
        <w:rPr>
          <w:rFonts w:ascii="Times New Roman" w:hAnsi="Times New Roman" w:cs="Times New Roman"/>
          <w:sz w:val="28"/>
          <w:szCs w:val="28"/>
        </w:rPr>
        <w:t xml:space="preserve"> о контрольно</w:t>
      </w:r>
      <w:r w:rsidR="001238B9" w:rsidRPr="00605173">
        <w:rPr>
          <w:rFonts w:ascii="Times New Roman" w:hAnsi="Times New Roman" w:cs="Times New Roman"/>
          <w:sz w:val="28"/>
          <w:szCs w:val="28"/>
        </w:rPr>
        <w:t xml:space="preserve">-кассовой технике, банкротства юридических лиц, работы ФНС России в создании прозрачной среды в экономике и выравнивании конкуренции. </w:t>
      </w:r>
    </w:p>
    <w:p w:rsidR="00247FCA" w:rsidRPr="00B86154" w:rsidRDefault="00247FCA" w:rsidP="00753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173">
        <w:rPr>
          <w:rFonts w:ascii="Times New Roman" w:hAnsi="Times New Roman" w:cs="Times New Roman"/>
          <w:sz w:val="28"/>
          <w:szCs w:val="28"/>
        </w:rPr>
        <w:t xml:space="preserve">Получению обратной связи </w:t>
      </w:r>
      <w:r w:rsidR="00B67786" w:rsidRPr="00605173">
        <w:rPr>
          <w:rFonts w:ascii="Times New Roman" w:hAnsi="Times New Roman" w:cs="Times New Roman"/>
          <w:sz w:val="28"/>
          <w:szCs w:val="28"/>
        </w:rPr>
        <w:t xml:space="preserve">от налогоплательщиков </w:t>
      </w:r>
      <w:r w:rsidRPr="00605173">
        <w:rPr>
          <w:rFonts w:ascii="Times New Roman" w:hAnsi="Times New Roman" w:cs="Times New Roman"/>
          <w:sz w:val="28"/>
          <w:szCs w:val="28"/>
        </w:rPr>
        <w:t xml:space="preserve">и установлению живого диалога с общественностью способствовало </w:t>
      </w:r>
      <w:r w:rsidR="00B67786" w:rsidRPr="00605173">
        <w:rPr>
          <w:rFonts w:ascii="Times New Roman" w:hAnsi="Times New Roman" w:cs="Times New Roman"/>
          <w:sz w:val="28"/>
          <w:szCs w:val="28"/>
        </w:rPr>
        <w:t>регулярное проведении Публичных обсуждений по наиболее актуальным на соответствующий период времени темам: вопросов администрирования НДФЛ, итогов отмены ЕНВД, выбора иных налоговых режимов, рисков минимизации налогообложения, итогов реформы контрольно-кассовой техники, особенностей применения ККТ, досудебного урегулирования споров.</w:t>
      </w:r>
      <w:r w:rsidR="00B67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61D5" w:rsidRPr="005914E7" w:rsidRDefault="00A761D5" w:rsidP="00A7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проектов.</w:t>
      </w:r>
    </w:p>
    <w:p w:rsidR="00A761D5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>2.</w:t>
      </w:r>
      <w:r w:rsidR="008D6884">
        <w:rPr>
          <w:rFonts w:ascii="Times New Roman" w:hAnsi="Times New Roman" w:cs="Times New Roman"/>
          <w:i/>
          <w:sz w:val="28"/>
          <w:szCs w:val="28"/>
        </w:rPr>
        <w:t>1</w:t>
      </w:r>
      <w:r w:rsidR="007213C6">
        <w:rPr>
          <w:rFonts w:ascii="Times New Roman" w:hAnsi="Times New Roman" w:cs="Times New Roman"/>
          <w:i/>
          <w:sz w:val="28"/>
          <w:szCs w:val="28"/>
        </w:rPr>
        <w:t xml:space="preserve"> Краткое описание сути</w:t>
      </w:r>
      <w:r w:rsidRPr="00A761D5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A761D5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A761D5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985754" w:rsidRDefault="00985754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754" w:rsidRPr="00BD3EA6" w:rsidRDefault="00BD3EA6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комфортных условий для налогоплательщиков при посещении операционных залов ИФНС </w:t>
      </w:r>
      <w:r w:rsidRPr="00BD3EA6">
        <w:rPr>
          <w:rFonts w:ascii="Times New Roman" w:hAnsi="Times New Roman" w:cs="Times New Roman"/>
          <w:b/>
          <w:i/>
          <w:sz w:val="28"/>
          <w:szCs w:val="28"/>
        </w:rPr>
        <w:t>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EA6">
        <w:rPr>
          <w:rFonts w:ascii="Times New Roman" w:hAnsi="Times New Roman" w:cs="Times New Roman"/>
          <w:b/>
          <w:i/>
          <w:sz w:val="28"/>
          <w:szCs w:val="28"/>
        </w:rPr>
        <w:t>обслуживание налогоплательщиков «универсальн</w:t>
      </w:r>
      <w:r>
        <w:rPr>
          <w:rFonts w:ascii="Times New Roman" w:hAnsi="Times New Roman" w:cs="Times New Roman"/>
          <w:b/>
          <w:i/>
          <w:sz w:val="28"/>
          <w:szCs w:val="28"/>
        </w:rPr>
        <w:t>ыми</w:t>
      </w:r>
      <w:r w:rsidRPr="00BD3EA6">
        <w:rPr>
          <w:rFonts w:ascii="Times New Roman" w:hAnsi="Times New Roman" w:cs="Times New Roman"/>
          <w:b/>
          <w:i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Pr="00BD3EA6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Внедрение инициативы позволило оптимизировать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потоки при оказании услуг специалистами, имеющими широкую квалификацию по основным направлениям деятельности, востребованными при приеме в УФНС. Проект способствует обеспечению более полного и всестороннего  рассмотрения вопросов плательщиков при посещении операционных залов УФНС, сокра</w:t>
      </w:r>
      <w:r w:rsidR="00295825">
        <w:rPr>
          <w:rFonts w:ascii="Times New Roman" w:hAnsi="Times New Roman" w:cs="Times New Roman"/>
          <w:sz w:val="28"/>
          <w:szCs w:val="28"/>
        </w:rPr>
        <w:t>щению</w:t>
      </w:r>
      <w:r>
        <w:rPr>
          <w:rFonts w:ascii="Times New Roman" w:hAnsi="Times New Roman" w:cs="Times New Roman"/>
          <w:sz w:val="28"/>
          <w:szCs w:val="28"/>
        </w:rPr>
        <w:t xml:space="preserve"> врем</w:t>
      </w:r>
      <w:r w:rsidR="00295825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 ожидания получения услуг, </w:t>
      </w:r>
      <w:r w:rsidR="00295825">
        <w:rPr>
          <w:rFonts w:ascii="Times New Roman" w:hAnsi="Times New Roman" w:cs="Times New Roman"/>
          <w:sz w:val="28"/>
          <w:szCs w:val="28"/>
        </w:rPr>
        <w:t xml:space="preserve">повышению комфортности клиентов при получении услуг в ИФНС, </w:t>
      </w:r>
      <w:r>
        <w:rPr>
          <w:rFonts w:ascii="Times New Roman" w:hAnsi="Times New Roman" w:cs="Times New Roman"/>
          <w:sz w:val="28"/>
          <w:szCs w:val="28"/>
        </w:rPr>
        <w:t>обеспеч</w:t>
      </w:r>
      <w:r w:rsidR="00295825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958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службы. </w:t>
      </w:r>
    </w:p>
    <w:p w:rsidR="00AA36D6" w:rsidRDefault="00AA36D6" w:rsidP="00AA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6D6" w:rsidRDefault="00AA36D6" w:rsidP="00AA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целях воспитания налогового правосознания подрастающего поколения, формирования положительного отношения молодежи к налоговой политике государства проведена </w:t>
      </w:r>
      <w:r w:rsidRPr="00AA36D6">
        <w:rPr>
          <w:rFonts w:ascii="Times New Roman" w:hAnsi="Times New Roman" w:cs="Times New Roman"/>
          <w:b/>
          <w:i/>
          <w:sz w:val="28"/>
          <w:szCs w:val="28"/>
        </w:rPr>
        <w:t>Краевая олимпиада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основам налогового законодательства при поддержке Министерства образования и науки Алтайского края и Алтайского филиала Российской академии народного хозяйства и государственной службы при Президенте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Проведение такого рода мероприятий способствует открытости службы, развитию интереса молодежи к налогообложению, экономике, праву, делает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доступными и понятными сложные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экономические процессы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позволяет </w:t>
      </w:r>
      <w:r w:rsidRPr="00CA4E58">
        <w:rPr>
          <w:rFonts w:ascii="Times New Roman" w:hAnsi="Times New Roman" w:cs="Times New Roman"/>
          <w:sz w:val="28"/>
          <w:szCs w:val="28"/>
        </w:rPr>
        <w:t>повысит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4E58">
        <w:rPr>
          <w:rFonts w:ascii="Times New Roman" w:hAnsi="Times New Roman" w:cs="Times New Roman"/>
          <w:sz w:val="28"/>
          <w:szCs w:val="28"/>
        </w:rPr>
        <w:t xml:space="preserve"> уровень налоговой грамотности, способствует профилактике нарушений в области налогового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6D6" w:rsidRDefault="00AA36D6" w:rsidP="00AA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6D6" w:rsidRDefault="00AA36D6" w:rsidP="00AA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AA36D6">
        <w:rPr>
          <w:rFonts w:ascii="Times New Roman" w:hAnsi="Times New Roman" w:cs="Times New Roman"/>
          <w:b/>
          <w:i/>
          <w:sz w:val="28"/>
          <w:szCs w:val="28"/>
        </w:rPr>
        <w:t xml:space="preserve">серии </w:t>
      </w:r>
      <w:proofErr w:type="spellStart"/>
      <w:r w:rsidRPr="00AA36D6">
        <w:rPr>
          <w:rFonts w:ascii="Times New Roman" w:hAnsi="Times New Roman" w:cs="Times New Roman"/>
          <w:b/>
          <w:i/>
          <w:sz w:val="28"/>
          <w:szCs w:val="28"/>
        </w:rPr>
        <w:t>вебинаров</w:t>
      </w:r>
      <w:proofErr w:type="spellEnd"/>
      <w:r w:rsidRPr="004C5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бизнеса в режиме интерактивной трансляции на канале Алтайского фонда малого и среднего предпринимательства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</w:t>
      </w:r>
      <w:r w:rsidRPr="004C570E">
        <w:rPr>
          <w:rFonts w:ascii="Times New Roman" w:hAnsi="Times New Roman" w:cs="Times New Roman"/>
          <w:sz w:val="28"/>
          <w:szCs w:val="28"/>
        </w:rPr>
        <w:t>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Спикерами выступали руководство и начальники структурных подразделений УФНС России по Алтайскому краю. Прием вопросов по предложенной тематике осуществлялся накануне мероприятий, а также в чате 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обеспечило обратную связь и открытость при взаимодействии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36D6" w:rsidRPr="007A491F" w:rsidRDefault="00AA36D6" w:rsidP="00AA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способствует</w:t>
      </w:r>
      <w:r w:rsidRPr="00CA4E58">
        <w:rPr>
          <w:rFonts w:ascii="Times New Roman" w:hAnsi="Times New Roman" w:cs="Times New Roman"/>
          <w:sz w:val="28"/>
          <w:szCs w:val="28"/>
        </w:rPr>
        <w:t xml:space="preserve"> повы</w:t>
      </w:r>
      <w:r>
        <w:rPr>
          <w:rFonts w:ascii="Times New Roman" w:hAnsi="Times New Roman" w:cs="Times New Roman"/>
          <w:sz w:val="28"/>
          <w:szCs w:val="28"/>
        </w:rPr>
        <w:t>шению</w:t>
      </w:r>
      <w:r w:rsidRPr="00CA4E58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4E58">
        <w:rPr>
          <w:rFonts w:ascii="Times New Roman" w:hAnsi="Times New Roman" w:cs="Times New Roman"/>
          <w:sz w:val="28"/>
          <w:szCs w:val="28"/>
        </w:rPr>
        <w:t xml:space="preserve"> налоговой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Pr="00CA4E58">
        <w:rPr>
          <w:rFonts w:ascii="Times New Roman" w:hAnsi="Times New Roman" w:cs="Times New Roman"/>
          <w:sz w:val="28"/>
          <w:szCs w:val="28"/>
        </w:rPr>
        <w:t xml:space="preserve">, способствует профилактике нарушений в области налогового законодательства, </w:t>
      </w:r>
      <w:r>
        <w:rPr>
          <w:rFonts w:ascii="Times New Roman" w:hAnsi="Times New Roman" w:cs="Times New Roman"/>
          <w:sz w:val="28"/>
          <w:szCs w:val="28"/>
        </w:rPr>
        <w:t>транслирует принципы ФНС России как клиентской, сервисной службы,</w:t>
      </w:r>
      <w:r w:rsidRPr="00CA4E58">
        <w:rPr>
          <w:rFonts w:ascii="Times New Roman" w:hAnsi="Times New Roman" w:cs="Times New Roman"/>
          <w:sz w:val="28"/>
          <w:szCs w:val="28"/>
        </w:rPr>
        <w:t xml:space="preserve"> способствует развитию благоприятной среды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бизнеса</w:t>
      </w:r>
      <w:r w:rsidRPr="00CA4E58">
        <w:rPr>
          <w:rFonts w:ascii="Times New Roman" w:hAnsi="Times New Roman" w:cs="Times New Roman"/>
          <w:sz w:val="28"/>
          <w:szCs w:val="28"/>
        </w:rPr>
        <w:t>.</w:t>
      </w:r>
    </w:p>
    <w:p w:rsidR="00AA36D6" w:rsidRDefault="00AA36D6" w:rsidP="00AA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6D6" w:rsidRDefault="00AA36D6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1D5" w:rsidRDefault="00A761D5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>2</w:t>
      </w:r>
      <w:r w:rsidR="008D6884">
        <w:rPr>
          <w:rFonts w:ascii="Times New Roman" w:hAnsi="Times New Roman" w:cs="Times New Roman"/>
          <w:i/>
          <w:sz w:val="28"/>
          <w:szCs w:val="28"/>
        </w:rPr>
        <w:t>.</w:t>
      </w:r>
      <w:r w:rsidRPr="00A761D5">
        <w:rPr>
          <w:rFonts w:ascii="Times New Roman" w:hAnsi="Times New Roman" w:cs="Times New Roman"/>
          <w:i/>
          <w:sz w:val="28"/>
          <w:szCs w:val="28"/>
        </w:rPr>
        <w:t xml:space="preserve">2. Степень реализации инициативы в отчетном году (полностью/частично). Итоги реализации </w:t>
      </w:r>
      <w:proofErr w:type="gramStart"/>
      <w:r w:rsidRPr="00A761D5">
        <w:rPr>
          <w:rFonts w:ascii="Times New Roman" w:hAnsi="Times New Roman" w:cs="Times New Roman"/>
          <w:i/>
          <w:sz w:val="28"/>
          <w:szCs w:val="28"/>
        </w:rPr>
        <w:t>инициативы</w:t>
      </w:r>
      <w:proofErr w:type="gramEnd"/>
      <w:r w:rsidRPr="00A761D5">
        <w:rPr>
          <w:rFonts w:ascii="Times New Roman" w:hAnsi="Times New Roman" w:cs="Times New Roman"/>
          <w:i/>
          <w:sz w:val="28"/>
          <w:szCs w:val="28"/>
        </w:rPr>
        <w:t>: какие мероприятия реализованы в отчетном году</w:t>
      </w:r>
      <w:r w:rsidR="007213C6">
        <w:rPr>
          <w:rFonts w:ascii="Times New Roman" w:hAnsi="Times New Roman" w:cs="Times New Roman"/>
          <w:i/>
          <w:sz w:val="28"/>
          <w:szCs w:val="28"/>
        </w:rPr>
        <w:t>,</w:t>
      </w:r>
      <w:r w:rsidRPr="00A761D5">
        <w:rPr>
          <w:rFonts w:ascii="Times New Roman" w:hAnsi="Times New Roman" w:cs="Times New Roman"/>
          <w:i/>
          <w:sz w:val="28"/>
          <w:szCs w:val="28"/>
        </w:rPr>
        <w:t xml:space="preserve">  какие результаты получены.</w:t>
      </w:r>
    </w:p>
    <w:p w:rsidR="00AA36D6" w:rsidRDefault="00AA36D6" w:rsidP="00A76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884" w:rsidRDefault="00295825" w:rsidP="0004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отбор и обучение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сотрудников-универсальных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специалистов для работы в операционных залах. Возможности использования универсальных специалистов в рабочем процессе закреплены нормативно. Обеспечено создание технической инфраструктуры, информационных ресурсов для возможности оказания расширенного перечня услуг каждым специалистом, проведена настройка системы управления очередью в соответствии с обновленным функционалом. </w:t>
      </w:r>
    </w:p>
    <w:p w:rsidR="00295825" w:rsidRDefault="00295825" w:rsidP="0004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Инициатива реализована полностью. </w:t>
      </w:r>
    </w:p>
    <w:p w:rsidR="00295825" w:rsidRDefault="00295825" w:rsidP="0004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0ED" w:rsidRDefault="00FC518B" w:rsidP="0037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58">
        <w:rPr>
          <w:rFonts w:ascii="Times New Roman" w:hAnsi="Times New Roman" w:cs="Times New Roman"/>
          <w:sz w:val="28"/>
          <w:szCs w:val="28"/>
        </w:rPr>
        <w:t xml:space="preserve">В краевой Олимпиаде по основам налоговой грамотности приняли участие старшеклассники из учебных заведений Барнаула, Бийска, Заринска, Новоалтайска, Рубцовска, Яровое, ЗАТО </w:t>
      </w:r>
      <w:proofErr w:type="gramStart"/>
      <w:r w:rsidRPr="00CA4E58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CA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E58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CA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E58">
        <w:rPr>
          <w:rFonts w:ascii="Times New Roman" w:hAnsi="Times New Roman" w:cs="Times New Roman"/>
          <w:sz w:val="28"/>
          <w:szCs w:val="28"/>
        </w:rPr>
        <w:t>Кытмановского</w:t>
      </w:r>
      <w:proofErr w:type="spellEnd"/>
      <w:r w:rsidRPr="00CA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E5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A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E58">
        <w:rPr>
          <w:rFonts w:ascii="Times New Roman" w:hAnsi="Times New Roman" w:cs="Times New Roman"/>
          <w:sz w:val="28"/>
          <w:szCs w:val="28"/>
        </w:rPr>
        <w:t>Тогульского</w:t>
      </w:r>
      <w:proofErr w:type="spellEnd"/>
      <w:r w:rsidRPr="00CA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E58">
        <w:rPr>
          <w:rFonts w:ascii="Times New Roman" w:hAnsi="Times New Roman" w:cs="Times New Roman"/>
          <w:sz w:val="28"/>
          <w:szCs w:val="28"/>
        </w:rPr>
        <w:t>Хабарского</w:t>
      </w:r>
      <w:proofErr w:type="spellEnd"/>
      <w:r w:rsidRPr="00CA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E58">
        <w:rPr>
          <w:rFonts w:ascii="Times New Roman" w:hAnsi="Times New Roman" w:cs="Times New Roman"/>
          <w:sz w:val="28"/>
          <w:szCs w:val="28"/>
        </w:rPr>
        <w:t>Кулундинского</w:t>
      </w:r>
      <w:proofErr w:type="spellEnd"/>
      <w:r w:rsidRPr="00CA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E5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A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E58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CA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E58">
        <w:rPr>
          <w:rFonts w:ascii="Times New Roman" w:hAnsi="Times New Roman" w:cs="Times New Roman"/>
          <w:sz w:val="28"/>
          <w:szCs w:val="28"/>
        </w:rPr>
        <w:t>Локтевского</w:t>
      </w:r>
      <w:proofErr w:type="spellEnd"/>
      <w:r w:rsidRPr="00CA4E58">
        <w:rPr>
          <w:rFonts w:ascii="Times New Roman" w:hAnsi="Times New Roman" w:cs="Times New Roman"/>
          <w:sz w:val="28"/>
          <w:szCs w:val="28"/>
        </w:rPr>
        <w:t xml:space="preserve">, Павловского, </w:t>
      </w:r>
      <w:proofErr w:type="spellStart"/>
      <w:r w:rsidRPr="00CA4E58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CA4E58">
        <w:rPr>
          <w:rFonts w:ascii="Times New Roman" w:hAnsi="Times New Roman" w:cs="Times New Roman"/>
          <w:sz w:val="28"/>
          <w:szCs w:val="28"/>
        </w:rPr>
        <w:t xml:space="preserve">, Немецкого национального, Благовещенского, </w:t>
      </w:r>
      <w:proofErr w:type="spellStart"/>
      <w:r w:rsidRPr="00CA4E58"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 w:rsidRPr="00CA4E58">
        <w:rPr>
          <w:rFonts w:ascii="Times New Roman" w:hAnsi="Times New Roman" w:cs="Times New Roman"/>
          <w:sz w:val="28"/>
          <w:szCs w:val="28"/>
        </w:rPr>
        <w:t xml:space="preserve"> районов края.</w:t>
      </w:r>
      <w:r w:rsidR="00D63EEC">
        <w:rPr>
          <w:rFonts w:ascii="Times New Roman" w:hAnsi="Times New Roman" w:cs="Times New Roman"/>
          <w:sz w:val="28"/>
          <w:szCs w:val="28"/>
        </w:rPr>
        <w:t xml:space="preserve"> В ноябре 2021</w:t>
      </w:r>
      <w:r w:rsidR="003710ED">
        <w:rPr>
          <w:rFonts w:ascii="Times New Roman" w:hAnsi="Times New Roman" w:cs="Times New Roman"/>
          <w:sz w:val="28"/>
          <w:szCs w:val="28"/>
        </w:rPr>
        <w:t xml:space="preserve"> года подведены итоги индивидуального и командного туров. У</w:t>
      </w:r>
      <w:r w:rsidR="003710ED" w:rsidRPr="00CA4E58">
        <w:rPr>
          <w:rFonts w:ascii="Times New Roman" w:hAnsi="Times New Roman" w:cs="Times New Roman"/>
          <w:sz w:val="28"/>
          <w:szCs w:val="28"/>
        </w:rPr>
        <w:t>част</w:t>
      </w:r>
      <w:r w:rsidR="003710ED">
        <w:rPr>
          <w:rFonts w:ascii="Times New Roman" w:hAnsi="Times New Roman" w:cs="Times New Roman"/>
          <w:sz w:val="28"/>
          <w:szCs w:val="28"/>
        </w:rPr>
        <w:t>н</w:t>
      </w:r>
      <w:r w:rsidR="003710ED" w:rsidRPr="00CA4E58">
        <w:rPr>
          <w:rFonts w:ascii="Times New Roman" w:hAnsi="Times New Roman" w:cs="Times New Roman"/>
          <w:sz w:val="28"/>
          <w:szCs w:val="28"/>
        </w:rPr>
        <w:t>и</w:t>
      </w:r>
      <w:r w:rsidR="003710ED">
        <w:rPr>
          <w:rFonts w:ascii="Times New Roman" w:hAnsi="Times New Roman" w:cs="Times New Roman"/>
          <w:sz w:val="28"/>
          <w:szCs w:val="28"/>
        </w:rPr>
        <w:t>ки</w:t>
      </w:r>
      <w:r w:rsidR="003710ED" w:rsidRPr="00CA4E58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3710ED">
        <w:rPr>
          <w:rFonts w:ascii="Times New Roman" w:hAnsi="Times New Roman" w:cs="Times New Roman"/>
          <w:sz w:val="28"/>
          <w:szCs w:val="28"/>
        </w:rPr>
        <w:t>го</w:t>
      </w:r>
      <w:r w:rsidR="003710ED" w:rsidRPr="00CA4E58">
        <w:rPr>
          <w:rFonts w:ascii="Times New Roman" w:hAnsi="Times New Roman" w:cs="Times New Roman"/>
          <w:sz w:val="28"/>
          <w:szCs w:val="28"/>
        </w:rPr>
        <w:t xml:space="preserve"> тур</w:t>
      </w:r>
      <w:r w:rsidR="003710ED">
        <w:rPr>
          <w:rFonts w:ascii="Times New Roman" w:hAnsi="Times New Roman" w:cs="Times New Roman"/>
          <w:sz w:val="28"/>
          <w:szCs w:val="28"/>
        </w:rPr>
        <w:t>а</w:t>
      </w:r>
      <w:r w:rsidR="003710ED" w:rsidRPr="00CA4E58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3710ED"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="003710ED" w:rsidRPr="00CA4E58">
        <w:rPr>
          <w:rFonts w:ascii="Times New Roman" w:hAnsi="Times New Roman" w:cs="Times New Roman"/>
          <w:sz w:val="28"/>
          <w:szCs w:val="28"/>
        </w:rPr>
        <w:t>исследовательски</w:t>
      </w:r>
      <w:r w:rsidR="003710ED">
        <w:rPr>
          <w:rFonts w:ascii="Times New Roman" w:hAnsi="Times New Roman" w:cs="Times New Roman"/>
          <w:sz w:val="28"/>
          <w:szCs w:val="28"/>
        </w:rPr>
        <w:t>е</w:t>
      </w:r>
      <w:r w:rsidR="003710ED" w:rsidRPr="00CA4E5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710ED">
        <w:rPr>
          <w:rFonts w:ascii="Times New Roman" w:hAnsi="Times New Roman" w:cs="Times New Roman"/>
          <w:sz w:val="28"/>
          <w:szCs w:val="28"/>
        </w:rPr>
        <w:t>ы</w:t>
      </w:r>
      <w:r w:rsidR="003710ED" w:rsidRPr="00CA4E58">
        <w:rPr>
          <w:rFonts w:ascii="Times New Roman" w:hAnsi="Times New Roman" w:cs="Times New Roman"/>
          <w:sz w:val="28"/>
          <w:szCs w:val="28"/>
        </w:rPr>
        <w:t xml:space="preserve"> </w:t>
      </w:r>
      <w:r w:rsidR="003710ED">
        <w:rPr>
          <w:rFonts w:ascii="Times New Roman" w:hAnsi="Times New Roman" w:cs="Times New Roman"/>
          <w:sz w:val="28"/>
          <w:szCs w:val="28"/>
        </w:rPr>
        <w:t xml:space="preserve">в предложенных номинациях </w:t>
      </w:r>
      <w:r w:rsidR="003710ED" w:rsidRPr="00CA4E58">
        <w:rPr>
          <w:rFonts w:ascii="Times New Roman" w:hAnsi="Times New Roman" w:cs="Times New Roman"/>
          <w:sz w:val="28"/>
          <w:szCs w:val="28"/>
        </w:rPr>
        <w:t xml:space="preserve">по теме «Налоги в нашей жизни». </w:t>
      </w:r>
    </w:p>
    <w:p w:rsidR="003710ED" w:rsidRDefault="003710ED" w:rsidP="003710E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4E58">
        <w:rPr>
          <w:rFonts w:ascii="Times New Roman" w:hAnsi="Times New Roman" w:cs="Times New Roman"/>
          <w:sz w:val="28"/>
          <w:szCs w:val="28"/>
        </w:rPr>
        <w:t xml:space="preserve"> связи с ограничениями по проведению массовых мероприятий из-за неблагоприятной эпидемиологической обстановки</w:t>
      </w:r>
      <w:r>
        <w:rPr>
          <w:rFonts w:ascii="Times New Roman" w:hAnsi="Times New Roman" w:cs="Times New Roman"/>
          <w:sz w:val="28"/>
          <w:szCs w:val="28"/>
        </w:rPr>
        <w:t xml:space="preserve"> впервые командный</w:t>
      </w:r>
      <w:r w:rsidRPr="00CA4E58">
        <w:rPr>
          <w:rFonts w:ascii="Times New Roman" w:hAnsi="Times New Roman" w:cs="Times New Roman"/>
          <w:sz w:val="28"/>
          <w:szCs w:val="28"/>
        </w:rPr>
        <w:t xml:space="preserve"> тур конкурса </w:t>
      </w:r>
      <w:r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Pr="00CA4E58"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интерактивном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3C6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режиме.</w:t>
      </w:r>
    </w:p>
    <w:p w:rsidR="003452F5" w:rsidRDefault="003452F5" w:rsidP="000E1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0E1727" w:rsidRPr="00CA4E58">
        <w:rPr>
          <w:rFonts w:ascii="Times New Roman" w:hAnsi="Times New Roman" w:cs="Times New Roman"/>
          <w:sz w:val="28"/>
          <w:szCs w:val="28"/>
        </w:rPr>
        <w:t xml:space="preserve"> реализован </w:t>
      </w:r>
      <w:r>
        <w:rPr>
          <w:rFonts w:ascii="Times New Roman" w:hAnsi="Times New Roman" w:cs="Times New Roman"/>
          <w:sz w:val="28"/>
          <w:szCs w:val="28"/>
        </w:rPr>
        <w:t>полностью. Победители получили дипломы. Информация о мероприятии размещена в СМИ и на сайте ФНС России.</w:t>
      </w:r>
    </w:p>
    <w:p w:rsidR="000E1727" w:rsidRDefault="000E1727" w:rsidP="00044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99C" w:rsidRPr="00CA4E58" w:rsidRDefault="00360526" w:rsidP="00BC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 w:rsidR="00AA36D6">
        <w:rPr>
          <w:rFonts w:ascii="Times New Roman" w:hAnsi="Times New Roman" w:cs="Times New Roman"/>
          <w:sz w:val="28"/>
          <w:szCs w:val="28"/>
        </w:rPr>
        <w:t xml:space="preserve"> проведения серии </w:t>
      </w:r>
      <w:proofErr w:type="spellStart"/>
      <w:r w:rsidR="00AA36D6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оказался в высшей степени своевременным и востребованным в</w:t>
      </w:r>
      <w:r w:rsidRPr="00CA4E58">
        <w:rPr>
          <w:rFonts w:ascii="Times New Roman" w:hAnsi="Times New Roman" w:cs="Times New Roman"/>
          <w:sz w:val="28"/>
          <w:szCs w:val="28"/>
        </w:rPr>
        <w:t xml:space="preserve"> связи с ограничениями по проведению массовых мероприятий из-за неблагоприятной эпидемиологической обстановки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3EEC">
        <w:rPr>
          <w:rFonts w:ascii="Times New Roman" w:hAnsi="Times New Roman" w:cs="Times New Roman"/>
          <w:sz w:val="28"/>
          <w:szCs w:val="28"/>
        </w:rPr>
        <w:t>2021</w:t>
      </w:r>
      <w:r w:rsidRPr="00CA4E58">
        <w:rPr>
          <w:rFonts w:ascii="Times New Roman" w:hAnsi="Times New Roman" w:cs="Times New Roman"/>
          <w:sz w:val="28"/>
          <w:szCs w:val="28"/>
        </w:rPr>
        <w:t xml:space="preserve"> году.</w:t>
      </w:r>
      <w:r w:rsidR="00BD3EA6">
        <w:rPr>
          <w:rFonts w:ascii="Times New Roman" w:hAnsi="Times New Roman" w:cs="Times New Roman"/>
          <w:sz w:val="28"/>
          <w:szCs w:val="28"/>
        </w:rPr>
        <w:t xml:space="preserve"> Проведено 19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количество зрителей онлайн-трансляций превышало 200 человек, с числом последующих просмотров до 500. </w:t>
      </w:r>
      <w:r w:rsidR="00002740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="00002740">
        <w:rPr>
          <w:rFonts w:ascii="Times New Roman" w:hAnsi="Times New Roman" w:cs="Times New Roman"/>
          <w:sz w:val="28"/>
          <w:szCs w:val="28"/>
        </w:rPr>
        <w:t>интернет-встреч</w:t>
      </w:r>
      <w:proofErr w:type="gramEnd"/>
      <w:r w:rsidR="00002740">
        <w:rPr>
          <w:rFonts w:ascii="Times New Roman" w:hAnsi="Times New Roman" w:cs="Times New Roman"/>
          <w:sz w:val="28"/>
          <w:szCs w:val="28"/>
        </w:rPr>
        <w:t xml:space="preserve"> были так или иначе посвящены м</w:t>
      </w:r>
      <w:r w:rsidR="00002740" w:rsidRPr="00CA4E58">
        <w:rPr>
          <w:rFonts w:ascii="Times New Roman" w:hAnsi="Times New Roman" w:cs="Times New Roman"/>
          <w:sz w:val="28"/>
          <w:szCs w:val="28"/>
        </w:rPr>
        <w:t>ер</w:t>
      </w:r>
      <w:r w:rsidR="00002740">
        <w:rPr>
          <w:rFonts w:ascii="Times New Roman" w:hAnsi="Times New Roman" w:cs="Times New Roman"/>
          <w:sz w:val="28"/>
          <w:szCs w:val="28"/>
        </w:rPr>
        <w:t>ам</w:t>
      </w:r>
      <w:r w:rsidR="00002740" w:rsidRPr="00CA4E58">
        <w:rPr>
          <w:rFonts w:ascii="Times New Roman" w:hAnsi="Times New Roman" w:cs="Times New Roman"/>
          <w:sz w:val="28"/>
          <w:szCs w:val="28"/>
        </w:rPr>
        <w:t xml:space="preserve"> государственной поддер</w:t>
      </w:r>
      <w:r w:rsidR="00002740">
        <w:rPr>
          <w:rFonts w:ascii="Times New Roman" w:hAnsi="Times New Roman" w:cs="Times New Roman"/>
          <w:sz w:val="28"/>
          <w:szCs w:val="28"/>
        </w:rPr>
        <w:t>жки бизнеса в условиях пандемии,</w:t>
      </w:r>
      <w:r w:rsidR="00002740" w:rsidRPr="00CA4E58">
        <w:rPr>
          <w:rFonts w:ascii="Times New Roman" w:hAnsi="Times New Roman" w:cs="Times New Roman"/>
          <w:sz w:val="28"/>
          <w:szCs w:val="28"/>
        </w:rPr>
        <w:t xml:space="preserve"> правам налогоплательщиков на получение поддержки от государства</w:t>
      </w:r>
      <w:r w:rsidR="00002740">
        <w:rPr>
          <w:rFonts w:ascii="Times New Roman" w:hAnsi="Times New Roman" w:cs="Times New Roman"/>
          <w:sz w:val="28"/>
          <w:szCs w:val="28"/>
        </w:rPr>
        <w:t>, в том числе</w:t>
      </w:r>
      <w:r w:rsidR="00002740" w:rsidRPr="00CA4E58">
        <w:rPr>
          <w:rFonts w:ascii="Times New Roman" w:hAnsi="Times New Roman" w:cs="Times New Roman"/>
          <w:sz w:val="28"/>
          <w:szCs w:val="28"/>
        </w:rPr>
        <w:t xml:space="preserve"> в виде предоставления субсидий</w:t>
      </w:r>
      <w:r w:rsidR="00002740">
        <w:rPr>
          <w:rFonts w:ascii="Times New Roman" w:hAnsi="Times New Roman" w:cs="Times New Roman"/>
          <w:sz w:val="28"/>
          <w:szCs w:val="28"/>
        </w:rPr>
        <w:t xml:space="preserve">. </w:t>
      </w:r>
      <w:r w:rsidR="00BC599C" w:rsidRPr="00CA4E58">
        <w:rPr>
          <w:rFonts w:ascii="Times New Roman" w:hAnsi="Times New Roman" w:cs="Times New Roman"/>
          <w:sz w:val="28"/>
          <w:szCs w:val="28"/>
        </w:rPr>
        <w:t>Работа по информированию субъе</w:t>
      </w:r>
      <w:r w:rsidR="00D63EEC">
        <w:rPr>
          <w:rFonts w:ascii="Times New Roman" w:hAnsi="Times New Roman" w:cs="Times New Roman"/>
          <w:sz w:val="28"/>
          <w:szCs w:val="28"/>
        </w:rPr>
        <w:t>ктов МСП будет продолжена в 2022</w:t>
      </w:r>
      <w:r w:rsidR="00BC599C" w:rsidRPr="00CA4E5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80AEC" w:rsidRDefault="00D80AEC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0AEC" w:rsidSect="005914E7">
      <w:headerReference w:type="default" r:id="rId8"/>
      <w:footerReference w:type="default" r:id="rId9"/>
      <w:headerReference w:type="first" r:id="rId10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CD1" w:rsidRDefault="00641CD1" w:rsidP="00351537">
      <w:pPr>
        <w:spacing w:after="0" w:line="240" w:lineRule="auto"/>
      </w:pPr>
      <w:r>
        <w:separator/>
      </w:r>
    </w:p>
  </w:endnote>
  <w:endnote w:type="continuationSeparator" w:id="0">
    <w:p w:rsidR="00641CD1" w:rsidRDefault="00641CD1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CD1" w:rsidRDefault="00641CD1" w:rsidP="00351537">
      <w:pPr>
        <w:spacing w:after="0" w:line="240" w:lineRule="auto"/>
      </w:pPr>
      <w:r>
        <w:separator/>
      </w:r>
    </w:p>
  </w:footnote>
  <w:footnote w:type="continuationSeparator" w:id="0">
    <w:p w:rsidR="00641CD1" w:rsidRDefault="00641CD1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388768"/>
      <w:docPartObj>
        <w:docPartGallery w:val="Page Numbers (Top of Page)"/>
        <w:docPartUnique/>
      </w:docPartObj>
    </w:sdtPr>
    <w:sdtContent>
      <w:p w:rsidR="00364DC6" w:rsidRDefault="00273F89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9F0FD1">
          <w:rPr>
            <w:noProof/>
          </w:rPr>
          <w:t>2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F06DB"/>
    <w:rsid w:val="00002740"/>
    <w:rsid w:val="00007B5C"/>
    <w:rsid w:val="000109A9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44CD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1727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38B9"/>
    <w:rsid w:val="00124027"/>
    <w:rsid w:val="00124934"/>
    <w:rsid w:val="00126084"/>
    <w:rsid w:val="00130A33"/>
    <w:rsid w:val="001325CE"/>
    <w:rsid w:val="001340BE"/>
    <w:rsid w:val="00134D1E"/>
    <w:rsid w:val="00134F4B"/>
    <w:rsid w:val="00140FC0"/>
    <w:rsid w:val="00141DBF"/>
    <w:rsid w:val="001471C0"/>
    <w:rsid w:val="00147B00"/>
    <w:rsid w:val="0015083C"/>
    <w:rsid w:val="001562A8"/>
    <w:rsid w:val="00157201"/>
    <w:rsid w:val="00157C63"/>
    <w:rsid w:val="00163056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C5BB6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05726"/>
    <w:rsid w:val="00206E50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47FCA"/>
    <w:rsid w:val="002507E8"/>
    <w:rsid w:val="00252097"/>
    <w:rsid w:val="002531AF"/>
    <w:rsid w:val="00253E64"/>
    <w:rsid w:val="002612BF"/>
    <w:rsid w:val="0026487C"/>
    <w:rsid w:val="002670B9"/>
    <w:rsid w:val="0027257F"/>
    <w:rsid w:val="00272FAB"/>
    <w:rsid w:val="00273295"/>
    <w:rsid w:val="00273F89"/>
    <w:rsid w:val="002811AA"/>
    <w:rsid w:val="00283550"/>
    <w:rsid w:val="00295825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2F79D0"/>
    <w:rsid w:val="003008F4"/>
    <w:rsid w:val="00301E0E"/>
    <w:rsid w:val="00302B9C"/>
    <w:rsid w:val="00311719"/>
    <w:rsid w:val="003179BC"/>
    <w:rsid w:val="00327D09"/>
    <w:rsid w:val="00336354"/>
    <w:rsid w:val="00341A59"/>
    <w:rsid w:val="003452F5"/>
    <w:rsid w:val="0034711A"/>
    <w:rsid w:val="0034781E"/>
    <w:rsid w:val="00350849"/>
    <w:rsid w:val="00351537"/>
    <w:rsid w:val="00351B08"/>
    <w:rsid w:val="00360526"/>
    <w:rsid w:val="0036053C"/>
    <w:rsid w:val="00362FF2"/>
    <w:rsid w:val="00363CD8"/>
    <w:rsid w:val="00364DC6"/>
    <w:rsid w:val="00365A63"/>
    <w:rsid w:val="00365E77"/>
    <w:rsid w:val="003710ED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5E3E"/>
    <w:rsid w:val="003C748A"/>
    <w:rsid w:val="003C7C9F"/>
    <w:rsid w:val="003C7D7B"/>
    <w:rsid w:val="003D466F"/>
    <w:rsid w:val="003E5DBE"/>
    <w:rsid w:val="003F6D6E"/>
    <w:rsid w:val="00403F92"/>
    <w:rsid w:val="0040482A"/>
    <w:rsid w:val="00417244"/>
    <w:rsid w:val="00425528"/>
    <w:rsid w:val="0043615A"/>
    <w:rsid w:val="00443C45"/>
    <w:rsid w:val="004442FB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C3842"/>
    <w:rsid w:val="004C570E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0D5B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974BF"/>
    <w:rsid w:val="005A1660"/>
    <w:rsid w:val="005B0925"/>
    <w:rsid w:val="005B16F5"/>
    <w:rsid w:val="005C20CB"/>
    <w:rsid w:val="005C6490"/>
    <w:rsid w:val="005C67F2"/>
    <w:rsid w:val="005D48AA"/>
    <w:rsid w:val="005D6D66"/>
    <w:rsid w:val="005E5C0C"/>
    <w:rsid w:val="005E60B4"/>
    <w:rsid w:val="005E6F20"/>
    <w:rsid w:val="005F0EDF"/>
    <w:rsid w:val="005F1763"/>
    <w:rsid w:val="005F7C63"/>
    <w:rsid w:val="005F7F48"/>
    <w:rsid w:val="00601DA4"/>
    <w:rsid w:val="00605173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4FF8"/>
    <w:rsid w:val="006374CA"/>
    <w:rsid w:val="0063761B"/>
    <w:rsid w:val="006407D0"/>
    <w:rsid w:val="00641CD1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1C8D"/>
    <w:rsid w:val="00682660"/>
    <w:rsid w:val="00682880"/>
    <w:rsid w:val="00691814"/>
    <w:rsid w:val="00692080"/>
    <w:rsid w:val="006A1DC1"/>
    <w:rsid w:val="006B609B"/>
    <w:rsid w:val="006C5587"/>
    <w:rsid w:val="006C6036"/>
    <w:rsid w:val="006D2843"/>
    <w:rsid w:val="006D299B"/>
    <w:rsid w:val="006D33EB"/>
    <w:rsid w:val="006D6BC2"/>
    <w:rsid w:val="006E15D9"/>
    <w:rsid w:val="006E5C42"/>
    <w:rsid w:val="006F083D"/>
    <w:rsid w:val="007044CC"/>
    <w:rsid w:val="00704A36"/>
    <w:rsid w:val="00705367"/>
    <w:rsid w:val="00705D17"/>
    <w:rsid w:val="0070643D"/>
    <w:rsid w:val="00707134"/>
    <w:rsid w:val="007073C0"/>
    <w:rsid w:val="00707FF7"/>
    <w:rsid w:val="007113E8"/>
    <w:rsid w:val="00712B7A"/>
    <w:rsid w:val="00712FE5"/>
    <w:rsid w:val="007133E7"/>
    <w:rsid w:val="007213C6"/>
    <w:rsid w:val="00727292"/>
    <w:rsid w:val="0073054B"/>
    <w:rsid w:val="00732F8D"/>
    <w:rsid w:val="00736009"/>
    <w:rsid w:val="0075216F"/>
    <w:rsid w:val="00753104"/>
    <w:rsid w:val="00753853"/>
    <w:rsid w:val="00753859"/>
    <w:rsid w:val="0076337E"/>
    <w:rsid w:val="007651DC"/>
    <w:rsid w:val="00766B3C"/>
    <w:rsid w:val="00770937"/>
    <w:rsid w:val="00774546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A04A7"/>
    <w:rsid w:val="007A42B1"/>
    <w:rsid w:val="007A491F"/>
    <w:rsid w:val="007C1401"/>
    <w:rsid w:val="007C1E30"/>
    <w:rsid w:val="007C269E"/>
    <w:rsid w:val="007D0FD2"/>
    <w:rsid w:val="007D2DC8"/>
    <w:rsid w:val="007D6F6E"/>
    <w:rsid w:val="007E48E0"/>
    <w:rsid w:val="007F725D"/>
    <w:rsid w:val="00807023"/>
    <w:rsid w:val="00810FFC"/>
    <w:rsid w:val="00813805"/>
    <w:rsid w:val="00817EAD"/>
    <w:rsid w:val="00820DAB"/>
    <w:rsid w:val="00826135"/>
    <w:rsid w:val="008354E0"/>
    <w:rsid w:val="00847375"/>
    <w:rsid w:val="0085035E"/>
    <w:rsid w:val="00851B62"/>
    <w:rsid w:val="00852121"/>
    <w:rsid w:val="008528E4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696E"/>
    <w:rsid w:val="00877633"/>
    <w:rsid w:val="00884ED7"/>
    <w:rsid w:val="00885E7A"/>
    <w:rsid w:val="0089382F"/>
    <w:rsid w:val="00896CE6"/>
    <w:rsid w:val="008A157C"/>
    <w:rsid w:val="008A517A"/>
    <w:rsid w:val="008A70D5"/>
    <w:rsid w:val="008B1C56"/>
    <w:rsid w:val="008B5040"/>
    <w:rsid w:val="008B55FE"/>
    <w:rsid w:val="008C14BC"/>
    <w:rsid w:val="008C568A"/>
    <w:rsid w:val="008C624C"/>
    <w:rsid w:val="008C636D"/>
    <w:rsid w:val="008D6884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AC9"/>
    <w:rsid w:val="00914C26"/>
    <w:rsid w:val="00917C35"/>
    <w:rsid w:val="00924941"/>
    <w:rsid w:val="00926DD2"/>
    <w:rsid w:val="00931221"/>
    <w:rsid w:val="009329C8"/>
    <w:rsid w:val="00936325"/>
    <w:rsid w:val="0094311F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85754"/>
    <w:rsid w:val="0099067D"/>
    <w:rsid w:val="00990EBA"/>
    <w:rsid w:val="00991C60"/>
    <w:rsid w:val="0099545A"/>
    <w:rsid w:val="009A00C0"/>
    <w:rsid w:val="009A1759"/>
    <w:rsid w:val="009B542A"/>
    <w:rsid w:val="009C030E"/>
    <w:rsid w:val="009D1A6D"/>
    <w:rsid w:val="009D3318"/>
    <w:rsid w:val="009D7632"/>
    <w:rsid w:val="009F0032"/>
    <w:rsid w:val="009F0FD1"/>
    <w:rsid w:val="009F1534"/>
    <w:rsid w:val="009F157B"/>
    <w:rsid w:val="009F2305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61D5"/>
    <w:rsid w:val="00A860FA"/>
    <w:rsid w:val="00A94F70"/>
    <w:rsid w:val="00AA064D"/>
    <w:rsid w:val="00AA36D6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369A8"/>
    <w:rsid w:val="00B41DFC"/>
    <w:rsid w:val="00B43CA9"/>
    <w:rsid w:val="00B44CF6"/>
    <w:rsid w:val="00B53F41"/>
    <w:rsid w:val="00B5502C"/>
    <w:rsid w:val="00B57955"/>
    <w:rsid w:val="00B60AB6"/>
    <w:rsid w:val="00B62372"/>
    <w:rsid w:val="00B630BC"/>
    <w:rsid w:val="00B65644"/>
    <w:rsid w:val="00B67786"/>
    <w:rsid w:val="00B70BE3"/>
    <w:rsid w:val="00B711A4"/>
    <w:rsid w:val="00B73D98"/>
    <w:rsid w:val="00B74494"/>
    <w:rsid w:val="00B86154"/>
    <w:rsid w:val="00B877AB"/>
    <w:rsid w:val="00BA08C5"/>
    <w:rsid w:val="00BA22E8"/>
    <w:rsid w:val="00BA6313"/>
    <w:rsid w:val="00BB143A"/>
    <w:rsid w:val="00BB1970"/>
    <w:rsid w:val="00BB6B65"/>
    <w:rsid w:val="00BB7BDA"/>
    <w:rsid w:val="00BC1E65"/>
    <w:rsid w:val="00BC5507"/>
    <w:rsid w:val="00BC595B"/>
    <w:rsid w:val="00BC599C"/>
    <w:rsid w:val="00BD067B"/>
    <w:rsid w:val="00BD3EA6"/>
    <w:rsid w:val="00BD59CE"/>
    <w:rsid w:val="00BE0D67"/>
    <w:rsid w:val="00BE37EC"/>
    <w:rsid w:val="00BE5181"/>
    <w:rsid w:val="00BE61CD"/>
    <w:rsid w:val="00BE61D5"/>
    <w:rsid w:val="00BF415B"/>
    <w:rsid w:val="00BF5596"/>
    <w:rsid w:val="00BF68C1"/>
    <w:rsid w:val="00BF6A8B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47AF7"/>
    <w:rsid w:val="00C50B60"/>
    <w:rsid w:val="00C51814"/>
    <w:rsid w:val="00C55FB3"/>
    <w:rsid w:val="00C64CA0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4E58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3EEC"/>
    <w:rsid w:val="00D647C4"/>
    <w:rsid w:val="00D737CD"/>
    <w:rsid w:val="00D7689F"/>
    <w:rsid w:val="00D80AEC"/>
    <w:rsid w:val="00D80F38"/>
    <w:rsid w:val="00D82497"/>
    <w:rsid w:val="00D8555B"/>
    <w:rsid w:val="00D91457"/>
    <w:rsid w:val="00DA4A4E"/>
    <w:rsid w:val="00DB5311"/>
    <w:rsid w:val="00DC1948"/>
    <w:rsid w:val="00DC2751"/>
    <w:rsid w:val="00DC483F"/>
    <w:rsid w:val="00DC5879"/>
    <w:rsid w:val="00DC6BA2"/>
    <w:rsid w:val="00DD1FE8"/>
    <w:rsid w:val="00DD3D4E"/>
    <w:rsid w:val="00DF33C1"/>
    <w:rsid w:val="00DF59D7"/>
    <w:rsid w:val="00E077CF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055E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ED7"/>
    <w:rsid w:val="00EC7FF1"/>
    <w:rsid w:val="00ED2E65"/>
    <w:rsid w:val="00ED3FD6"/>
    <w:rsid w:val="00ED416C"/>
    <w:rsid w:val="00ED4335"/>
    <w:rsid w:val="00EE371F"/>
    <w:rsid w:val="00EF0481"/>
    <w:rsid w:val="00F005C2"/>
    <w:rsid w:val="00F05659"/>
    <w:rsid w:val="00F21F83"/>
    <w:rsid w:val="00F27679"/>
    <w:rsid w:val="00F36D45"/>
    <w:rsid w:val="00F43B2F"/>
    <w:rsid w:val="00F447BF"/>
    <w:rsid w:val="00F66335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518B"/>
    <w:rsid w:val="00FD5E9E"/>
    <w:rsid w:val="00FE1C49"/>
    <w:rsid w:val="00FE2019"/>
    <w:rsid w:val="00FE23C8"/>
    <w:rsid w:val="00FE4C78"/>
    <w:rsid w:val="00FF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D7A8-284E-4FF3-858F-771F8B09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User2200</cp:lastModifiedBy>
  <cp:revision>2</cp:revision>
  <cp:lastPrinted>2016-12-13T11:47:00Z</cp:lastPrinted>
  <dcterms:created xsi:type="dcterms:W3CDTF">2022-03-29T09:04:00Z</dcterms:created>
  <dcterms:modified xsi:type="dcterms:W3CDTF">2022-03-29T09:04:00Z</dcterms:modified>
</cp:coreProperties>
</file>