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CA" w:rsidRDefault="007866CA" w:rsidP="007866CA">
      <w:pPr>
        <w:ind w:left="6099"/>
        <w:rPr>
          <w:szCs w:val="26"/>
        </w:rPr>
      </w:pPr>
      <w:r>
        <w:rPr>
          <w:szCs w:val="26"/>
        </w:rPr>
        <w:t xml:space="preserve">УТВЕРЖДЕН </w:t>
      </w:r>
    </w:p>
    <w:p w:rsidR="007866CA" w:rsidRDefault="007866CA" w:rsidP="007866CA">
      <w:pPr>
        <w:ind w:left="6099"/>
        <w:rPr>
          <w:szCs w:val="26"/>
        </w:rPr>
      </w:pPr>
      <w:r>
        <w:rPr>
          <w:szCs w:val="26"/>
        </w:rPr>
        <w:t>приказом Межрайонной ИФНС России № 14 по Алтайскому краю</w:t>
      </w:r>
    </w:p>
    <w:p w:rsidR="007866CA" w:rsidRPr="007866CA" w:rsidRDefault="007866CA" w:rsidP="007866CA">
      <w:pPr>
        <w:ind w:left="6099"/>
        <w:rPr>
          <w:color w:val="000000"/>
          <w:szCs w:val="26"/>
        </w:rPr>
      </w:pPr>
      <w:r>
        <w:rPr>
          <w:color w:val="000000"/>
          <w:szCs w:val="26"/>
        </w:rPr>
        <w:t xml:space="preserve">от </w:t>
      </w:r>
      <w:r>
        <w:rPr>
          <w:bCs/>
          <w:color w:val="000000"/>
          <w:szCs w:val="26"/>
        </w:rPr>
        <w:t>0</w:t>
      </w:r>
      <w:r w:rsidRPr="007866CA">
        <w:rPr>
          <w:bCs/>
          <w:color w:val="000000"/>
          <w:szCs w:val="26"/>
        </w:rPr>
        <w:t>7</w:t>
      </w:r>
      <w:r>
        <w:rPr>
          <w:bCs/>
          <w:color w:val="000000"/>
          <w:szCs w:val="26"/>
        </w:rPr>
        <w:t>.09.202</w:t>
      </w:r>
      <w:r w:rsidRPr="007866CA">
        <w:rPr>
          <w:bCs/>
          <w:color w:val="000000"/>
          <w:szCs w:val="26"/>
        </w:rPr>
        <w:t xml:space="preserve">3 </w:t>
      </w:r>
      <w:r>
        <w:rPr>
          <w:color w:val="000000"/>
          <w:szCs w:val="26"/>
        </w:rPr>
        <w:t xml:space="preserve">№ </w:t>
      </w:r>
      <w:r>
        <w:rPr>
          <w:bCs/>
          <w:color w:val="000000"/>
          <w:szCs w:val="26"/>
        </w:rPr>
        <w:t>01-07/</w:t>
      </w:r>
      <w:r>
        <w:rPr>
          <w:bCs/>
          <w:color w:val="000000"/>
          <w:szCs w:val="26"/>
          <w:lang w:val="en-US"/>
        </w:rPr>
        <w:t>194</w:t>
      </w:r>
      <w:r w:rsidRPr="007866CA">
        <w:rPr>
          <w:bCs/>
          <w:color w:val="000000"/>
          <w:szCs w:val="26"/>
        </w:rPr>
        <w:t>@</w:t>
      </w:r>
    </w:p>
    <w:p w:rsidR="007866CA" w:rsidRDefault="007866CA" w:rsidP="007866CA">
      <w:pPr>
        <w:ind w:left="6099"/>
        <w:rPr>
          <w:szCs w:val="26"/>
        </w:rPr>
      </w:pPr>
    </w:p>
    <w:p w:rsidR="007866CA" w:rsidRDefault="007866CA" w:rsidP="007866CA">
      <w:pPr>
        <w:jc w:val="center"/>
        <w:rPr>
          <w:b/>
          <w:szCs w:val="24"/>
        </w:rPr>
      </w:pPr>
      <w:r>
        <w:rPr>
          <w:b/>
        </w:rPr>
        <w:t xml:space="preserve">Состав комиссии </w:t>
      </w:r>
    </w:p>
    <w:p w:rsidR="007866CA" w:rsidRDefault="007866CA" w:rsidP="007866CA">
      <w:pPr>
        <w:jc w:val="center"/>
        <w:rPr>
          <w:b/>
        </w:rPr>
      </w:pPr>
      <w:r>
        <w:rPr>
          <w:b/>
        </w:rPr>
        <w:t>Межрайонной инспекции Федеральной налоговой службы № 14 по Алтайскому краю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7866CA" w:rsidRDefault="007866CA" w:rsidP="007866CA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3969"/>
        <w:gridCol w:w="3402"/>
      </w:tblGrid>
      <w:tr w:rsidR="007866CA" w:rsidTr="00786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№ 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Состав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Ф.И.О. члена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Замещаемая должность члена комиссии</w:t>
            </w:r>
          </w:p>
        </w:tc>
      </w:tr>
      <w:tr w:rsidR="007866CA" w:rsidTr="00786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rPr>
                <w:szCs w:val="26"/>
              </w:rPr>
            </w:pPr>
            <w:r>
              <w:rPr>
                <w:szCs w:val="26"/>
              </w:rPr>
              <w:t>Шипицина</w:t>
            </w:r>
          </w:p>
          <w:p w:rsidR="007866CA" w:rsidRDefault="007866CA">
            <w:pPr>
              <w:rPr>
                <w:szCs w:val="26"/>
              </w:rPr>
            </w:pPr>
            <w:r>
              <w:rPr>
                <w:szCs w:val="26"/>
              </w:rPr>
              <w:t>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rPr>
                <w:szCs w:val="26"/>
              </w:rPr>
            </w:pPr>
            <w:r>
              <w:rPr>
                <w:szCs w:val="26"/>
              </w:rPr>
              <w:t>Заместитель начальника инспекции</w:t>
            </w:r>
          </w:p>
        </w:tc>
      </w:tr>
      <w:tr w:rsidR="007866CA" w:rsidTr="00786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rPr>
                <w:szCs w:val="26"/>
              </w:rPr>
            </w:pPr>
            <w:r>
              <w:rPr>
                <w:szCs w:val="26"/>
              </w:rPr>
              <w:t>Заместитель председателя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rPr>
                <w:szCs w:val="26"/>
              </w:rPr>
            </w:pPr>
            <w:r>
              <w:rPr>
                <w:szCs w:val="26"/>
              </w:rPr>
              <w:t>Мартыненко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rPr>
                <w:szCs w:val="26"/>
              </w:rPr>
            </w:pPr>
            <w:r>
              <w:rPr>
                <w:szCs w:val="26"/>
              </w:rPr>
              <w:t xml:space="preserve">Начальник отдела </w:t>
            </w:r>
            <w:r>
              <w:rPr>
                <w:color w:val="000000"/>
                <w:szCs w:val="26"/>
                <w:shd w:val="clear" w:color="auto" w:fill="FFFFFF"/>
              </w:rPr>
              <w:t>кадров, профилактики коррупционных и иных правонарушений и безопасности</w:t>
            </w:r>
            <w:r>
              <w:rPr>
                <w:rStyle w:val="apple-converted-space"/>
                <w:color w:val="000000"/>
                <w:szCs w:val="26"/>
                <w:shd w:val="clear" w:color="auto" w:fill="FFFFFF"/>
              </w:rPr>
              <w:t> </w:t>
            </w:r>
          </w:p>
        </w:tc>
      </w:tr>
      <w:tr w:rsidR="007866CA" w:rsidTr="007866CA"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rPr>
                <w:szCs w:val="26"/>
              </w:rPr>
            </w:pPr>
            <w:r>
              <w:rPr>
                <w:szCs w:val="26"/>
              </w:rPr>
              <w:t>Коздра Юлия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rPr>
                <w:szCs w:val="26"/>
              </w:rPr>
            </w:pPr>
            <w:r>
              <w:rPr>
                <w:szCs w:val="26"/>
              </w:rPr>
              <w:t xml:space="preserve">Заместитель начальника отдела </w:t>
            </w:r>
            <w:r>
              <w:rPr>
                <w:color w:val="000000"/>
                <w:szCs w:val="26"/>
                <w:shd w:val="clear" w:color="auto" w:fill="FFFFFF"/>
              </w:rPr>
              <w:t>кадров, профилактики коррупционных и иных правонарушений и безопасности</w:t>
            </w:r>
            <w:r>
              <w:rPr>
                <w:rStyle w:val="apple-converted-space"/>
                <w:color w:val="000000"/>
                <w:szCs w:val="26"/>
                <w:shd w:val="clear" w:color="auto" w:fill="FFFFFF"/>
              </w:rPr>
              <w:t> </w:t>
            </w:r>
          </w:p>
        </w:tc>
      </w:tr>
      <w:tr w:rsidR="007866CA" w:rsidTr="007866CA">
        <w:trPr>
          <w:cantSplit/>
          <w:trHeight w:val="8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CA" w:rsidRDefault="007866CA">
            <w:pPr>
              <w:rPr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rPr>
                <w:szCs w:val="26"/>
              </w:rPr>
            </w:pPr>
            <w:r>
              <w:rPr>
                <w:szCs w:val="26"/>
              </w:rPr>
              <w:t>Жильцов Андрей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rPr>
                <w:szCs w:val="26"/>
              </w:rPr>
            </w:pPr>
            <w:r>
              <w:rPr>
                <w:szCs w:val="26"/>
              </w:rPr>
              <w:t>Заместитель начальника отдела финансового и хозяйственного обеспечения (Председатель профсоюзного комитета)</w:t>
            </w:r>
          </w:p>
        </w:tc>
      </w:tr>
      <w:tr w:rsidR="007866CA" w:rsidTr="007866CA">
        <w:trPr>
          <w:cantSplit/>
          <w:trHeight w:val="6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CA" w:rsidRDefault="007866CA">
            <w:pPr>
              <w:rPr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rPr>
                <w:szCs w:val="26"/>
              </w:rPr>
            </w:pPr>
            <w:r>
              <w:rPr>
                <w:szCs w:val="26"/>
              </w:rPr>
              <w:t>Иванова Ирина Владимировна</w:t>
            </w:r>
          </w:p>
          <w:p w:rsidR="007866CA" w:rsidRDefault="007866CA">
            <w:pPr>
              <w:rPr>
                <w:szCs w:val="26"/>
              </w:rPr>
            </w:pPr>
            <w:r>
              <w:rPr>
                <w:szCs w:val="26"/>
              </w:rPr>
              <w:t>(во время отсутствия  на работе в связи с отпуском, служебной командировкой  или временной нетрудоспособностью Ивановой Ирины Владимировны в состав членов  комиссии вместо неё включать заместителя начальника правового отдела Митяеву Ольгу Александровну)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rPr>
                <w:szCs w:val="26"/>
              </w:rPr>
            </w:pPr>
            <w:r>
              <w:rPr>
                <w:szCs w:val="26"/>
              </w:rPr>
              <w:t>Начальник правового отдела</w:t>
            </w:r>
          </w:p>
        </w:tc>
      </w:tr>
      <w:tr w:rsidR="007866CA" w:rsidTr="007866CA">
        <w:trPr>
          <w:cantSplit/>
          <w:trHeight w:val="6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CA" w:rsidRDefault="007866CA">
            <w:pPr>
              <w:rPr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rPr>
                <w:szCs w:val="26"/>
              </w:rPr>
            </w:pPr>
            <w:r>
              <w:rPr>
                <w:szCs w:val="26"/>
              </w:rPr>
              <w:t>Гончарова Наталья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rPr>
                <w:szCs w:val="26"/>
              </w:rPr>
            </w:pPr>
            <w:r>
              <w:rPr>
                <w:szCs w:val="26"/>
              </w:rPr>
              <w:t>Заведующий кафедрой государственного и муниципального управления Алтайского филиала РАНХиГС, кандидат социологических наук</w:t>
            </w:r>
          </w:p>
        </w:tc>
      </w:tr>
      <w:tr w:rsidR="007866CA" w:rsidTr="007866CA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CA" w:rsidRDefault="007866CA">
            <w:pPr>
              <w:rPr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pStyle w:val="a6"/>
              <w:rPr>
                <w:szCs w:val="26"/>
              </w:rPr>
            </w:pPr>
            <w:r>
              <w:rPr>
                <w:szCs w:val="26"/>
              </w:rPr>
              <w:t>Пашкова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rPr>
                <w:szCs w:val="26"/>
              </w:rPr>
            </w:pPr>
            <w:r>
              <w:rPr>
                <w:szCs w:val="26"/>
              </w:rPr>
              <w:t>Заместитель заведующего кафедрой государственного и муниципального управления Алтайского филиала РАНХиГС, кандидат исторических наук</w:t>
            </w:r>
          </w:p>
        </w:tc>
      </w:tr>
      <w:tr w:rsidR="007866CA" w:rsidTr="007866CA">
        <w:trPr>
          <w:cantSplit/>
          <w:trHeight w:val="19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CA" w:rsidRDefault="007866CA">
            <w:pPr>
              <w:rPr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Елистратова Татьяна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rPr>
                <w:szCs w:val="26"/>
              </w:rPr>
            </w:pPr>
            <w:r>
              <w:rPr>
                <w:szCs w:val="26"/>
              </w:rPr>
              <w:t>Доцент кафедры государственного и муниципального управления Алтайского филиала РАНХиГС, кандидат экономических наук</w:t>
            </w:r>
          </w:p>
        </w:tc>
      </w:tr>
      <w:tr w:rsidR="007866CA" w:rsidTr="00786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Сыпкова Алина Борисовна (во время отсутствия  на работе в связи с отпуском, служебной командировкой  или временной нетрудоспособностью Сыпковой Алины Борисовны обязанности секретаря комиссии исполняет ведущий специалист-эксперт отдела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кадров, профилактики коррупционных и иных правонарушений и безопасности</w:t>
            </w:r>
            <w: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r>
              <w:rPr>
                <w:sz w:val="26"/>
                <w:szCs w:val="26"/>
              </w:rPr>
              <w:t xml:space="preserve"> Гриднева Марина Николаевна)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A" w:rsidRDefault="007866CA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специалист-эксперт отдела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кадров, профилактики коррупционных и иных правонарушений и безопасности</w:t>
            </w:r>
            <w: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</w:tr>
    </w:tbl>
    <w:p w:rsidR="007866CA" w:rsidRDefault="007866CA" w:rsidP="007866CA">
      <w:pPr>
        <w:jc w:val="both"/>
        <w:rPr>
          <w:sz w:val="20"/>
        </w:rPr>
      </w:pPr>
    </w:p>
    <w:p w:rsidR="007866CA" w:rsidRPr="007866CA" w:rsidRDefault="007866CA" w:rsidP="001736B5">
      <w:pPr>
        <w:spacing w:line="360" w:lineRule="auto"/>
        <w:ind w:firstLine="708"/>
        <w:jc w:val="both"/>
      </w:pPr>
    </w:p>
    <w:sectPr w:rsidR="007866CA" w:rsidRPr="007866CA" w:rsidSect="0011424C">
      <w:headerReference w:type="default" r:id="rId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80" w:rsidRDefault="000A5080" w:rsidP="00BA1630">
      <w:r>
        <w:separator/>
      </w:r>
    </w:p>
  </w:endnote>
  <w:endnote w:type="continuationSeparator" w:id="0">
    <w:p w:rsidR="000A5080" w:rsidRDefault="000A5080" w:rsidP="00BA1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80" w:rsidRDefault="000A5080" w:rsidP="00BA1630">
      <w:r>
        <w:separator/>
      </w:r>
    </w:p>
  </w:footnote>
  <w:footnote w:type="continuationSeparator" w:id="0">
    <w:p w:rsidR="000A5080" w:rsidRDefault="000A5080" w:rsidP="00BA1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0" w:rsidRDefault="00BA1630">
    <w:pPr>
      <w:pStyle w:val="a4"/>
      <w:jc w:val="center"/>
    </w:pPr>
    <w:fldSimple w:instr="PAGE   \* MERGEFORMAT">
      <w:r w:rsidR="00005B13">
        <w:rPr>
          <w:noProof/>
        </w:rPr>
        <w:t>2</w:t>
      </w:r>
    </w:fldSimple>
  </w:p>
  <w:p w:rsidR="00BA1630" w:rsidRDefault="00BA16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7F2"/>
    <w:rsid w:val="00005B13"/>
    <w:rsid w:val="000A4767"/>
    <w:rsid w:val="000A5080"/>
    <w:rsid w:val="0011424C"/>
    <w:rsid w:val="00154113"/>
    <w:rsid w:val="001736B5"/>
    <w:rsid w:val="00182C27"/>
    <w:rsid w:val="001B53B9"/>
    <w:rsid w:val="001D27DA"/>
    <w:rsid w:val="00264080"/>
    <w:rsid w:val="002A7111"/>
    <w:rsid w:val="002F57F2"/>
    <w:rsid w:val="00327873"/>
    <w:rsid w:val="00386980"/>
    <w:rsid w:val="003A1918"/>
    <w:rsid w:val="003E6FC2"/>
    <w:rsid w:val="00445B73"/>
    <w:rsid w:val="004D62D6"/>
    <w:rsid w:val="005B0A40"/>
    <w:rsid w:val="00660677"/>
    <w:rsid w:val="006847DC"/>
    <w:rsid w:val="006A695B"/>
    <w:rsid w:val="006B39EC"/>
    <w:rsid w:val="006E6A64"/>
    <w:rsid w:val="006F0E0B"/>
    <w:rsid w:val="007866CA"/>
    <w:rsid w:val="007C5568"/>
    <w:rsid w:val="00857C61"/>
    <w:rsid w:val="008848E5"/>
    <w:rsid w:val="00894F22"/>
    <w:rsid w:val="009773FE"/>
    <w:rsid w:val="0099148C"/>
    <w:rsid w:val="009A19F0"/>
    <w:rsid w:val="00A2066F"/>
    <w:rsid w:val="00A36BB2"/>
    <w:rsid w:val="00A635F8"/>
    <w:rsid w:val="00A718C2"/>
    <w:rsid w:val="00A75FA6"/>
    <w:rsid w:val="00AA4524"/>
    <w:rsid w:val="00AC2501"/>
    <w:rsid w:val="00AC3870"/>
    <w:rsid w:val="00B147AA"/>
    <w:rsid w:val="00B22165"/>
    <w:rsid w:val="00BA1630"/>
    <w:rsid w:val="00BD14D3"/>
    <w:rsid w:val="00C07004"/>
    <w:rsid w:val="00C40D72"/>
    <w:rsid w:val="00C706DE"/>
    <w:rsid w:val="00C70805"/>
    <w:rsid w:val="00C974EF"/>
    <w:rsid w:val="00CA2570"/>
    <w:rsid w:val="00D02478"/>
    <w:rsid w:val="00D447A6"/>
    <w:rsid w:val="00D6376D"/>
    <w:rsid w:val="00E16544"/>
    <w:rsid w:val="00E949AD"/>
    <w:rsid w:val="00EC71A5"/>
    <w:rsid w:val="00F41821"/>
    <w:rsid w:val="00F615CF"/>
    <w:rsid w:val="00F75BBE"/>
    <w:rsid w:val="00F85F56"/>
    <w:rsid w:val="00F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7DA"/>
    <w:pPr>
      <w:snapToGrid w:val="0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6847DC"/>
    <w:pPr>
      <w:spacing w:before="120" w:after="240"/>
      <w:jc w:val="center"/>
    </w:pPr>
    <w:rPr>
      <w:b/>
    </w:rPr>
  </w:style>
  <w:style w:type="paragraph" w:styleId="a4">
    <w:name w:val="header"/>
    <w:basedOn w:val="a"/>
    <w:link w:val="a5"/>
    <w:uiPriority w:val="99"/>
    <w:rsid w:val="00BA163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BA1630"/>
    <w:rPr>
      <w:sz w:val="26"/>
    </w:rPr>
  </w:style>
  <w:style w:type="paragraph" w:styleId="a6">
    <w:name w:val="footer"/>
    <w:basedOn w:val="a"/>
    <w:link w:val="a7"/>
    <w:rsid w:val="00BA163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BA1630"/>
    <w:rPr>
      <w:sz w:val="26"/>
    </w:rPr>
  </w:style>
  <w:style w:type="paragraph" w:styleId="a8">
    <w:name w:val="Date"/>
    <w:basedOn w:val="a"/>
    <w:next w:val="a"/>
    <w:link w:val="a9"/>
    <w:unhideWhenUsed/>
    <w:rsid w:val="007866CA"/>
    <w:pPr>
      <w:snapToGrid/>
    </w:pPr>
    <w:rPr>
      <w:sz w:val="24"/>
      <w:szCs w:val="24"/>
    </w:rPr>
  </w:style>
  <w:style w:type="character" w:customStyle="1" w:styleId="a9">
    <w:name w:val="Дата Знак"/>
    <w:link w:val="a8"/>
    <w:rsid w:val="007866CA"/>
    <w:rPr>
      <w:sz w:val="24"/>
      <w:szCs w:val="24"/>
    </w:rPr>
  </w:style>
  <w:style w:type="character" w:customStyle="1" w:styleId="apple-converted-space">
    <w:name w:val="apple-converted-space"/>
    <w:rsid w:val="00786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МРИ15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Генадьевна</dc:creator>
  <cp:lastModifiedBy>UFNS</cp:lastModifiedBy>
  <cp:revision>2</cp:revision>
  <cp:lastPrinted>2023-09-07T06:22:00Z</cp:lastPrinted>
  <dcterms:created xsi:type="dcterms:W3CDTF">2023-09-08T08:31:00Z</dcterms:created>
  <dcterms:modified xsi:type="dcterms:W3CDTF">2023-09-08T08:31:00Z</dcterms:modified>
</cp:coreProperties>
</file>