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A4" w:rsidRDefault="00EA1FA4" w:rsidP="00EA1FA4">
      <w:bookmarkStart w:id="0" w:name="_GoBack"/>
      <w:bookmarkEnd w:id="0"/>
    </w:p>
    <w:p w:rsidR="00EA1FA4" w:rsidRPr="00EA1FA4" w:rsidRDefault="00EA1FA4" w:rsidP="00EA1FA4">
      <w:pPr>
        <w:rPr>
          <w:rFonts w:ascii="Times New Roman" w:hAnsi="Times New Roman" w:cs="Times New Roman"/>
          <w:b/>
          <w:sz w:val="28"/>
        </w:rPr>
      </w:pPr>
      <w:r w:rsidRPr="00EA1FA4">
        <w:rPr>
          <w:rFonts w:ascii="Times New Roman" w:hAnsi="Times New Roman" w:cs="Times New Roman"/>
          <w:b/>
          <w:sz w:val="28"/>
        </w:rPr>
        <w:t>Ставки налога на территории Краснодарского края</w:t>
      </w:r>
    </w:p>
    <w:p w:rsidR="00EA1FA4" w:rsidRPr="00EA1FA4" w:rsidRDefault="00EA1FA4" w:rsidP="00EA1F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A1FA4">
        <w:rPr>
          <w:rFonts w:ascii="Times New Roman" w:hAnsi="Times New Roman" w:cs="Times New Roman"/>
          <w:sz w:val="28"/>
        </w:rPr>
        <w:t>за один игровой стол - 250000 рублей;</w:t>
      </w:r>
    </w:p>
    <w:p w:rsidR="00EA1FA4" w:rsidRPr="00EA1FA4" w:rsidRDefault="00EA1FA4" w:rsidP="00EA1F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A1FA4">
        <w:rPr>
          <w:rFonts w:ascii="Times New Roman" w:hAnsi="Times New Roman" w:cs="Times New Roman"/>
          <w:sz w:val="28"/>
        </w:rPr>
        <w:t>за один игровой автомат - 15000 рублей;</w:t>
      </w:r>
    </w:p>
    <w:p w:rsidR="00EA1FA4" w:rsidRPr="00EA1FA4" w:rsidRDefault="00EA1FA4" w:rsidP="00EA1F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A1FA4">
        <w:rPr>
          <w:rFonts w:ascii="Times New Roman" w:hAnsi="Times New Roman" w:cs="Times New Roman"/>
          <w:sz w:val="28"/>
        </w:rPr>
        <w:t xml:space="preserve">за один </w:t>
      </w:r>
      <w:proofErr w:type="spellStart"/>
      <w:r w:rsidRPr="00EA1FA4">
        <w:rPr>
          <w:rFonts w:ascii="Times New Roman" w:hAnsi="Times New Roman" w:cs="Times New Roman"/>
          <w:sz w:val="28"/>
        </w:rPr>
        <w:t>процессинговый</w:t>
      </w:r>
      <w:proofErr w:type="spellEnd"/>
      <w:r w:rsidRPr="00EA1FA4">
        <w:rPr>
          <w:rFonts w:ascii="Times New Roman" w:hAnsi="Times New Roman" w:cs="Times New Roman"/>
          <w:sz w:val="28"/>
        </w:rPr>
        <w:t xml:space="preserve"> центр букмекерской конторы - 250000 рублей;</w:t>
      </w:r>
    </w:p>
    <w:p w:rsidR="00EA1FA4" w:rsidRPr="00EA1FA4" w:rsidRDefault="00EA1FA4" w:rsidP="00EA1F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A1FA4">
        <w:rPr>
          <w:rFonts w:ascii="Times New Roman" w:hAnsi="Times New Roman" w:cs="Times New Roman"/>
          <w:sz w:val="28"/>
        </w:rPr>
        <w:t xml:space="preserve">за один </w:t>
      </w:r>
      <w:proofErr w:type="spellStart"/>
      <w:r w:rsidRPr="00EA1FA4">
        <w:rPr>
          <w:rFonts w:ascii="Times New Roman" w:hAnsi="Times New Roman" w:cs="Times New Roman"/>
          <w:sz w:val="28"/>
        </w:rPr>
        <w:t>процессинговый</w:t>
      </w:r>
      <w:proofErr w:type="spellEnd"/>
      <w:r w:rsidRPr="00EA1FA4">
        <w:rPr>
          <w:rFonts w:ascii="Times New Roman" w:hAnsi="Times New Roman" w:cs="Times New Roman"/>
          <w:sz w:val="28"/>
        </w:rPr>
        <w:t xml:space="preserve"> центр тотализатора - 250000 рублей;</w:t>
      </w:r>
    </w:p>
    <w:p w:rsidR="00EA1FA4" w:rsidRPr="00EA1FA4" w:rsidRDefault="00EA1FA4" w:rsidP="00EA1F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A1FA4">
        <w:rPr>
          <w:rFonts w:ascii="Times New Roman" w:hAnsi="Times New Roman" w:cs="Times New Roman"/>
          <w:sz w:val="28"/>
        </w:rPr>
        <w:t xml:space="preserve">за один </w:t>
      </w:r>
      <w:proofErr w:type="spellStart"/>
      <w:r w:rsidRPr="00EA1FA4">
        <w:rPr>
          <w:rFonts w:ascii="Times New Roman" w:hAnsi="Times New Roman" w:cs="Times New Roman"/>
          <w:sz w:val="28"/>
        </w:rPr>
        <w:t>процессинговый</w:t>
      </w:r>
      <w:proofErr w:type="spellEnd"/>
      <w:r w:rsidRPr="00EA1FA4">
        <w:rPr>
          <w:rFonts w:ascii="Times New Roman" w:hAnsi="Times New Roman" w:cs="Times New Roman"/>
          <w:sz w:val="28"/>
        </w:rPr>
        <w:t xml:space="preserve"> центр интерактивных ставок тотализатора - 3000000 рублей;</w:t>
      </w:r>
    </w:p>
    <w:p w:rsidR="00EA1FA4" w:rsidRPr="00EA1FA4" w:rsidRDefault="00EA1FA4" w:rsidP="00EA1F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A1FA4">
        <w:rPr>
          <w:rFonts w:ascii="Times New Roman" w:hAnsi="Times New Roman" w:cs="Times New Roman"/>
          <w:sz w:val="28"/>
        </w:rPr>
        <w:t xml:space="preserve">за один </w:t>
      </w:r>
      <w:proofErr w:type="spellStart"/>
      <w:r w:rsidRPr="00EA1FA4">
        <w:rPr>
          <w:rFonts w:ascii="Times New Roman" w:hAnsi="Times New Roman" w:cs="Times New Roman"/>
          <w:sz w:val="28"/>
        </w:rPr>
        <w:t>процессинговый</w:t>
      </w:r>
      <w:proofErr w:type="spellEnd"/>
      <w:r w:rsidRPr="00EA1FA4">
        <w:rPr>
          <w:rFonts w:ascii="Times New Roman" w:hAnsi="Times New Roman" w:cs="Times New Roman"/>
          <w:sz w:val="28"/>
        </w:rPr>
        <w:t xml:space="preserve"> центр интерактивных ставок букмекерской конторы - 3000000 рублей;</w:t>
      </w:r>
    </w:p>
    <w:p w:rsidR="00EA1FA4" w:rsidRPr="00EA1FA4" w:rsidRDefault="00EA1FA4" w:rsidP="00EA1F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A1FA4">
        <w:rPr>
          <w:rFonts w:ascii="Times New Roman" w:hAnsi="Times New Roman" w:cs="Times New Roman"/>
          <w:sz w:val="28"/>
        </w:rPr>
        <w:t>за один пункт приема ставок тотализатора - 14000 рублей;</w:t>
      </w:r>
    </w:p>
    <w:p w:rsidR="008A21B1" w:rsidRPr="00EA1FA4" w:rsidRDefault="00EA1FA4" w:rsidP="00EA1FA4">
      <w:pPr>
        <w:pStyle w:val="a3"/>
        <w:numPr>
          <w:ilvl w:val="0"/>
          <w:numId w:val="1"/>
        </w:numPr>
        <w:rPr>
          <w:sz w:val="28"/>
        </w:rPr>
      </w:pPr>
      <w:r w:rsidRPr="00EA1FA4">
        <w:rPr>
          <w:rFonts w:ascii="Times New Roman" w:hAnsi="Times New Roman" w:cs="Times New Roman"/>
          <w:sz w:val="28"/>
        </w:rPr>
        <w:t>за один пункт приема ставок букмекерской конторы - 14000 рублей</w:t>
      </w:r>
      <w:r w:rsidRPr="00EA1FA4">
        <w:rPr>
          <w:sz w:val="28"/>
        </w:rPr>
        <w:t>.</w:t>
      </w:r>
    </w:p>
    <w:sectPr w:rsidR="008A21B1" w:rsidRPr="00EA1FA4" w:rsidSect="005B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75EDF"/>
    <w:multiLevelType w:val="hybridMultilevel"/>
    <w:tmpl w:val="9EFE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8A8"/>
    <w:rsid w:val="003C3715"/>
    <w:rsid w:val="005B0838"/>
    <w:rsid w:val="006258A8"/>
    <w:rsid w:val="008A21B1"/>
    <w:rsid w:val="00EA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Екатерина Николаевна</dc:creator>
  <cp:keywords/>
  <dc:description/>
  <cp:lastModifiedBy>Gishmus Ubivec</cp:lastModifiedBy>
  <cp:revision>3</cp:revision>
  <dcterms:created xsi:type="dcterms:W3CDTF">2014-05-05T12:20:00Z</dcterms:created>
  <dcterms:modified xsi:type="dcterms:W3CDTF">2023-06-05T20:23:00Z</dcterms:modified>
</cp:coreProperties>
</file>