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92" w:rsidRDefault="00580892" w:rsidP="006B4A5D">
      <w:pPr>
        <w:pStyle w:val="Normal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580892" w:rsidRDefault="00580892" w:rsidP="006B4A5D">
      <w:pPr>
        <w:pStyle w:val="Normal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000"/>
      </w:tblPr>
      <w:tblGrid>
        <w:gridCol w:w="108"/>
        <w:gridCol w:w="284"/>
        <w:gridCol w:w="709"/>
        <w:gridCol w:w="283"/>
        <w:gridCol w:w="1560"/>
        <w:gridCol w:w="404"/>
        <w:gridCol w:w="588"/>
        <w:gridCol w:w="3544"/>
        <w:gridCol w:w="567"/>
        <w:gridCol w:w="1563"/>
        <w:gridCol w:w="140"/>
      </w:tblGrid>
      <w:tr w:rsidR="00DA3550" w:rsidTr="00C9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0" w:type="dxa"/>
          <w:trHeight w:hRule="exact" w:val="2748"/>
        </w:trPr>
        <w:tc>
          <w:tcPr>
            <w:tcW w:w="9502" w:type="dxa"/>
            <w:gridSpan w:val="9"/>
          </w:tcPr>
          <w:p w:rsidR="00DA3550" w:rsidRDefault="00DA3550" w:rsidP="00EE1DA8">
            <w:pPr>
              <w:pStyle w:val="a3"/>
              <w:spacing w:before="60"/>
              <w:rPr>
                <w:spacing w:val="30"/>
                <w:szCs w:val="32"/>
                <w:lang w:val="en-US"/>
              </w:rPr>
            </w:pPr>
          </w:p>
          <w:p w:rsidR="008A20F6" w:rsidRDefault="008A20F6" w:rsidP="008A20F6">
            <w:pPr>
              <w:rPr>
                <w:lang w:val="en-US"/>
              </w:rPr>
            </w:pPr>
          </w:p>
          <w:p w:rsidR="008A20F6" w:rsidRDefault="008A20F6" w:rsidP="008A20F6">
            <w:pPr>
              <w:rPr>
                <w:lang w:val="en-US"/>
              </w:rPr>
            </w:pPr>
          </w:p>
          <w:p w:rsidR="008A20F6" w:rsidRDefault="008A20F6" w:rsidP="008A20F6">
            <w:pPr>
              <w:rPr>
                <w:lang w:val="en-US"/>
              </w:rPr>
            </w:pPr>
          </w:p>
          <w:p w:rsidR="008A20F6" w:rsidRPr="008A20F6" w:rsidRDefault="008A20F6" w:rsidP="008A20F6">
            <w:pPr>
              <w:rPr>
                <w:lang w:val="en-US"/>
              </w:rPr>
            </w:pPr>
          </w:p>
          <w:p w:rsidR="002474AF" w:rsidRPr="000E6C7F" w:rsidRDefault="000E6C7F" w:rsidP="00EE1DA8">
            <w:pPr>
              <w:pStyle w:val="a3"/>
              <w:spacing w:before="60"/>
              <w:rPr>
                <w:spacing w:val="30"/>
              </w:rPr>
            </w:pPr>
            <w:r>
              <w:rPr>
                <w:spacing w:val="30"/>
              </w:rPr>
              <w:t>ПРОТОКОЛ</w:t>
            </w:r>
          </w:p>
          <w:p w:rsidR="00DA3550" w:rsidRPr="004D14B9" w:rsidRDefault="004D14B9" w:rsidP="00EE1DA8">
            <w:pPr>
              <w:pStyle w:val="a3"/>
              <w:spacing w:before="60"/>
              <w:rPr>
                <w:spacing w:val="30"/>
              </w:rPr>
            </w:pPr>
            <w:r>
              <w:rPr>
                <w:spacing w:val="30"/>
              </w:rPr>
              <w:t>ЗАСЕДАНИЯ ОБЩЕСТВЕННОГО СОВЕТА ПРИ УФНС РОССИИ ПО КРАСНОЯРСКОМУ КРАЮ</w:t>
            </w:r>
          </w:p>
          <w:p w:rsidR="00DA3550" w:rsidRDefault="00DA3550" w:rsidP="00EE1DA8"/>
          <w:p w:rsidR="00DA3550" w:rsidRDefault="00DA3550" w:rsidP="00EE1DA8"/>
          <w:p w:rsidR="00DA3550" w:rsidRPr="00C151BC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Pr="004D14B9" w:rsidRDefault="00DA3550" w:rsidP="00EE1DA8"/>
          <w:p w:rsidR="00DA3550" w:rsidRDefault="00DA3550" w:rsidP="00EE1DA8"/>
          <w:p w:rsidR="00DA3550" w:rsidRDefault="00DA3550" w:rsidP="00EE1DA8"/>
        </w:tc>
      </w:tr>
      <w:tr w:rsidR="00DA3550" w:rsidTr="00C949D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gridAfter w:val="1"/>
          <w:wBefore w:w="108" w:type="dxa"/>
          <w:wAfter w:w="140" w:type="dxa"/>
          <w:cantSplit/>
        </w:trPr>
        <w:tc>
          <w:tcPr>
            <w:tcW w:w="284" w:type="dxa"/>
          </w:tcPr>
          <w:p w:rsidR="00DA3550" w:rsidRDefault="00DA3550" w:rsidP="00EE1DA8">
            <w: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550" w:rsidRPr="001F31DF" w:rsidRDefault="001F31DF" w:rsidP="001F31DF">
            <w:pPr>
              <w:ind w:left="-119" w:firstLine="44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283" w:type="dxa"/>
          </w:tcPr>
          <w:p w:rsidR="00DA3550" w:rsidRDefault="00DA3550" w:rsidP="00EE1DA8"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3550" w:rsidRPr="00CF59EE" w:rsidRDefault="001F31DF" w:rsidP="00EE1DA8">
            <w:pPr>
              <w:jc w:val="center"/>
            </w:pPr>
            <w:r>
              <w:t>октября</w:t>
            </w:r>
          </w:p>
        </w:tc>
        <w:tc>
          <w:tcPr>
            <w:tcW w:w="992" w:type="dxa"/>
            <w:gridSpan w:val="2"/>
          </w:tcPr>
          <w:p w:rsidR="00DA3550" w:rsidRDefault="00DA3550" w:rsidP="00355DB0">
            <w:r>
              <w:t>20</w:t>
            </w:r>
            <w:r>
              <w:rPr>
                <w:lang w:val="en-US"/>
              </w:rPr>
              <w:t>1</w:t>
            </w:r>
            <w:r w:rsidR="00355DB0">
              <w:t>8</w:t>
            </w:r>
            <w:r>
              <w:t xml:space="preserve"> г.</w:t>
            </w:r>
          </w:p>
        </w:tc>
        <w:tc>
          <w:tcPr>
            <w:tcW w:w="3544" w:type="dxa"/>
          </w:tcPr>
          <w:p w:rsidR="00DA3550" w:rsidRDefault="00DA3550" w:rsidP="00EE1DA8"/>
        </w:tc>
        <w:tc>
          <w:tcPr>
            <w:tcW w:w="567" w:type="dxa"/>
          </w:tcPr>
          <w:p w:rsidR="00DA3550" w:rsidRDefault="00DA3550" w:rsidP="00EE1DA8">
            <w:r>
              <w:t>№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A3550" w:rsidRPr="000A7545" w:rsidRDefault="001F31DF" w:rsidP="00355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A3550" w:rsidRPr="00C151BC" w:rsidTr="00C9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0" w:type="dxa"/>
          <w:trHeight w:val="453"/>
        </w:trPr>
        <w:tc>
          <w:tcPr>
            <w:tcW w:w="284" w:type="dxa"/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83" w:type="dxa"/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92" w:type="dxa"/>
            <w:gridSpan w:val="2"/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3544" w:type="dxa"/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A3550" w:rsidRPr="00C151BC" w:rsidRDefault="00DA3550" w:rsidP="00EE1DA8">
            <w:pPr>
              <w:jc w:val="center"/>
              <w:rPr>
                <w:color w:val="FF0000"/>
                <w:sz w:val="16"/>
              </w:rPr>
            </w:pPr>
          </w:p>
        </w:tc>
      </w:tr>
      <w:tr w:rsidR="00DA3550" w:rsidTr="00C9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40" w:type="dxa"/>
          <w:trHeight w:hRule="exact" w:val="615"/>
        </w:trPr>
        <w:tc>
          <w:tcPr>
            <w:tcW w:w="9502" w:type="dxa"/>
            <w:gridSpan w:val="9"/>
          </w:tcPr>
          <w:p w:rsidR="00DA3550" w:rsidRDefault="00DA3550" w:rsidP="00EE1D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Красноярск</w:t>
            </w:r>
          </w:p>
          <w:p w:rsidR="00DA3550" w:rsidRDefault="00DA3550" w:rsidP="00EE1DA8">
            <w:pPr>
              <w:jc w:val="center"/>
              <w:rPr>
                <w:sz w:val="22"/>
              </w:rPr>
            </w:pPr>
          </w:p>
        </w:tc>
      </w:tr>
      <w:tr w:rsidR="00C64A84" w:rsidRPr="009116C7" w:rsidTr="00C949D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6"/>
          </w:tcPr>
          <w:p w:rsidR="00C64A84" w:rsidRPr="009116C7" w:rsidRDefault="00C64A84" w:rsidP="00EE1DA8">
            <w:pPr>
              <w:rPr>
                <w:sz w:val="27"/>
                <w:szCs w:val="27"/>
              </w:rPr>
            </w:pPr>
            <w:r w:rsidRPr="009116C7">
              <w:rPr>
                <w:sz w:val="27"/>
                <w:szCs w:val="27"/>
              </w:rPr>
              <w:t>Председательствовал:</w:t>
            </w:r>
          </w:p>
        </w:tc>
        <w:tc>
          <w:tcPr>
            <w:tcW w:w="6402" w:type="dxa"/>
            <w:gridSpan w:val="5"/>
          </w:tcPr>
          <w:p w:rsidR="00C64A84" w:rsidRPr="009116C7" w:rsidRDefault="009116C7" w:rsidP="0083123D">
            <w:pPr>
              <w:rPr>
                <w:sz w:val="27"/>
                <w:szCs w:val="27"/>
              </w:rPr>
            </w:pPr>
            <w:r w:rsidRPr="009116C7">
              <w:rPr>
                <w:b/>
                <w:sz w:val="27"/>
                <w:szCs w:val="27"/>
              </w:rPr>
              <w:t xml:space="preserve">А.Ю. Кондратьев </w:t>
            </w:r>
            <w:r w:rsidRPr="009116C7">
              <w:rPr>
                <w:sz w:val="27"/>
                <w:szCs w:val="27"/>
              </w:rPr>
              <w:t xml:space="preserve">- </w:t>
            </w:r>
            <w:r w:rsidR="0083123D" w:rsidRPr="009116C7">
              <w:rPr>
                <w:sz w:val="27"/>
                <w:szCs w:val="27"/>
              </w:rPr>
              <w:t>Председатель Общественного совета при УФ</w:t>
            </w:r>
            <w:r>
              <w:rPr>
                <w:sz w:val="27"/>
                <w:szCs w:val="27"/>
              </w:rPr>
              <w:t>НС России по Красноярскому краю</w:t>
            </w:r>
          </w:p>
        </w:tc>
      </w:tr>
      <w:tr w:rsidR="00C64A84" w:rsidRPr="009116C7" w:rsidTr="00C949D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6"/>
          </w:tcPr>
          <w:p w:rsidR="00C64A84" w:rsidRPr="009116C7" w:rsidRDefault="00C64A84" w:rsidP="000E651C">
            <w:pPr>
              <w:rPr>
                <w:sz w:val="27"/>
                <w:szCs w:val="27"/>
              </w:rPr>
            </w:pPr>
            <w:r w:rsidRPr="009116C7">
              <w:rPr>
                <w:sz w:val="27"/>
                <w:szCs w:val="27"/>
              </w:rPr>
              <w:t>Присутствовали:</w:t>
            </w:r>
          </w:p>
          <w:p w:rsidR="00C64A84" w:rsidRPr="009116C7" w:rsidRDefault="00C64A84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C949DF" w:rsidRPr="009116C7" w:rsidRDefault="00C949DF" w:rsidP="00CF59EE">
            <w:pPr>
              <w:rPr>
                <w:sz w:val="27"/>
                <w:szCs w:val="27"/>
              </w:rPr>
            </w:pPr>
          </w:p>
          <w:p w:rsidR="00C949DF" w:rsidRDefault="00C949DF" w:rsidP="00CF59EE">
            <w:pPr>
              <w:rPr>
                <w:sz w:val="27"/>
                <w:szCs w:val="27"/>
              </w:rPr>
            </w:pPr>
          </w:p>
          <w:p w:rsidR="00CF59EE" w:rsidRPr="009116C7" w:rsidRDefault="00CF59EE" w:rsidP="00CF59EE">
            <w:pPr>
              <w:rPr>
                <w:sz w:val="27"/>
                <w:szCs w:val="27"/>
              </w:rPr>
            </w:pPr>
            <w:r w:rsidRPr="009116C7">
              <w:rPr>
                <w:sz w:val="27"/>
                <w:szCs w:val="27"/>
              </w:rPr>
              <w:t>Члены Общественного совета</w:t>
            </w: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  <w:p w:rsidR="0083123D" w:rsidRPr="009116C7" w:rsidRDefault="0083123D" w:rsidP="000E651C">
            <w:pPr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5"/>
          </w:tcPr>
          <w:p w:rsidR="001F31DF" w:rsidRDefault="001F31DF" w:rsidP="0083123D">
            <w:pPr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Д.С. Бураков – </w:t>
            </w:r>
            <w:r w:rsidRPr="001F31DF">
              <w:rPr>
                <w:color w:val="000000"/>
                <w:sz w:val="27"/>
                <w:szCs w:val="27"/>
              </w:rPr>
              <w:t>руководитель УФНС России по Красноярскому краю,</w:t>
            </w:r>
          </w:p>
          <w:p w:rsidR="0083123D" w:rsidRDefault="0083123D" w:rsidP="0083123D">
            <w:pPr>
              <w:jc w:val="both"/>
              <w:rPr>
                <w:color w:val="000000"/>
                <w:sz w:val="27"/>
                <w:szCs w:val="27"/>
              </w:rPr>
            </w:pPr>
            <w:r w:rsidRPr="009116C7">
              <w:rPr>
                <w:b/>
                <w:color w:val="000000"/>
                <w:sz w:val="27"/>
                <w:szCs w:val="27"/>
              </w:rPr>
              <w:t>О.В. Бучацкая</w:t>
            </w:r>
            <w:r w:rsidRPr="009116C7">
              <w:rPr>
                <w:color w:val="000000"/>
                <w:sz w:val="27"/>
                <w:szCs w:val="27"/>
              </w:rPr>
              <w:t xml:space="preserve"> – заместитель руководителя УФНС России по Красноярскому краю,</w:t>
            </w:r>
          </w:p>
          <w:p w:rsidR="00097016" w:rsidRDefault="001F31DF" w:rsidP="0083123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Е.А. Морозова</w:t>
            </w:r>
            <w:r w:rsidR="00C949DF" w:rsidRPr="009116C7">
              <w:rPr>
                <w:b/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и.о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 w:rsidR="00097016" w:rsidRPr="00097016">
              <w:rPr>
                <w:color w:val="000000"/>
                <w:sz w:val="27"/>
                <w:szCs w:val="27"/>
              </w:rPr>
              <w:t>ачальник</w:t>
            </w:r>
            <w:r>
              <w:rPr>
                <w:color w:val="000000"/>
                <w:sz w:val="27"/>
                <w:szCs w:val="27"/>
              </w:rPr>
              <w:t>а оперативного контроля</w:t>
            </w:r>
            <w:r w:rsidR="00097016">
              <w:rPr>
                <w:color w:val="000000"/>
                <w:sz w:val="27"/>
                <w:szCs w:val="27"/>
              </w:rPr>
              <w:t>,</w:t>
            </w:r>
          </w:p>
          <w:p w:rsidR="0083123D" w:rsidRPr="001F31DF" w:rsidRDefault="001F31DF" w:rsidP="0083123D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7"/>
                <w:szCs w:val="27"/>
              </w:rPr>
              <w:t>И.А. Метеленко</w:t>
            </w:r>
            <w:r w:rsidR="00097016" w:rsidRPr="0009701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r w:rsidR="00097016" w:rsidRPr="007165E4">
              <w:rPr>
                <w:sz w:val="26"/>
                <w:szCs w:val="26"/>
              </w:rPr>
              <w:t>начальник отдела работы с налогоплательщиками</w:t>
            </w:r>
            <w:r w:rsidR="00AF3D3C" w:rsidRPr="009116C7">
              <w:rPr>
                <w:color w:val="000000"/>
                <w:sz w:val="27"/>
                <w:szCs w:val="27"/>
              </w:rPr>
              <w:t>.</w:t>
            </w:r>
          </w:p>
          <w:p w:rsidR="000C73A4" w:rsidRPr="009116C7" w:rsidRDefault="000A7881" w:rsidP="00E02137">
            <w:pPr>
              <w:jc w:val="both"/>
              <w:rPr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Л.Г. 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Бурых</w:t>
            </w:r>
            <w:proofErr w:type="gramEnd"/>
            <w:r w:rsidR="006202D4" w:rsidRPr="009116C7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0C73A4" w:rsidRPr="009116C7">
              <w:rPr>
                <w:color w:val="000000"/>
                <w:sz w:val="27"/>
                <w:szCs w:val="27"/>
              </w:rPr>
              <w:t xml:space="preserve">- </w:t>
            </w:r>
            <w:r w:rsidR="0031621D">
              <w:rPr>
                <w:color w:val="000000"/>
                <w:sz w:val="27"/>
                <w:szCs w:val="27"/>
              </w:rPr>
              <w:t>з</w:t>
            </w:r>
            <w:r w:rsidR="000C73A4" w:rsidRPr="009116C7">
              <w:rPr>
                <w:color w:val="000000"/>
                <w:sz w:val="27"/>
                <w:szCs w:val="27"/>
              </w:rPr>
              <w:t>аместитель п</w:t>
            </w:r>
            <w:r w:rsidR="000C73A4" w:rsidRPr="009116C7">
              <w:rPr>
                <w:sz w:val="27"/>
                <w:szCs w:val="27"/>
              </w:rPr>
              <w:t>редседателя Общественного совета при УФНС России по Красноярскому краю</w:t>
            </w:r>
            <w:r w:rsidR="009C7A9D" w:rsidRPr="009116C7">
              <w:rPr>
                <w:sz w:val="27"/>
                <w:szCs w:val="27"/>
              </w:rPr>
              <w:t>,</w:t>
            </w:r>
            <w:r w:rsidR="000C73A4" w:rsidRPr="009116C7">
              <w:rPr>
                <w:sz w:val="27"/>
                <w:szCs w:val="27"/>
              </w:rPr>
              <w:t xml:space="preserve"> </w:t>
            </w:r>
          </w:p>
          <w:p w:rsidR="00823BD5" w:rsidRPr="009116C7" w:rsidRDefault="00C949DF" w:rsidP="00402243">
            <w:pPr>
              <w:jc w:val="both"/>
              <w:rPr>
                <w:color w:val="000000"/>
                <w:sz w:val="27"/>
                <w:szCs w:val="27"/>
              </w:rPr>
            </w:pPr>
            <w:r w:rsidRPr="009116C7">
              <w:rPr>
                <w:b/>
                <w:sz w:val="27"/>
                <w:szCs w:val="27"/>
              </w:rPr>
              <w:t>А.Л. Нестеров</w:t>
            </w:r>
            <w:r w:rsidR="006202D4" w:rsidRPr="009116C7">
              <w:rPr>
                <w:b/>
                <w:sz w:val="27"/>
                <w:szCs w:val="27"/>
              </w:rPr>
              <w:t xml:space="preserve"> </w:t>
            </w:r>
            <w:r w:rsidR="00471276" w:rsidRPr="0031621D">
              <w:rPr>
                <w:sz w:val="27"/>
                <w:szCs w:val="27"/>
              </w:rPr>
              <w:t xml:space="preserve">- </w:t>
            </w:r>
            <w:r w:rsidR="0031621D" w:rsidRPr="0031621D">
              <w:rPr>
                <w:sz w:val="27"/>
                <w:szCs w:val="27"/>
              </w:rPr>
              <w:t>ч</w:t>
            </w:r>
            <w:r w:rsidRPr="009116C7">
              <w:rPr>
                <w:color w:val="000000"/>
                <w:sz w:val="27"/>
                <w:szCs w:val="27"/>
              </w:rPr>
              <w:t>лен Совета Гражданской ассамблеи Красноярского края</w:t>
            </w:r>
            <w:r w:rsidR="00823BD5" w:rsidRPr="009116C7">
              <w:rPr>
                <w:color w:val="000000"/>
                <w:sz w:val="27"/>
                <w:szCs w:val="27"/>
              </w:rPr>
              <w:t>,</w:t>
            </w:r>
            <w:r w:rsidR="002E7566" w:rsidRPr="009116C7">
              <w:rPr>
                <w:color w:val="000000"/>
                <w:sz w:val="27"/>
                <w:szCs w:val="27"/>
              </w:rPr>
              <w:t xml:space="preserve"> </w:t>
            </w:r>
          </w:p>
          <w:p w:rsidR="00C949DF" w:rsidRPr="009116C7" w:rsidRDefault="00C949DF" w:rsidP="00402243">
            <w:pPr>
              <w:jc w:val="both"/>
              <w:rPr>
                <w:color w:val="000000"/>
                <w:sz w:val="27"/>
                <w:szCs w:val="27"/>
              </w:rPr>
            </w:pPr>
            <w:r w:rsidRPr="009116C7">
              <w:rPr>
                <w:b/>
                <w:color w:val="000000"/>
                <w:sz w:val="27"/>
                <w:szCs w:val="27"/>
              </w:rPr>
              <w:t>О.И. Карелин</w:t>
            </w:r>
            <w:r w:rsidRPr="009116C7">
              <w:rPr>
                <w:color w:val="000000"/>
                <w:sz w:val="27"/>
                <w:szCs w:val="27"/>
              </w:rPr>
              <w:t xml:space="preserve"> - </w:t>
            </w:r>
            <w:r w:rsidR="0031621D">
              <w:rPr>
                <w:color w:val="000000"/>
                <w:sz w:val="27"/>
                <w:szCs w:val="27"/>
              </w:rPr>
              <w:t>д</w:t>
            </w:r>
            <w:r w:rsidRPr="009116C7">
              <w:rPr>
                <w:color w:val="000000"/>
                <w:sz w:val="27"/>
                <w:szCs w:val="27"/>
              </w:rPr>
              <w:t>иректор консалтинговой компан</w:t>
            </w:r>
            <w:proofErr w:type="gramStart"/>
            <w:r w:rsidRPr="009116C7">
              <w:rPr>
                <w:color w:val="000000"/>
                <w:sz w:val="27"/>
                <w:szCs w:val="27"/>
              </w:rPr>
              <w:t>ии ООО</w:t>
            </w:r>
            <w:proofErr w:type="gramEnd"/>
            <w:r w:rsidRPr="009116C7">
              <w:rPr>
                <w:color w:val="000000"/>
                <w:sz w:val="27"/>
                <w:szCs w:val="27"/>
              </w:rPr>
              <w:t xml:space="preserve"> «Инвент»</w:t>
            </w:r>
            <w:r w:rsidR="00097016">
              <w:rPr>
                <w:color w:val="000000"/>
                <w:sz w:val="27"/>
                <w:szCs w:val="27"/>
              </w:rPr>
              <w:t>,</w:t>
            </w:r>
          </w:p>
          <w:p w:rsidR="006202D4" w:rsidRPr="009116C7" w:rsidRDefault="00AF3D3C" w:rsidP="00402243">
            <w:pPr>
              <w:jc w:val="both"/>
              <w:rPr>
                <w:color w:val="000000"/>
                <w:sz w:val="27"/>
                <w:szCs w:val="27"/>
              </w:rPr>
            </w:pPr>
            <w:r w:rsidRPr="009116C7">
              <w:rPr>
                <w:b/>
                <w:color w:val="000000"/>
                <w:sz w:val="27"/>
                <w:szCs w:val="27"/>
              </w:rPr>
              <w:t>А.В.</w:t>
            </w:r>
            <w:r w:rsidR="00AF4C9C" w:rsidRPr="009116C7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116C7">
              <w:rPr>
                <w:b/>
                <w:color w:val="000000"/>
                <w:sz w:val="27"/>
                <w:szCs w:val="27"/>
              </w:rPr>
              <w:t>Гришаков</w:t>
            </w:r>
            <w:r w:rsidR="006202D4" w:rsidRPr="009116C7">
              <w:rPr>
                <w:color w:val="000000"/>
                <w:sz w:val="27"/>
                <w:szCs w:val="27"/>
              </w:rPr>
              <w:t xml:space="preserve"> - </w:t>
            </w:r>
            <w:r w:rsidRPr="009116C7">
              <w:rPr>
                <w:color w:val="000000"/>
                <w:sz w:val="27"/>
                <w:szCs w:val="27"/>
              </w:rPr>
              <w:t>руководитель ООО «Студия кино Андрея Гришакова»</w:t>
            </w:r>
            <w:r w:rsidR="0009233D" w:rsidRPr="009116C7">
              <w:rPr>
                <w:color w:val="000000"/>
                <w:sz w:val="27"/>
                <w:szCs w:val="27"/>
              </w:rPr>
              <w:t>,</w:t>
            </w:r>
          </w:p>
          <w:p w:rsidR="00CF59EE" w:rsidRPr="009116C7" w:rsidRDefault="00CF59EE" w:rsidP="00402243">
            <w:pPr>
              <w:jc w:val="both"/>
              <w:rPr>
                <w:color w:val="000000"/>
                <w:sz w:val="27"/>
                <w:szCs w:val="27"/>
              </w:rPr>
            </w:pPr>
            <w:r w:rsidRPr="009116C7">
              <w:rPr>
                <w:b/>
                <w:color w:val="000000"/>
                <w:sz w:val="27"/>
                <w:szCs w:val="27"/>
              </w:rPr>
              <w:t>С.М.</w:t>
            </w:r>
            <w:r w:rsidR="00AF4C9C" w:rsidRPr="009116C7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116C7">
              <w:rPr>
                <w:b/>
                <w:color w:val="000000"/>
                <w:sz w:val="27"/>
                <w:szCs w:val="27"/>
              </w:rPr>
              <w:t>Анищик</w:t>
            </w:r>
            <w:r w:rsidR="0031621D">
              <w:rPr>
                <w:color w:val="000000"/>
                <w:sz w:val="27"/>
                <w:szCs w:val="27"/>
              </w:rPr>
              <w:t xml:space="preserve"> - г</w:t>
            </w:r>
            <w:r w:rsidRPr="009116C7">
              <w:rPr>
                <w:color w:val="000000"/>
                <w:sz w:val="27"/>
                <w:szCs w:val="27"/>
              </w:rPr>
              <w:t>лавный специалист Департамента анализа и защиты информации ОСАО «Ингосстрах»</w:t>
            </w:r>
          </w:p>
          <w:p w:rsidR="006202D4" w:rsidRPr="009116C7" w:rsidRDefault="006202D4" w:rsidP="006202D4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C64A84" w:rsidRPr="009116C7" w:rsidTr="000970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48" w:type="dxa"/>
            <w:gridSpan w:val="6"/>
          </w:tcPr>
          <w:p w:rsidR="00C64A84" w:rsidRPr="009116C7" w:rsidRDefault="0083123D" w:rsidP="000A7545">
            <w:pPr>
              <w:jc w:val="both"/>
              <w:rPr>
                <w:sz w:val="27"/>
                <w:szCs w:val="27"/>
              </w:rPr>
            </w:pPr>
            <w:r w:rsidRPr="009116C7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6402" w:type="dxa"/>
            <w:gridSpan w:val="5"/>
          </w:tcPr>
          <w:p w:rsidR="00F44B0B" w:rsidRPr="00097016" w:rsidRDefault="00E9328E" w:rsidP="00276589">
            <w:pPr>
              <w:jc w:val="both"/>
              <w:rPr>
                <w:bCs/>
                <w:sz w:val="27"/>
                <w:szCs w:val="27"/>
              </w:rPr>
            </w:pPr>
            <w:r w:rsidRPr="009116C7">
              <w:rPr>
                <w:b/>
                <w:bCs/>
                <w:sz w:val="27"/>
                <w:szCs w:val="27"/>
              </w:rPr>
              <w:t xml:space="preserve">В.С. </w:t>
            </w:r>
            <w:r w:rsidR="0083123D" w:rsidRPr="009116C7">
              <w:rPr>
                <w:b/>
                <w:bCs/>
                <w:sz w:val="27"/>
                <w:szCs w:val="27"/>
              </w:rPr>
              <w:t>Перфильева</w:t>
            </w:r>
            <w:r w:rsidR="00276589" w:rsidRPr="009116C7">
              <w:rPr>
                <w:b/>
                <w:bCs/>
                <w:sz w:val="27"/>
                <w:szCs w:val="27"/>
              </w:rPr>
              <w:t xml:space="preserve"> -</w:t>
            </w:r>
            <w:r w:rsidR="0083123D" w:rsidRPr="009116C7">
              <w:rPr>
                <w:b/>
                <w:bCs/>
                <w:sz w:val="27"/>
                <w:szCs w:val="27"/>
              </w:rPr>
              <w:t xml:space="preserve"> </w:t>
            </w:r>
            <w:r w:rsidR="00097016">
              <w:rPr>
                <w:bCs/>
                <w:sz w:val="27"/>
                <w:szCs w:val="27"/>
              </w:rPr>
              <w:t>главный специалист – эксперт</w:t>
            </w:r>
          </w:p>
        </w:tc>
      </w:tr>
      <w:tr w:rsidR="00C64A84" w:rsidRPr="009116C7" w:rsidTr="0009701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48" w:type="dxa"/>
            <w:gridSpan w:val="6"/>
          </w:tcPr>
          <w:p w:rsidR="00496780" w:rsidRPr="009116C7" w:rsidRDefault="00496780" w:rsidP="00F21FA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5"/>
          </w:tcPr>
          <w:p w:rsidR="005A1A62" w:rsidRPr="009116C7" w:rsidRDefault="005A1A62" w:rsidP="00E02137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09233D" w:rsidRPr="009116C7" w:rsidRDefault="00097016" w:rsidP="001F31DF">
      <w:pPr>
        <w:jc w:val="center"/>
        <w:rPr>
          <w:bCs/>
          <w:sz w:val="27"/>
          <w:szCs w:val="27"/>
        </w:rPr>
      </w:pPr>
      <w:r w:rsidRPr="00097016">
        <w:rPr>
          <w:b/>
          <w:sz w:val="27"/>
          <w:szCs w:val="27"/>
        </w:rPr>
        <w:t>1.</w:t>
      </w:r>
      <w:r w:rsidR="0009233D" w:rsidRPr="009116C7">
        <w:rPr>
          <w:sz w:val="27"/>
          <w:szCs w:val="27"/>
        </w:rPr>
        <w:t xml:space="preserve"> </w:t>
      </w:r>
      <w:r w:rsidR="001F31DF" w:rsidRPr="001F31DF">
        <w:rPr>
          <w:b/>
          <w:bCs/>
          <w:sz w:val="27"/>
          <w:szCs w:val="27"/>
        </w:rPr>
        <w:t>Мероприятия налогового контроля. Налоговый мониторинг</w:t>
      </w:r>
    </w:p>
    <w:p w:rsidR="00B5251A" w:rsidRPr="009116C7" w:rsidRDefault="00AF3D3C" w:rsidP="0009233D">
      <w:pPr>
        <w:ind w:left="360"/>
        <w:jc w:val="center"/>
        <w:rPr>
          <w:bCs/>
          <w:sz w:val="27"/>
          <w:szCs w:val="27"/>
        </w:rPr>
      </w:pPr>
      <w:r w:rsidRPr="009116C7">
        <w:rPr>
          <w:b/>
          <w:bCs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5pt;margin-top:.95pt;width:473.25pt;height:0;z-index:251656192" o:connectortype="straight"/>
        </w:pict>
      </w:r>
      <w:r w:rsidR="00B5251A" w:rsidRPr="009116C7">
        <w:rPr>
          <w:bCs/>
          <w:sz w:val="27"/>
          <w:szCs w:val="27"/>
        </w:rPr>
        <w:t xml:space="preserve">( </w:t>
      </w:r>
      <w:r w:rsidR="001F31DF">
        <w:rPr>
          <w:bCs/>
          <w:sz w:val="27"/>
          <w:szCs w:val="27"/>
        </w:rPr>
        <w:t>О.В.Бучацкая</w:t>
      </w:r>
      <w:r w:rsidR="00B5251A" w:rsidRPr="009116C7">
        <w:rPr>
          <w:bCs/>
          <w:sz w:val="27"/>
          <w:szCs w:val="27"/>
        </w:rPr>
        <w:t>)</w:t>
      </w:r>
    </w:p>
    <w:p w:rsidR="00B5251A" w:rsidRPr="009116C7" w:rsidRDefault="00124A90" w:rsidP="009A306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ЗАСЛУШАЛИ:</w:t>
      </w:r>
    </w:p>
    <w:p w:rsidR="001F31DF" w:rsidRDefault="00124A90" w:rsidP="001F31DF">
      <w:pPr>
        <w:pStyle w:val="ab"/>
        <w:tabs>
          <w:tab w:val="num" w:pos="1440"/>
        </w:tabs>
        <w:ind w:firstLine="709"/>
        <w:jc w:val="both"/>
        <w:rPr>
          <w:sz w:val="27"/>
          <w:szCs w:val="27"/>
        </w:rPr>
      </w:pPr>
      <w:r w:rsidRPr="00124A90">
        <w:rPr>
          <w:sz w:val="27"/>
          <w:szCs w:val="27"/>
        </w:rPr>
        <w:t xml:space="preserve">Выступление </w:t>
      </w:r>
      <w:r w:rsidR="001F31DF">
        <w:rPr>
          <w:sz w:val="27"/>
          <w:szCs w:val="27"/>
        </w:rPr>
        <w:t>заместителя руководителя Управления О.В.Бучацкой</w:t>
      </w:r>
      <w:r>
        <w:rPr>
          <w:sz w:val="27"/>
          <w:szCs w:val="27"/>
        </w:rPr>
        <w:t>.</w:t>
      </w:r>
      <w:r w:rsidRPr="00124A90">
        <w:rPr>
          <w:sz w:val="27"/>
          <w:szCs w:val="27"/>
        </w:rPr>
        <w:t xml:space="preserve"> </w:t>
      </w:r>
      <w:proofErr w:type="gramStart"/>
      <w:r w:rsidR="001F31DF" w:rsidRPr="001F31DF">
        <w:rPr>
          <w:sz w:val="27"/>
          <w:szCs w:val="27"/>
        </w:rPr>
        <w:t>На старте работы АСК «НДС-2», т. е. в 2015 году, когда было очень много технических ошибок, связанных с ведением книги покупок и книги продаж, уровень налогового разрыва по отношению к НДС-обороту составлял 9 %, в конце 2017 года он снизился до 1 %. Эта цифра отражает долю налогоплательщиков, занимающихся незаконной оптимизацией налогообложения, неправомерным возмещением НДС, с которыми  и  работает контрольный блок налоговых</w:t>
      </w:r>
      <w:proofErr w:type="gramEnd"/>
      <w:r w:rsidR="001F31DF" w:rsidRPr="001F31DF">
        <w:rPr>
          <w:sz w:val="27"/>
          <w:szCs w:val="27"/>
        </w:rPr>
        <w:t xml:space="preserve"> органов</w:t>
      </w:r>
      <w:r w:rsidR="001F31DF">
        <w:rPr>
          <w:sz w:val="27"/>
          <w:szCs w:val="27"/>
        </w:rPr>
        <w:t>.</w:t>
      </w:r>
    </w:p>
    <w:p w:rsidR="00541A55" w:rsidRDefault="001F31DF" w:rsidP="001F31DF">
      <w:pPr>
        <w:pStyle w:val="ab"/>
        <w:tabs>
          <w:tab w:val="num" w:pos="144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lastRenderedPageBreak/>
        <w:t>М</w:t>
      </w:r>
      <w:r w:rsidRPr="001F31DF">
        <w:rPr>
          <w:color w:val="000000"/>
          <w:sz w:val="26"/>
          <w:szCs w:val="26"/>
        </w:rPr>
        <w:t>ониторинг структуры налоговых деклараций по НДС,   позволяющий увидеть фоновую карту налогоплательщиков, дает возможность выявить слабые места и определить основные направления контрольно-аналитических работы по созданию «чистой среды».</w:t>
      </w:r>
      <w:r>
        <w:rPr>
          <w:color w:val="000000"/>
          <w:sz w:val="26"/>
          <w:szCs w:val="26"/>
        </w:rPr>
        <w:t xml:space="preserve"> </w:t>
      </w:r>
      <w:r w:rsidRPr="001F31DF">
        <w:rPr>
          <w:color w:val="000000"/>
          <w:sz w:val="26"/>
          <w:szCs w:val="26"/>
        </w:rPr>
        <w:t>И прежде всего это -  организация мероприятий как по работе с «техническими» (транзитными) организациями,  пресечение использования недействующих ЮЛ, так и преграды на пути вновь регистрирующихся проблемных предприятий.</w:t>
      </w:r>
    </w:p>
    <w:p w:rsidR="00A62E24" w:rsidRPr="00A62E24" w:rsidRDefault="00A62E24" w:rsidP="00A62E24">
      <w:pPr>
        <w:widowControl w:val="0"/>
        <w:ind w:firstLine="35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62E24">
        <w:rPr>
          <w:rFonts w:eastAsia="Arial Unicode MS"/>
          <w:color w:val="000000"/>
          <w:sz w:val="26"/>
          <w:szCs w:val="26"/>
          <w:lang w:bidi="ru-RU"/>
        </w:rPr>
        <w:t xml:space="preserve">Общедоступная информация, размещенная в онлайн-сервисах на сайте ФНС России, а также созданные базы данных в Интернете, сайты правоохранительных органов </w:t>
      </w:r>
      <w:r w:rsidRPr="00A62E24">
        <w:rPr>
          <w:rFonts w:eastAsia="Arial Unicode MS"/>
          <w:b/>
          <w:color w:val="000000"/>
          <w:sz w:val="26"/>
          <w:szCs w:val="26"/>
          <w:lang w:bidi="ru-RU"/>
        </w:rPr>
        <w:t>позволяет</w:t>
      </w:r>
      <w:r w:rsidRPr="00A62E24">
        <w:rPr>
          <w:rFonts w:eastAsia="Arial Unicode MS"/>
          <w:color w:val="000000"/>
          <w:sz w:val="26"/>
          <w:szCs w:val="26"/>
          <w:lang w:bidi="ru-RU"/>
        </w:rPr>
        <w:t xml:space="preserve"> налогоплательщикам самостоятельно оценивать имиджевые и бизнес-риски с действующими и </w:t>
      </w:r>
      <w:proofErr w:type="gramStart"/>
      <w:r w:rsidRPr="00A62E24">
        <w:rPr>
          <w:rFonts w:eastAsia="Arial Unicode MS"/>
          <w:color w:val="000000"/>
          <w:sz w:val="26"/>
          <w:szCs w:val="26"/>
          <w:lang w:bidi="ru-RU"/>
        </w:rPr>
        <w:t>потенциальными деловыми</w:t>
      </w:r>
      <w:proofErr w:type="gramEnd"/>
      <w:r w:rsidRPr="00A62E24">
        <w:rPr>
          <w:rFonts w:eastAsia="Arial Unicode MS"/>
          <w:color w:val="000000"/>
          <w:sz w:val="26"/>
          <w:szCs w:val="26"/>
          <w:lang w:bidi="ru-RU"/>
        </w:rPr>
        <w:t xml:space="preserve"> партнерами.</w:t>
      </w:r>
    </w:p>
    <w:p w:rsidR="00A62E24" w:rsidRPr="001F31DF" w:rsidRDefault="00A62E24" w:rsidP="001F31DF">
      <w:pPr>
        <w:pStyle w:val="ab"/>
        <w:tabs>
          <w:tab w:val="num" w:pos="1440"/>
        </w:tabs>
        <w:ind w:firstLine="709"/>
        <w:jc w:val="both"/>
        <w:rPr>
          <w:color w:val="000000"/>
          <w:sz w:val="26"/>
          <w:szCs w:val="26"/>
        </w:rPr>
      </w:pPr>
    </w:p>
    <w:p w:rsidR="009E0FB1" w:rsidRPr="009116C7" w:rsidRDefault="009E0FB1" w:rsidP="009E0FB1">
      <w:pPr>
        <w:pStyle w:val="ab"/>
        <w:tabs>
          <w:tab w:val="num" w:pos="1440"/>
        </w:tabs>
        <w:jc w:val="center"/>
        <w:rPr>
          <w:b/>
          <w:bCs/>
          <w:sz w:val="27"/>
          <w:szCs w:val="27"/>
        </w:rPr>
      </w:pPr>
      <w:r w:rsidRPr="009116C7">
        <w:rPr>
          <w:b/>
          <w:bCs/>
          <w:sz w:val="27"/>
          <w:szCs w:val="27"/>
        </w:rPr>
        <w:t>РЕШИЛИ:</w:t>
      </w:r>
    </w:p>
    <w:p w:rsidR="00F44B0B" w:rsidRDefault="00F44B0B" w:rsidP="00F44B0B">
      <w:pPr>
        <w:pStyle w:val="ab"/>
        <w:numPr>
          <w:ilvl w:val="0"/>
          <w:numId w:val="25"/>
        </w:numPr>
        <w:tabs>
          <w:tab w:val="clear" w:pos="4677"/>
          <w:tab w:val="center" w:pos="1418"/>
        </w:tabs>
        <w:jc w:val="both"/>
        <w:rPr>
          <w:bCs/>
          <w:sz w:val="27"/>
          <w:szCs w:val="27"/>
        </w:rPr>
      </w:pPr>
      <w:r w:rsidRPr="00F44B0B">
        <w:rPr>
          <w:bCs/>
          <w:sz w:val="27"/>
          <w:szCs w:val="27"/>
        </w:rPr>
        <w:t xml:space="preserve">Принять к сведению доклад </w:t>
      </w:r>
      <w:r w:rsidR="00EB64B4">
        <w:rPr>
          <w:bCs/>
          <w:sz w:val="27"/>
          <w:szCs w:val="27"/>
        </w:rPr>
        <w:t>О.В. Бучацкой</w:t>
      </w:r>
      <w:r w:rsidR="00124A90">
        <w:rPr>
          <w:bCs/>
          <w:sz w:val="27"/>
          <w:szCs w:val="27"/>
        </w:rPr>
        <w:t>.</w:t>
      </w:r>
    </w:p>
    <w:p w:rsidR="00C22F17" w:rsidRPr="009116C7" w:rsidRDefault="00C22F17" w:rsidP="00C22F17">
      <w:pPr>
        <w:pStyle w:val="ab"/>
        <w:tabs>
          <w:tab w:val="clear" w:pos="4677"/>
          <w:tab w:val="center" w:pos="1418"/>
        </w:tabs>
        <w:jc w:val="both"/>
        <w:rPr>
          <w:bCs/>
          <w:sz w:val="27"/>
          <w:szCs w:val="27"/>
        </w:rPr>
      </w:pPr>
    </w:p>
    <w:p w:rsidR="00124A90" w:rsidRDefault="00124A90" w:rsidP="00C22F17">
      <w:pPr>
        <w:pStyle w:val="ab"/>
        <w:tabs>
          <w:tab w:val="num" w:pos="1440"/>
        </w:tabs>
        <w:ind w:firstLine="709"/>
        <w:jc w:val="center"/>
        <w:rPr>
          <w:b/>
          <w:bCs/>
          <w:noProof/>
          <w:sz w:val="27"/>
          <w:szCs w:val="27"/>
        </w:rPr>
      </w:pPr>
      <w:r>
        <w:rPr>
          <w:b/>
          <w:bCs/>
          <w:noProof/>
          <w:sz w:val="27"/>
          <w:szCs w:val="27"/>
        </w:rPr>
        <w:t xml:space="preserve">2. </w:t>
      </w:r>
      <w:r w:rsidR="001F31DF" w:rsidRPr="001F31DF">
        <w:rPr>
          <w:b/>
          <w:bCs/>
          <w:noProof/>
          <w:sz w:val="27"/>
          <w:szCs w:val="27"/>
        </w:rPr>
        <w:t>Контроль за применением ККТ.</w:t>
      </w:r>
    </w:p>
    <w:p w:rsidR="006B3A72" w:rsidRPr="009116C7" w:rsidRDefault="001F31DF" w:rsidP="00C22F17">
      <w:pPr>
        <w:pStyle w:val="ab"/>
        <w:tabs>
          <w:tab w:val="num" w:pos="1440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_x0000_s1043" type="#_x0000_t32" style="position:absolute;left:0;text-align:left;margin-left:-8.65pt;margin-top:1.7pt;width:492.75pt;height:0;z-index:251657216" o:connectortype="straight"/>
        </w:pict>
      </w:r>
      <w:r w:rsidR="00C22F17" w:rsidRPr="009116C7">
        <w:rPr>
          <w:sz w:val="27"/>
          <w:szCs w:val="27"/>
        </w:rPr>
        <w:t>(</w:t>
      </w:r>
      <w:r w:rsidR="00A62E24">
        <w:rPr>
          <w:sz w:val="27"/>
          <w:szCs w:val="27"/>
        </w:rPr>
        <w:t>Е.А. Морозова</w:t>
      </w:r>
      <w:r w:rsidR="00C22F17" w:rsidRPr="009116C7">
        <w:rPr>
          <w:sz w:val="27"/>
          <w:szCs w:val="27"/>
        </w:rPr>
        <w:t>)</w:t>
      </w:r>
    </w:p>
    <w:p w:rsidR="00C22F17" w:rsidRPr="009116C7" w:rsidRDefault="00C22F17" w:rsidP="00A71184">
      <w:pPr>
        <w:pStyle w:val="ab"/>
        <w:tabs>
          <w:tab w:val="num" w:pos="1440"/>
        </w:tabs>
        <w:jc w:val="center"/>
        <w:rPr>
          <w:b/>
          <w:sz w:val="27"/>
          <w:szCs w:val="27"/>
        </w:rPr>
      </w:pPr>
    </w:p>
    <w:p w:rsidR="006B3A72" w:rsidRPr="009116C7" w:rsidRDefault="00A71184" w:rsidP="00A71184">
      <w:pPr>
        <w:pStyle w:val="ab"/>
        <w:tabs>
          <w:tab w:val="num" w:pos="1440"/>
        </w:tabs>
        <w:jc w:val="center"/>
        <w:rPr>
          <w:b/>
          <w:sz w:val="27"/>
          <w:szCs w:val="27"/>
        </w:rPr>
      </w:pPr>
      <w:r w:rsidRPr="009116C7">
        <w:rPr>
          <w:b/>
          <w:sz w:val="27"/>
          <w:szCs w:val="27"/>
        </w:rPr>
        <w:t>ЗАСЛУШАЛИ:</w:t>
      </w:r>
    </w:p>
    <w:p w:rsidR="00A71184" w:rsidRPr="009116C7" w:rsidRDefault="00A71184" w:rsidP="00A71184">
      <w:pPr>
        <w:pStyle w:val="ab"/>
        <w:tabs>
          <w:tab w:val="num" w:pos="1440"/>
        </w:tabs>
        <w:jc w:val="center"/>
        <w:rPr>
          <w:b/>
          <w:sz w:val="27"/>
          <w:szCs w:val="27"/>
        </w:rPr>
      </w:pPr>
    </w:p>
    <w:p w:rsidR="00A71184" w:rsidRPr="00916E34" w:rsidRDefault="00F44B0B" w:rsidP="00916E34">
      <w:pPr>
        <w:pStyle w:val="ab"/>
        <w:tabs>
          <w:tab w:val="num" w:pos="1440"/>
        </w:tabs>
        <w:ind w:firstLine="680"/>
        <w:jc w:val="both"/>
        <w:rPr>
          <w:sz w:val="26"/>
          <w:szCs w:val="26"/>
        </w:rPr>
      </w:pPr>
      <w:r w:rsidRPr="00916E34">
        <w:rPr>
          <w:sz w:val="26"/>
          <w:szCs w:val="26"/>
        </w:rPr>
        <w:t xml:space="preserve">Выступление </w:t>
      </w:r>
      <w:r w:rsidR="00A62E24">
        <w:rPr>
          <w:sz w:val="26"/>
          <w:szCs w:val="26"/>
        </w:rPr>
        <w:t>и.о</w:t>
      </w:r>
      <w:proofErr w:type="gramStart"/>
      <w:r w:rsidR="00A62E24">
        <w:rPr>
          <w:sz w:val="26"/>
          <w:szCs w:val="26"/>
        </w:rPr>
        <w:t>.</w:t>
      </w:r>
      <w:r w:rsidRPr="00916E34">
        <w:rPr>
          <w:sz w:val="26"/>
          <w:szCs w:val="26"/>
        </w:rPr>
        <w:t>н</w:t>
      </w:r>
      <w:proofErr w:type="gramEnd"/>
      <w:r w:rsidRPr="00916E34">
        <w:rPr>
          <w:sz w:val="26"/>
          <w:szCs w:val="26"/>
        </w:rPr>
        <w:t xml:space="preserve">ачальника отдела </w:t>
      </w:r>
      <w:r w:rsidR="00A62E24">
        <w:rPr>
          <w:sz w:val="26"/>
          <w:szCs w:val="26"/>
        </w:rPr>
        <w:t>оперативного контроля</w:t>
      </w:r>
      <w:r w:rsidRPr="00916E34">
        <w:rPr>
          <w:sz w:val="26"/>
          <w:szCs w:val="26"/>
        </w:rPr>
        <w:t xml:space="preserve"> </w:t>
      </w:r>
      <w:r w:rsidR="00A62E24">
        <w:rPr>
          <w:sz w:val="26"/>
          <w:szCs w:val="26"/>
        </w:rPr>
        <w:t>Е.А.Морозовой</w:t>
      </w:r>
      <w:r w:rsidR="00711F23" w:rsidRPr="00916E34">
        <w:rPr>
          <w:sz w:val="26"/>
          <w:szCs w:val="26"/>
        </w:rPr>
        <w:t xml:space="preserve">. </w:t>
      </w:r>
    </w:p>
    <w:p w:rsidR="00A62E24" w:rsidRPr="00A62E24" w:rsidRDefault="00A62E24" w:rsidP="00A62E24">
      <w:pPr>
        <w:pStyle w:val="ab"/>
        <w:tabs>
          <w:tab w:val="num" w:pos="1440"/>
        </w:tabs>
        <w:ind w:firstLine="709"/>
        <w:jc w:val="both"/>
        <w:rPr>
          <w:sz w:val="26"/>
          <w:szCs w:val="26"/>
        </w:rPr>
      </w:pPr>
      <w:r w:rsidRPr="00A62E24">
        <w:rPr>
          <w:sz w:val="26"/>
          <w:szCs w:val="26"/>
        </w:rPr>
        <w:t>По состоянию на 01.09.2018 количество налогоплательщиков (из числа обязанных применять ККТ с 01.07.2018) увеличилось на 874 пользователя. Процент перехода на новый порядок применения ККТ в рамках 2-го этапа реформы на 01.09.2018 составлял 88%.</w:t>
      </w:r>
    </w:p>
    <w:p w:rsidR="00A62E24" w:rsidRPr="00A62E24" w:rsidRDefault="00A62E24" w:rsidP="00A62E24">
      <w:pPr>
        <w:pStyle w:val="ab"/>
        <w:tabs>
          <w:tab w:val="num" w:pos="1440"/>
        </w:tabs>
        <w:ind w:firstLine="709"/>
        <w:jc w:val="both"/>
        <w:rPr>
          <w:sz w:val="26"/>
          <w:szCs w:val="26"/>
        </w:rPr>
      </w:pPr>
      <w:proofErr w:type="gramStart"/>
      <w:r w:rsidRPr="00A62E24">
        <w:rPr>
          <w:sz w:val="26"/>
          <w:szCs w:val="26"/>
        </w:rPr>
        <w:t>При этом с учетом налогоплательщиков, которые к 01.07.2018 прекратили деятельность и снялись с учета, не осуществляют деятельность в сфере торговли и общественного питания, работают без привлечения наемных работников либо осуществляют только безналичные расчеты с ЮЛ и ИП, процент перехода на новый порядок применения ККТ в рамках 2-го этапа реформы по состоянию на 01.09.2018 составлял 98%.</w:t>
      </w:r>
      <w:proofErr w:type="gramEnd"/>
    </w:p>
    <w:p w:rsidR="00A62E24" w:rsidRPr="00A62E24" w:rsidRDefault="00A62E24" w:rsidP="00A62E24">
      <w:pPr>
        <w:pStyle w:val="ab"/>
        <w:tabs>
          <w:tab w:val="num" w:pos="1440"/>
        </w:tabs>
        <w:ind w:firstLine="709"/>
        <w:jc w:val="both"/>
        <w:rPr>
          <w:sz w:val="26"/>
          <w:szCs w:val="26"/>
        </w:rPr>
      </w:pPr>
      <w:r w:rsidRPr="00A62E24">
        <w:rPr>
          <w:sz w:val="26"/>
          <w:szCs w:val="26"/>
        </w:rPr>
        <w:t>На территории Красноярского края по состоянию на 30.10.2018 на новый порядок применения контрольно-кассовой техники перешли 21,3 тыс. налогоплательщиков – пользователей 55 тысяч единиц ККТ.</w:t>
      </w:r>
    </w:p>
    <w:p w:rsidR="00916E34" w:rsidRDefault="00A62E24" w:rsidP="00A62E24">
      <w:pPr>
        <w:pStyle w:val="ab"/>
        <w:tabs>
          <w:tab w:val="num" w:pos="1440"/>
        </w:tabs>
        <w:ind w:firstLine="709"/>
        <w:jc w:val="both"/>
        <w:rPr>
          <w:sz w:val="26"/>
          <w:szCs w:val="26"/>
        </w:rPr>
      </w:pPr>
      <w:r w:rsidRPr="00A62E24">
        <w:rPr>
          <w:sz w:val="26"/>
          <w:szCs w:val="26"/>
        </w:rPr>
        <w:t>По итогам 2-го этапа реформы Красноярский край вошел в число первых 42-х регионов Российской Федерации, достигших наибольшего показателя эффективности работы по переходу на новый порядок применения ККТ. В рейтинге по переходу на новый порядок применения ККТ по состоянию на 01.07.2018 край занял 26 место среди 84 субъектов Российской Федерации.</w:t>
      </w:r>
    </w:p>
    <w:p w:rsidR="00A62E24" w:rsidRPr="00916E34" w:rsidRDefault="00A62E24" w:rsidP="00A62E24">
      <w:pPr>
        <w:pStyle w:val="ab"/>
        <w:tabs>
          <w:tab w:val="num" w:pos="1440"/>
        </w:tabs>
        <w:jc w:val="both"/>
        <w:rPr>
          <w:b/>
          <w:sz w:val="26"/>
          <w:szCs w:val="26"/>
        </w:rPr>
      </w:pPr>
    </w:p>
    <w:p w:rsidR="007328B4" w:rsidRPr="009116C7" w:rsidRDefault="007328B4" w:rsidP="00C5092A">
      <w:pPr>
        <w:pStyle w:val="ab"/>
        <w:tabs>
          <w:tab w:val="num" w:pos="1440"/>
        </w:tabs>
        <w:jc w:val="center"/>
        <w:rPr>
          <w:b/>
          <w:sz w:val="27"/>
          <w:szCs w:val="27"/>
        </w:rPr>
      </w:pPr>
      <w:r w:rsidRPr="009116C7">
        <w:rPr>
          <w:b/>
          <w:sz w:val="27"/>
          <w:szCs w:val="27"/>
        </w:rPr>
        <w:t>РЕШИЛИ:</w:t>
      </w:r>
    </w:p>
    <w:p w:rsidR="007328B4" w:rsidRPr="009116C7" w:rsidRDefault="00856EFD" w:rsidP="00856EFD">
      <w:pPr>
        <w:pStyle w:val="ab"/>
        <w:ind w:firstLine="709"/>
        <w:jc w:val="both"/>
        <w:rPr>
          <w:sz w:val="27"/>
          <w:szCs w:val="27"/>
        </w:rPr>
      </w:pPr>
      <w:r w:rsidRPr="009116C7">
        <w:rPr>
          <w:sz w:val="27"/>
          <w:szCs w:val="27"/>
        </w:rPr>
        <w:t xml:space="preserve">1. </w:t>
      </w:r>
      <w:r w:rsidR="001412A0">
        <w:rPr>
          <w:sz w:val="27"/>
          <w:szCs w:val="27"/>
        </w:rPr>
        <w:t xml:space="preserve">Отметить высокий уровень </w:t>
      </w:r>
      <w:proofErr w:type="gramStart"/>
      <w:r w:rsidR="001412A0">
        <w:rPr>
          <w:sz w:val="27"/>
          <w:szCs w:val="27"/>
        </w:rPr>
        <w:t>организации работы налоговых органов края</w:t>
      </w:r>
      <w:proofErr w:type="gramEnd"/>
      <w:r w:rsidR="001412A0">
        <w:rPr>
          <w:sz w:val="27"/>
          <w:szCs w:val="27"/>
        </w:rPr>
        <w:t xml:space="preserve"> по переходу на новый порядок применения ККТ. </w:t>
      </w:r>
    </w:p>
    <w:p w:rsidR="009051A3" w:rsidRDefault="009051A3" w:rsidP="00856EFD">
      <w:pPr>
        <w:pStyle w:val="ab"/>
        <w:ind w:firstLine="709"/>
        <w:jc w:val="both"/>
        <w:rPr>
          <w:sz w:val="27"/>
          <w:szCs w:val="27"/>
        </w:rPr>
      </w:pPr>
    </w:p>
    <w:p w:rsidR="001412A0" w:rsidRDefault="00916E34" w:rsidP="00916E34">
      <w:pPr>
        <w:pStyle w:val="ab"/>
        <w:jc w:val="center"/>
        <w:rPr>
          <w:b/>
          <w:sz w:val="27"/>
          <w:szCs w:val="27"/>
        </w:rPr>
      </w:pPr>
      <w:r w:rsidRPr="00916E34">
        <w:rPr>
          <w:b/>
          <w:sz w:val="27"/>
          <w:szCs w:val="27"/>
        </w:rPr>
        <w:t>3.</w:t>
      </w:r>
      <w:r w:rsidRPr="00916E34">
        <w:rPr>
          <w:b/>
        </w:rPr>
        <w:t xml:space="preserve">  </w:t>
      </w:r>
      <w:r w:rsidR="001412A0" w:rsidRPr="001412A0">
        <w:rPr>
          <w:b/>
          <w:sz w:val="27"/>
          <w:szCs w:val="27"/>
        </w:rPr>
        <w:t>Всероссийский форум «Диалог с налогоплательщиком»</w:t>
      </w:r>
    </w:p>
    <w:p w:rsidR="00916E34" w:rsidRPr="00916E34" w:rsidRDefault="00295D8C" w:rsidP="00916E34">
      <w:pPr>
        <w:pStyle w:val="ab"/>
        <w:jc w:val="center"/>
        <w:rPr>
          <w:sz w:val="27"/>
          <w:szCs w:val="27"/>
        </w:rPr>
      </w:pPr>
      <w:r>
        <w:rPr>
          <w:b/>
          <w:noProof/>
          <w:sz w:val="27"/>
          <w:szCs w:val="27"/>
        </w:rPr>
        <w:pict>
          <v:shape id="_x0000_s1044" type="#_x0000_t32" style="position:absolute;left:0;text-align:left;margin-left:7.85pt;margin-top:1.7pt;width:471.75pt;height:0;z-index:251658240" o:connectortype="straight"/>
        </w:pict>
      </w:r>
      <w:proofErr w:type="gramStart"/>
      <w:r>
        <w:rPr>
          <w:sz w:val="27"/>
          <w:szCs w:val="27"/>
        </w:rPr>
        <w:t>(</w:t>
      </w:r>
      <w:r w:rsidR="001412A0">
        <w:rPr>
          <w:sz w:val="27"/>
          <w:szCs w:val="27"/>
        </w:rPr>
        <w:t>Л.Г.Бурых</w:t>
      </w:r>
      <w:r>
        <w:rPr>
          <w:sz w:val="27"/>
          <w:szCs w:val="27"/>
        </w:rPr>
        <w:t>)</w:t>
      </w:r>
      <w:proofErr w:type="gramEnd"/>
    </w:p>
    <w:p w:rsidR="0009183B" w:rsidRDefault="0009183B" w:rsidP="003308BF">
      <w:pPr>
        <w:pStyle w:val="ab"/>
        <w:tabs>
          <w:tab w:val="num" w:pos="1440"/>
        </w:tabs>
        <w:ind w:firstLine="705"/>
        <w:jc w:val="center"/>
        <w:rPr>
          <w:b/>
          <w:sz w:val="27"/>
          <w:szCs w:val="27"/>
        </w:rPr>
      </w:pPr>
    </w:p>
    <w:p w:rsidR="00D37DA3" w:rsidRPr="009116C7" w:rsidRDefault="00916E34" w:rsidP="00473EAC">
      <w:pPr>
        <w:ind w:firstLine="709"/>
        <w:jc w:val="both"/>
        <w:rPr>
          <w:sz w:val="27"/>
          <w:szCs w:val="27"/>
        </w:rPr>
      </w:pPr>
      <w:r w:rsidRPr="00916E34">
        <w:rPr>
          <w:sz w:val="27"/>
          <w:szCs w:val="27"/>
        </w:rPr>
        <w:t xml:space="preserve">Выступление </w:t>
      </w:r>
      <w:r w:rsidR="001412A0">
        <w:rPr>
          <w:sz w:val="27"/>
          <w:szCs w:val="27"/>
        </w:rPr>
        <w:t xml:space="preserve">заместителя председателя Общественного совета Л.Г. </w:t>
      </w:r>
      <w:proofErr w:type="gramStart"/>
      <w:r w:rsidR="001412A0">
        <w:rPr>
          <w:sz w:val="27"/>
          <w:szCs w:val="27"/>
        </w:rPr>
        <w:t>Бурых</w:t>
      </w:r>
      <w:proofErr w:type="gramEnd"/>
      <w:r w:rsidR="001412A0">
        <w:rPr>
          <w:sz w:val="27"/>
          <w:szCs w:val="27"/>
        </w:rPr>
        <w:t>.</w:t>
      </w:r>
    </w:p>
    <w:p w:rsidR="004A1EAE" w:rsidRDefault="001412A0" w:rsidP="004A1E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Общественные советы возлагается проведение большой информационно-разъяснительной работы среди населения с целью привлечь к использованию </w:t>
      </w:r>
      <w:r>
        <w:rPr>
          <w:sz w:val="27"/>
          <w:szCs w:val="27"/>
        </w:rPr>
        <w:lastRenderedPageBreak/>
        <w:t>нового специального режима максимальное количество граждан, занимающихся сегодня предпринимательством вне правового поля.</w:t>
      </w:r>
      <w:r w:rsidR="004A1EAE">
        <w:rPr>
          <w:sz w:val="27"/>
          <w:szCs w:val="27"/>
        </w:rPr>
        <w:t xml:space="preserve"> </w:t>
      </w:r>
      <w:proofErr w:type="gramStart"/>
      <w:r w:rsidR="004A1EAE">
        <w:rPr>
          <w:sz w:val="27"/>
          <w:szCs w:val="27"/>
        </w:rPr>
        <w:t xml:space="preserve">По оценкам </w:t>
      </w:r>
      <w:r w:rsidR="005F723D">
        <w:rPr>
          <w:sz w:val="27"/>
          <w:szCs w:val="27"/>
        </w:rPr>
        <w:t>Росстата на сегодняшний день   в России число занятых в неформальном секторе</w:t>
      </w:r>
      <w:proofErr w:type="gramEnd"/>
      <w:r w:rsidR="005F723D">
        <w:rPr>
          <w:sz w:val="27"/>
          <w:szCs w:val="27"/>
        </w:rPr>
        <w:t xml:space="preserve"> превышает 15 млн. граждан. При этом правовое определение статуса «самозанятого» в действующем законодательстве отсутствует, а статус индивидуального предпринимателя устраивает далеко не всех, в связи со сложными административными процедурами, связанными с регистрацией и ведением деятельности.</w:t>
      </w:r>
    </w:p>
    <w:p w:rsidR="00FB78A4" w:rsidRDefault="00FB78A4" w:rsidP="00FB78A4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РЕШИЛИ:</w:t>
      </w:r>
    </w:p>
    <w:p w:rsidR="00FB78A4" w:rsidRPr="00FB78A4" w:rsidRDefault="00FB78A4" w:rsidP="00FB78A4">
      <w:pPr>
        <w:ind w:firstLine="709"/>
        <w:jc w:val="center"/>
        <w:rPr>
          <w:b/>
          <w:sz w:val="27"/>
          <w:szCs w:val="27"/>
        </w:rPr>
      </w:pPr>
    </w:p>
    <w:p w:rsidR="00473EAC" w:rsidRDefault="00FB78A4" w:rsidP="00D94F6C">
      <w:pPr>
        <w:numPr>
          <w:ilvl w:val="0"/>
          <w:numId w:val="26"/>
        </w:numPr>
        <w:ind w:left="0" w:firstLine="0"/>
        <w:jc w:val="both"/>
        <w:rPr>
          <w:sz w:val="27"/>
          <w:szCs w:val="27"/>
        </w:rPr>
      </w:pPr>
      <w:r w:rsidRPr="00FB78A4">
        <w:rPr>
          <w:sz w:val="27"/>
          <w:szCs w:val="27"/>
        </w:rPr>
        <w:t>Принять к сведению доклад</w:t>
      </w:r>
      <w:r>
        <w:rPr>
          <w:sz w:val="27"/>
          <w:szCs w:val="27"/>
        </w:rPr>
        <w:t xml:space="preserve"> </w:t>
      </w:r>
      <w:r w:rsidR="00C467A9">
        <w:rPr>
          <w:sz w:val="27"/>
          <w:szCs w:val="27"/>
        </w:rPr>
        <w:t xml:space="preserve">Л.Г. </w:t>
      </w:r>
      <w:proofErr w:type="gramStart"/>
      <w:r w:rsidR="00C467A9">
        <w:rPr>
          <w:sz w:val="27"/>
          <w:szCs w:val="27"/>
        </w:rPr>
        <w:t>Бурых</w:t>
      </w:r>
      <w:proofErr w:type="gramEnd"/>
      <w:r>
        <w:rPr>
          <w:sz w:val="27"/>
          <w:szCs w:val="27"/>
        </w:rPr>
        <w:t>.</w:t>
      </w:r>
    </w:p>
    <w:p w:rsidR="00FB78A4" w:rsidRDefault="00FB78A4" w:rsidP="00FB78A4">
      <w:pPr>
        <w:ind w:left="1069"/>
        <w:jc w:val="both"/>
        <w:rPr>
          <w:sz w:val="27"/>
          <w:szCs w:val="27"/>
        </w:rPr>
      </w:pPr>
    </w:p>
    <w:p w:rsidR="00C467A9" w:rsidRDefault="00FB78A4" w:rsidP="00FB78A4">
      <w:pPr>
        <w:jc w:val="center"/>
        <w:rPr>
          <w:b/>
          <w:sz w:val="27"/>
          <w:szCs w:val="27"/>
        </w:rPr>
      </w:pPr>
      <w:r>
        <w:rPr>
          <w:noProof/>
          <w:sz w:val="27"/>
          <w:szCs w:val="27"/>
        </w:rPr>
        <w:pict>
          <v:shape id="_x0000_s1045" type="#_x0000_t32" style="position:absolute;left:0;text-align:left;margin-left:8.6pt;margin-top:46.15pt;width:453.75pt;height:0;z-index:251659264" o:connectortype="straight"/>
        </w:pict>
      </w:r>
      <w:r>
        <w:rPr>
          <w:b/>
          <w:sz w:val="27"/>
          <w:szCs w:val="27"/>
        </w:rPr>
        <w:t xml:space="preserve">4. </w:t>
      </w:r>
      <w:r w:rsidR="00C467A9" w:rsidRPr="00C467A9">
        <w:rPr>
          <w:b/>
          <w:sz w:val="27"/>
          <w:szCs w:val="27"/>
        </w:rPr>
        <w:t xml:space="preserve">Рассмотрение отчета о работе УФНС России по Красноярскому краю с обращениями граждан, включая анализ наиболее острых тем, поднимаемых в обращениях граждан </w:t>
      </w:r>
    </w:p>
    <w:p w:rsidR="00FB78A4" w:rsidRPr="00FB78A4" w:rsidRDefault="00FB78A4" w:rsidP="00FB78A4">
      <w:pPr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r w:rsidR="00C467A9">
        <w:rPr>
          <w:sz w:val="27"/>
          <w:szCs w:val="27"/>
        </w:rPr>
        <w:t>И.А. Метеленко</w:t>
      </w:r>
      <w:r>
        <w:rPr>
          <w:sz w:val="27"/>
          <w:szCs w:val="27"/>
        </w:rPr>
        <w:t>)</w:t>
      </w:r>
    </w:p>
    <w:p w:rsidR="00D94F6C" w:rsidRDefault="00D94F6C" w:rsidP="00FB78A4">
      <w:pPr>
        <w:ind w:firstLine="709"/>
        <w:jc w:val="center"/>
        <w:rPr>
          <w:sz w:val="27"/>
          <w:szCs w:val="27"/>
        </w:rPr>
      </w:pPr>
    </w:p>
    <w:p w:rsidR="00FB78A4" w:rsidRPr="00D94F6C" w:rsidRDefault="00D94F6C" w:rsidP="00FB78A4">
      <w:pPr>
        <w:ind w:firstLine="709"/>
        <w:jc w:val="center"/>
        <w:rPr>
          <w:b/>
          <w:sz w:val="27"/>
          <w:szCs w:val="27"/>
        </w:rPr>
      </w:pPr>
      <w:r w:rsidRPr="00D94F6C">
        <w:rPr>
          <w:b/>
          <w:sz w:val="27"/>
          <w:szCs w:val="27"/>
        </w:rPr>
        <w:t>ЗАСЛУШАЛИ:</w:t>
      </w:r>
    </w:p>
    <w:p w:rsidR="00D94F6C" w:rsidRDefault="00D94F6C" w:rsidP="00FB78A4">
      <w:pPr>
        <w:ind w:firstLine="709"/>
        <w:jc w:val="center"/>
        <w:rPr>
          <w:sz w:val="27"/>
          <w:szCs w:val="27"/>
        </w:rPr>
      </w:pPr>
    </w:p>
    <w:p w:rsidR="00FB78A4" w:rsidRDefault="00D94F6C" w:rsidP="00473EAC">
      <w:pPr>
        <w:ind w:firstLine="709"/>
        <w:jc w:val="both"/>
        <w:rPr>
          <w:sz w:val="27"/>
          <w:szCs w:val="27"/>
        </w:rPr>
      </w:pPr>
      <w:r w:rsidRPr="00D94F6C">
        <w:rPr>
          <w:sz w:val="27"/>
          <w:szCs w:val="27"/>
        </w:rPr>
        <w:t>Выступление начальника</w:t>
      </w:r>
      <w:r w:rsidR="00EB64B4">
        <w:rPr>
          <w:sz w:val="27"/>
          <w:szCs w:val="27"/>
        </w:rPr>
        <w:t xml:space="preserve"> отдела работы с налогопла</w:t>
      </w:r>
      <w:r>
        <w:rPr>
          <w:sz w:val="27"/>
          <w:szCs w:val="27"/>
        </w:rPr>
        <w:t xml:space="preserve">тельщиками </w:t>
      </w:r>
      <w:r w:rsidR="00C467A9">
        <w:rPr>
          <w:sz w:val="27"/>
          <w:szCs w:val="27"/>
        </w:rPr>
        <w:t>И.А. Метеленко.</w:t>
      </w:r>
    </w:p>
    <w:p w:rsidR="00EB64B4" w:rsidRPr="00EB64B4" w:rsidRDefault="00EB64B4" w:rsidP="00EB64B4">
      <w:pPr>
        <w:ind w:firstLine="709"/>
        <w:jc w:val="both"/>
        <w:rPr>
          <w:sz w:val="27"/>
          <w:szCs w:val="27"/>
        </w:rPr>
      </w:pPr>
      <w:r w:rsidRPr="00EB64B4">
        <w:rPr>
          <w:sz w:val="27"/>
          <w:szCs w:val="27"/>
        </w:rPr>
        <w:t>Всего за 9 месяцев текущего года в налоговые органы края поступило около 110 тысяч обращений налогоплательщиков. Это на 7% больше аналогичного периода 2017 года (102 тысячи обращений). Если говорить по тематике поступивших обращений, то очень актуальны вопросы налогообложения физических лиц, которые составляют 17% от общего количества обращений. В основном граждане уточняли суммы налогов, объекты налогообложения, были и те, кто высказывал несогласие с суммой налога, а также с содержанием налогового уведомления.</w:t>
      </w:r>
      <w:r>
        <w:rPr>
          <w:sz w:val="27"/>
          <w:szCs w:val="27"/>
        </w:rPr>
        <w:t xml:space="preserve"> </w:t>
      </w:r>
      <w:r w:rsidRPr="00EB64B4">
        <w:rPr>
          <w:sz w:val="27"/>
          <w:szCs w:val="27"/>
        </w:rPr>
        <w:t xml:space="preserve">Немалую часть поступивших обращений граждан составляют вопросы, связанные с урегулированием  задолженности, а также возвратами или зачетами. Таких более 13 тысяч обращений или 12% от общего количества обращений. Обращения, связанные с применением специальных режимов налогообложения, составили 9,7 тысяч или 9% от общего количества. </w:t>
      </w:r>
    </w:p>
    <w:p w:rsidR="00473EAC" w:rsidRDefault="00EB64B4" w:rsidP="00EB64B4">
      <w:pPr>
        <w:ind w:firstLine="709"/>
        <w:jc w:val="both"/>
        <w:rPr>
          <w:sz w:val="27"/>
          <w:szCs w:val="27"/>
        </w:rPr>
      </w:pPr>
      <w:r w:rsidRPr="00EB64B4">
        <w:rPr>
          <w:sz w:val="27"/>
          <w:szCs w:val="27"/>
        </w:rPr>
        <w:t xml:space="preserve">Самое значительное количество писем </w:t>
      </w:r>
      <w:proofErr w:type="gramStart"/>
      <w:r w:rsidRPr="00EB64B4">
        <w:rPr>
          <w:sz w:val="27"/>
          <w:szCs w:val="27"/>
        </w:rPr>
        <w:t>–э</w:t>
      </w:r>
      <w:proofErr w:type="gramEnd"/>
      <w:r w:rsidRPr="00EB64B4">
        <w:rPr>
          <w:sz w:val="27"/>
          <w:szCs w:val="27"/>
        </w:rPr>
        <w:t xml:space="preserve">то те, которые содержали вопросы организации работы с налогоплательщиками (более 29 тысяч или 26% от общего количества обращений). Здесь и вопросы по выдаче различных справок </w:t>
      </w:r>
      <w:proofErr w:type="gramStart"/>
      <w:r w:rsidRPr="00EB64B4">
        <w:rPr>
          <w:sz w:val="27"/>
          <w:szCs w:val="27"/>
        </w:rPr>
        <w:t>справок</w:t>
      </w:r>
      <w:proofErr w:type="gramEnd"/>
      <w:r w:rsidRPr="00EB64B4">
        <w:rPr>
          <w:sz w:val="27"/>
          <w:szCs w:val="27"/>
        </w:rPr>
        <w:t>, льготам, по отражению оплаты в сервисе «Личный кабинет налогоплательщика», по получению повторного уведомления на оплату, по регистрации на сайте государственных услуги т.д.</w:t>
      </w:r>
    </w:p>
    <w:p w:rsidR="00FB78A4" w:rsidRDefault="00FB78A4" w:rsidP="00FB78A4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РЕШИЛИ:</w:t>
      </w:r>
    </w:p>
    <w:p w:rsidR="00FB78A4" w:rsidRDefault="00FB78A4" w:rsidP="00FB78A4">
      <w:pPr>
        <w:ind w:firstLine="709"/>
        <w:jc w:val="center"/>
        <w:rPr>
          <w:sz w:val="27"/>
          <w:szCs w:val="27"/>
        </w:rPr>
      </w:pPr>
    </w:p>
    <w:p w:rsidR="00FB78A4" w:rsidRDefault="005F723D" w:rsidP="00473EAC">
      <w:pPr>
        <w:ind w:firstLine="709"/>
        <w:jc w:val="both"/>
        <w:rPr>
          <w:sz w:val="27"/>
          <w:szCs w:val="27"/>
        </w:rPr>
      </w:pPr>
      <w:r w:rsidRPr="005F723D">
        <w:rPr>
          <w:sz w:val="27"/>
          <w:szCs w:val="27"/>
        </w:rPr>
        <w:t>1.</w:t>
      </w:r>
      <w:r w:rsidRPr="005F723D">
        <w:rPr>
          <w:sz w:val="27"/>
          <w:szCs w:val="27"/>
        </w:rPr>
        <w:tab/>
        <w:t>Принять к сведению доклад И.А. Метеленко.</w:t>
      </w:r>
    </w:p>
    <w:p w:rsidR="00FB78A4" w:rsidRDefault="00FB78A4" w:rsidP="00473EAC">
      <w:pPr>
        <w:ind w:firstLine="709"/>
        <w:jc w:val="both"/>
        <w:rPr>
          <w:sz w:val="27"/>
          <w:szCs w:val="27"/>
        </w:rPr>
      </w:pPr>
    </w:p>
    <w:p w:rsidR="00FB78A4" w:rsidRPr="009116C7" w:rsidRDefault="00FB78A4" w:rsidP="00473EAC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978"/>
        <w:gridCol w:w="4875"/>
      </w:tblGrid>
      <w:tr w:rsidR="00F4446E" w:rsidRPr="009116C7" w:rsidTr="009D5743">
        <w:tc>
          <w:tcPr>
            <w:tcW w:w="5126" w:type="dxa"/>
            <w:shd w:val="clear" w:color="auto" w:fill="auto"/>
          </w:tcPr>
          <w:p w:rsidR="00F4446E" w:rsidRPr="009116C7" w:rsidRDefault="00547232" w:rsidP="009D5743">
            <w:pPr>
              <w:ind w:left="34"/>
              <w:rPr>
                <w:sz w:val="27"/>
                <w:szCs w:val="27"/>
              </w:rPr>
            </w:pPr>
            <w:r w:rsidRPr="009116C7">
              <w:rPr>
                <w:sz w:val="27"/>
                <w:szCs w:val="27"/>
              </w:rPr>
              <w:t xml:space="preserve">Председательствующий </w:t>
            </w:r>
          </w:p>
        </w:tc>
        <w:tc>
          <w:tcPr>
            <w:tcW w:w="5126" w:type="dxa"/>
            <w:shd w:val="clear" w:color="auto" w:fill="auto"/>
          </w:tcPr>
          <w:p w:rsidR="005010B3" w:rsidRPr="009116C7" w:rsidRDefault="00D40310" w:rsidP="009D5743">
            <w:pPr>
              <w:jc w:val="right"/>
              <w:rPr>
                <w:bCs/>
                <w:sz w:val="27"/>
                <w:szCs w:val="27"/>
              </w:rPr>
            </w:pPr>
            <w:r w:rsidRPr="009116C7">
              <w:rPr>
                <w:bCs/>
                <w:sz w:val="27"/>
                <w:szCs w:val="27"/>
              </w:rPr>
              <w:t>А.Ю.</w:t>
            </w:r>
            <w:r w:rsidR="00B62FBD" w:rsidRPr="009116C7">
              <w:rPr>
                <w:bCs/>
                <w:sz w:val="27"/>
                <w:szCs w:val="27"/>
              </w:rPr>
              <w:t xml:space="preserve"> </w:t>
            </w:r>
            <w:r w:rsidRPr="009116C7">
              <w:rPr>
                <w:bCs/>
                <w:sz w:val="27"/>
                <w:szCs w:val="27"/>
              </w:rPr>
              <w:t>Кондратьев</w:t>
            </w:r>
          </w:p>
          <w:p w:rsidR="005010B3" w:rsidRPr="009116C7" w:rsidRDefault="005010B3" w:rsidP="009D5743">
            <w:pPr>
              <w:jc w:val="right"/>
              <w:rPr>
                <w:bCs/>
                <w:sz w:val="27"/>
                <w:szCs w:val="27"/>
              </w:rPr>
            </w:pPr>
          </w:p>
          <w:p w:rsidR="005010B3" w:rsidRPr="009116C7" w:rsidRDefault="005010B3" w:rsidP="005010B3">
            <w:pPr>
              <w:jc w:val="center"/>
              <w:rPr>
                <w:sz w:val="27"/>
                <w:szCs w:val="27"/>
              </w:rPr>
            </w:pPr>
          </w:p>
        </w:tc>
      </w:tr>
      <w:tr w:rsidR="00547232" w:rsidRPr="00276589" w:rsidTr="009D5743">
        <w:tc>
          <w:tcPr>
            <w:tcW w:w="5126" w:type="dxa"/>
            <w:shd w:val="clear" w:color="auto" w:fill="auto"/>
          </w:tcPr>
          <w:p w:rsidR="00547232" w:rsidRPr="00276589" w:rsidRDefault="00547232" w:rsidP="009D574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547232" w:rsidRPr="00276589" w:rsidRDefault="00547232" w:rsidP="009D5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1C5520" w:rsidRPr="00276589" w:rsidRDefault="001C5520" w:rsidP="00C66BDA">
      <w:pPr>
        <w:pStyle w:val="a4"/>
        <w:spacing w:before="0"/>
        <w:ind w:right="0" w:firstLine="709"/>
        <w:rPr>
          <w:spacing w:val="-2"/>
          <w:sz w:val="28"/>
          <w:szCs w:val="28"/>
        </w:rPr>
      </w:pPr>
    </w:p>
    <w:sectPr w:rsidR="001C5520" w:rsidRPr="00276589" w:rsidSect="00097016">
      <w:headerReference w:type="even" r:id="rId8"/>
      <w:headerReference w:type="default" r:id="rId9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F6" w:rsidRDefault="002674F6">
      <w:r>
        <w:separator/>
      </w:r>
    </w:p>
  </w:endnote>
  <w:endnote w:type="continuationSeparator" w:id="0">
    <w:p w:rsidR="002674F6" w:rsidRDefault="0026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F6" w:rsidRDefault="002674F6">
      <w:r>
        <w:separator/>
      </w:r>
    </w:p>
  </w:footnote>
  <w:footnote w:type="continuationSeparator" w:id="0">
    <w:p w:rsidR="002674F6" w:rsidRDefault="0026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B1" w:rsidRDefault="007073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3B1" w:rsidRDefault="007073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B1" w:rsidRDefault="007073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F27">
      <w:rPr>
        <w:rStyle w:val="a9"/>
        <w:noProof/>
      </w:rPr>
      <w:t>2</w:t>
    </w:r>
    <w:r>
      <w:rPr>
        <w:rStyle w:val="a9"/>
      </w:rPr>
      <w:fldChar w:fldCharType="end"/>
    </w:r>
  </w:p>
  <w:p w:rsidR="007073B1" w:rsidRDefault="007073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1D0"/>
    <w:multiLevelType w:val="hybridMultilevel"/>
    <w:tmpl w:val="4C9ED82E"/>
    <w:lvl w:ilvl="0" w:tplc="E552053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AB6CB16">
      <w:numFmt w:val="none"/>
      <w:pStyle w:val="7"/>
      <w:lvlText w:val=""/>
      <w:lvlJc w:val="left"/>
      <w:pPr>
        <w:tabs>
          <w:tab w:val="num" w:pos="360"/>
        </w:tabs>
      </w:pPr>
    </w:lvl>
    <w:lvl w:ilvl="2" w:tplc="19B219FA">
      <w:numFmt w:val="none"/>
      <w:lvlText w:val=""/>
      <w:lvlJc w:val="left"/>
      <w:pPr>
        <w:tabs>
          <w:tab w:val="num" w:pos="360"/>
        </w:tabs>
      </w:pPr>
    </w:lvl>
    <w:lvl w:ilvl="3" w:tplc="0F243D88">
      <w:numFmt w:val="none"/>
      <w:lvlText w:val=""/>
      <w:lvlJc w:val="left"/>
      <w:pPr>
        <w:tabs>
          <w:tab w:val="num" w:pos="360"/>
        </w:tabs>
      </w:pPr>
    </w:lvl>
    <w:lvl w:ilvl="4" w:tplc="FEA23C5E">
      <w:numFmt w:val="none"/>
      <w:lvlText w:val=""/>
      <w:lvlJc w:val="left"/>
      <w:pPr>
        <w:tabs>
          <w:tab w:val="num" w:pos="360"/>
        </w:tabs>
      </w:pPr>
    </w:lvl>
    <w:lvl w:ilvl="5" w:tplc="3FE6AF8C">
      <w:numFmt w:val="none"/>
      <w:lvlText w:val=""/>
      <w:lvlJc w:val="left"/>
      <w:pPr>
        <w:tabs>
          <w:tab w:val="num" w:pos="360"/>
        </w:tabs>
      </w:pPr>
    </w:lvl>
    <w:lvl w:ilvl="6" w:tplc="100AA78E">
      <w:numFmt w:val="none"/>
      <w:lvlText w:val=""/>
      <w:lvlJc w:val="left"/>
      <w:pPr>
        <w:tabs>
          <w:tab w:val="num" w:pos="360"/>
        </w:tabs>
      </w:pPr>
    </w:lvl>
    <w:lvl w:ilvl="7" w:tplc="90FCADFA">
      <w:numFmt w:val="none"/>
      <w:lvlText w:val=""/>
      <w:lvlJc w:val="left"/>
      <w:pPr>
        <w:tabs>
          <w:tab w:val="num" w:pos="360"/>
        </w:tabs>
      </w:pPr>
    </w:lvl>
    <w:lvl w:ilvl="8" w:tplc="EB0E3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5954F7"/>
    <w:multiLevelType w:val="hybridMultilevel"/>
    <w:tmpl w:val="55147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34911"/>
    <w:multiLevelType w:val="hybridMultilevel"/>
    <w:tmpl w:val="C3122322"/>
    <w:lvl w:ilvl="0" w:tplc="D578F60A">
      <w:start w:val="1"/>
      <w:numFmt w:val="none"/>
      <w:lvlText w:val="3.2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B1A05"/>
    <w:multiLevelType w:val="hybridMultilevel"/>
    <w:tmpl w:val="F662D164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>
    <w:nsid w:val="2AC0350B"/>
    <w:multiLevelType w:val="hybridMultilevel"/>
    <w:tmpl w:val="87A43C22"/>
    <w:lvl w:ilvl="0" w:tplc="616A7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30FB3"/>
    <w:multiLevelType w:val="hybridMultilevel"/>
    <w:tmpl w:val="E482109A"/>
    <w:lvl w:ilvl="0" w:tplc="16889EFC">
      <w:start w:val="6"/>
      <w:numFmt w:val="none"/>
      <w:lvlText w:val="4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056CF"/>
    <w:multiLevelType w:val="multilevel"/>
    <w:tmpl w:val="F3D0096A"/>
    <w:lvl w:ilvl="0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FA14E2"/>
    <w:multiLevelType w:val="hybridMultilevel"/>
    <w:tmpl w:val="55147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CE5A45"/>
    <w:multiLevelType w:val="hybridMultilevel"/>
    <w:tmpl w:val="D284B6EC"/>
    <w:lvl w:ilvl="0" w:tplc="9A94B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E7878"/>
    <w:multiLevelType w:val="hybridMultilevel"/>
    <w:tmpl w:val="72D24394"/>
    <w:lvl w:ilvl="0" w:tplc="9C84E7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FD7BD0"/>
    <w:multiLevelType w:val="multilevel"/>
    <w:tmpl w:val="9C40E540"/>
    <w:lvl w:ilvl="0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E153C1"/>
    <w:multiLevelType w:val="hybridMultilevel"/>
    <w:tmpl w:val="82EAE1EE"/>
    <w:lvl w:ilvl="0" w:tplc="EA02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0255"/>
    <w:multiLevelType w:val="hybridMultilevel"/>
    <w:tmpl w:val="D32A7F90"/>
    <w:lvl w:ilvl="0" w:tplc="E8EAE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7721E7"/>
    <w:multiLevelType w:val="hybridMultilevel"/>
    <w:tmpl w:val="92BCB8FE"/>
    <w:lvl w:ilvl="0" w:tplc="B8C02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A1435D"/>
    <w:multiLevelType w:val="hybridMultilevel"/>
    <w:tmpl w:val="2DD24F82"/>
    <w:lvl w:ilvl="0" w:tplc="240E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9">
    <w:nsid w:val="6A6566F7"/>
    <w:multiLevelType w:val="hybridMultilevel"/>
    <w:tmpl w:val="644C33DA"/>
    <w:lvl w:ilvl="0" w:tplc="A8D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3458AB"/>
    <w:multiLevelType w:val="hybridMultilevel"/>
    <w:tmpl w:val="D152EBA6"/>
    <w:lvl w:ilvl="0" w:tplc="240E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7758D1"/>
    <w:multiLevelType w:val="hybridMultilevel"/>
    <w:tmpl w:val="18B63F3A"/>
    <w:lvl w:ilvl="0" w:tplc="240E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D61DC"/>
    <w:multiLevelType w:val="hybridMultilevel"/>
    <w:tmpl w:val="78188C50"/>
    <w:lvl w:ilvl="0" w:tplc="B4DC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7744EC"/>
    <w:multiLevelType w:val="multilevel"/>
    <w:tmpl w:val="172406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5">
    <w:nsid w:val="7F9B256D"/>
    <w:multiLevelType w:val="hybridMultilevel"/>
    <w:tmpl w:val="ECD2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"/>
  </w:num>
  <w:num w:numId="5">
    <w:abstractNumId w:val="15"/>
  </w:num>
  <w:num w:numId="6">
    <w:abstractNumId w:val="18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23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22"/>
  </w:num>
  <w:num w:numId="17">
    <w:abstractNumId w:val="25"/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16"/>
  </w:num>
  <w:num w:numId="23">
    <w:abstractNumId w:val="20"/>
  </w:num>
  <w:num w:numId="24">
    <w:abstractNumId w:val="17"/>
  </w:num>
  <w:num w:numId="25">
    <w:abstractNumId w:val="21"/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76"/>
    <w:rsid w:val="000016A3"/>
    <w:rsid w:val="0000216C"/>
    <w:rsid w:val="00002FC3"/>
    <w:rsid w:val="00004FDC"/>
    <w:rsid w:val="0000554B"/>
    <w:rsid w:val="0001275C"/>
    <w:rsid w:val="00012853"/>
    <w:rsid w:val="00015577"/>
    <w:rsid w:val="000222B6"/>
    <w:rsid w:val="00023B9C"/>
    <w:rsid w:val="00025E9C"/>
    <w:rsid w:val="0003618E"/>
    <w:rsid w:val="00040ECF"/>
    <w:rsid w:val="000452E1"/>
    <w:rsid w:val="000467B0"/>
    <w:rsid w:val="00050FF8"/>
    <w:rsid w:val="000515AA"/>
    <w:rsid w:val="0005403E"/>
    <w:rsid w:val="000558F1"/>
    <w:rsid w:val="00056321"/>
    <w:rsid w:val="00056FA2"/>
    <w:rsid w:val="00060979"/>
    <w:rsid w:val="00061562"/>
    <w:rsid w:val="00073759"/>
    <w:rsid w:val="000872CC"/>
    <w:rsid w:val="0009183B"/>
    <w:rsid w:val="0009233D"/>
    <w:rsid w:val="000967C7"/>
    <w:rsid w:val="00096895"/>
    <w:rsid w:val="00097016"/>
    <w:rsid w:val="0009724C"/>
    <w:rsid w:val="000A1CC2"/>
    <w:rsid w:val="000A5C1C"/>
    <w:rsid w:val="000A7545"/>
    <w:rsid w:val="000A7881"/>
    <w:rsid w:val="000A7F74"/>
    <w:rsid w:val="000B3285"/>
    <w:rsid w:val="000B3781"/>
    <w:rsid w:val="000B6D5E"/>
    <w:rsid w:val="000C035F"/>
    <w:rsid w:val="000C1A47"/>
    <w:rsid w:val="000C4BC9"/>
    <w:rsid w:val="000C73A4"/>
    <w:rsid w:val="000D1493"/>
    <w:rsid w:val="000D3B24"/>
    <w:rsid w:val="000D3C78"/>
    <w:rsid w:val="000D5E69"/>
    <w:rsid w:val="000E5976"/>
    <w:rsid w:val="000E60AD"/>
    <w:rsid w:val="000E651C"/>
    <w:rsid w:val="000E6628"/>
    <w:rsid w:val="000E6C7F"/>
    <w:rsid w:val="000E6DC0"/>
    <w:rsid w:val="000E70E0"/>
    <w:rsid w:val="000F4FDD"/>
    <w:rsid w:val="00100A8F"/>
    <w:rsid w:val="0010254B"/>
    <w:rsid w:val="0010261B"/>
    <w:rsid w:val="00103414"/>
    <w:rsid w:val="00103DCD"/>
    <w:rsid w:val="00103FA1"/>
    <w:rsid w:val="0010476E"/>
    <w:rsid w:val="00106CAF"/>
    <w:rsid w:val="0011457A"/>
    <w:rsid w:val="00121451"/>
    <w:rsid w:val="00124A90"/>
    <w:rsid w:val="001303EF"/>
    <w:rsid w:val="001357BB"/>
    <w:rsid w:val="00137515"/>
    <w:rsid w:val="001412A0"/>
    <w:rsid w:val="00144132"/>
    <w:rsid w:val="00144AE8"/>
    <w:rsid w:val="00146612"/>
    <w:rsid w:val="00152764"/>
    <w:rsid w:val="00152C06"/>
    <w:rsid w:val="00153AFF"/>
    <w:rsid w:val="001566EF"/>
    <w:rsid w:val="00156A16"/>
    <w:rsid w:val="00157845"/>
    <w:rsid w:val="00161061"/>
    <w:rsid w:val="001644E1"/>
    <w:rsid w:val="001712A2"/>
    <w:rsid w:val="00174AC9"/>
    <w:rsid w:val="00174ED8"/>
    <w:rsid w:val="0017689F"/>
    <w:rsid w:val="001818B2"/>
    <w:rsid w:val="0018444B"/>
    <w:rsid w:val="001871B9"/>
    <w:rsid w:val="001901CE"/>
    <w:rsid w:val="00190871"/>
    <w:rsid w:val="0019641A"/>
    <w:rsid w:val="001971A0"/>
    <w:rsid w:val="00197978"/>
    <w:rsid w:val="001A5039"/>
    <w:rsid w:val="001A6083"/>
    <w:rsid w:val="001A6489"/>
    <w:rsid w:val="001A79B4"/>
    <w:rsid w:val="001B2FAD"/>
    <w:rsid w:val="001B7B91"/>
    <w:rsid w:val="001C360B"/>
    <w:rsid w:val="001C3DAF"/>
    <w:rsid w:val="001C5520"/>
    <w:rsid w:val="001C7920"/>
    <w:rsid w:val="001D0B07"/>
    <w:rsid w:val="001D540D"/>
    <w:rsid w:val="001D7F22"/>
    <w:rsid w:val="001E1CF8"/>
    <w:rsid w:val="001E5676"/>
    <w:rsid w:val="001E7D8B"/>
    <w:rsid w:val="001F2E76"/>
    <w:rsid w:val="001F31DF"/>
    <w:rsid w:val="001F3339"/>
    <w:rsid w:val="001F5E5B"/>
    <w:rsid w:val="00201165"/>
    <w:rsid w:val="0020132A"/>
    <w:rsid w:val="002038EA"/>
    <w:rsid w:val="002117B1"/>
    <w:rsid w:val="00212E97"/>
    <w:rsid w:val="00213A39"/>
    <w:rsid w:val="00214423"/>
    <w:rsid w:val="002151B1"/>
    <w:rsid w:val="00217E56"/>
    <w:rsid w:val="0022553C"/>
    <w:rsid w:val="00226EF5"/>
    <w:rsid w:val="0023003C"/>
    <w:rsid w:val="00230C63"/>
    <w:rsid w:val="00240D27"/>
    <w:rsid w:val="00243951"/>
    <w:rsid w:val="00244423"/>
    <w:rsid w:val="0024683D"/>
    <w:rsid w:val="00246DDB"/>
    <w:rsid w:val="002474AF"/>
    <w:rsid w:val="00252173"/>
    <w:rsid w:val="002524D7"/>
    <w:rsid w:val="00253040"/>
    <w:rsid w:val="0025336F"/>
    <w:rsid w:val="00256C84"/>
    <w:rsid w:val="0025705E"/>
    <w:rsid w:val="00260AA6"/>
    <w:rsid w:val="002674F6"/>
    <w:rsid w:val="00272F85"/>
    <w:rsid w:val="002732CC"/>
    <w:rsid w:val="00276589"/>
    <w:rsid w:val="00277A65"/>
    <w:rsid w:val="00282F5E"/>
    <w:rsid w:val="002841C4"/>
    <w:rsid w:val="00287C7B"/>
    <w:rsid w:val="00291F9E"/>
    <w:rsid w:val="002922DD"/>
    <w:rsid w:val="00295D8C"/>
    <w:rsid w:val="002962D3"/>
    <w:rsid w:val="002A01BF"/>
    <w:rsid w:val="002A0752"/>
    <w:rsid w:val="002A5B56"/>
    <w:rsid w:val="002B0DBE"/>
    <w:rsid w:val="002B2308"/>
    <w:rsid w:val="002C17EC"/>
    <w:rsid w:val="002C17FE"/>
    <w:rsid w:val="002C3F25"/>
    <w:rsid w:val="002C43CF"/>
    <w:rsid w:val="002D1F44"/>
    <w:rsid w:val="002D7F00"/>
    <w:rsid w:val="002E1CA0"/>
    <w:rsid w:val="002E1ED1"/>
    <w:rsid w:val="002E65BE"/>
    <w:rsid w:val="002E7566"/>
    <w:rsid w:val="002E77A9"/>
    <w:rsid w:val="002F061E"/>
    <w:rsid w:val="002F0FC4"/>
    <w:rsid w:val="002F1A1F"/>
    <w:rsid w:val="002F2672"/>
    <w:rsid w:val="002F37EC"/>
    <w:rsid w:val="002F735C"/>
    <w:rsid w:val="003077D8"/>
    <w:rsid w:val="00311811"/>
    <w:rsid w:val="0031621D"/>
    <w:rsid w:val="0032171B"/>
    <w:rsid w:val="00324666"/>
    <w:rsid w:val="00330474"/>
    <w:rsid w:val="003308BF"/>
    <w:rsid w:val="00331916"/>
    <w:rsid w:val="00331F03"/>
    <w:rsid w:val="003325A6"/>
    <w:rsid w:val="003356B8"/>
    <w:rsid w:val="003413D1"/>
    <w:rsid w:val="00342C41"/>
    <w:rsid w:val="00343317"/>
    <w:rsid w:val="003465F0"/>
    <w:rsid w:val="003506AB"/>
    <w:rsid w:val="003522ED"/>
    <w:rsid w:val="00352620"/>
    <w:rsid w:val="00352B7B"/>
    <w:rsid w:val="003547ED"/>
    <w:rsid w:val="00355DB0"/>
    <w:rsid w:val="00356E25"/>
    <w:rsid w:val="00360088"/>
    <w:rsid w:val="00360E73"/>
    <w:rsid w:val="0036222A"/>
    <w:rsid w:val="003671F8"/>
    <w:rsid w:val="00367290"/>
    <w:rsid w:val="00367D61"/>
    <w:rsid w:val="00372C48"/>
    <w:rsid w:val="003832D0"/>
    <w:rsid w:val="00383372"/>
    <w:rsid w:val="00384AA8"/>
    <w:rsid w:val="00386059"/>
    <w:rsid w:val="0039018B"/>
    <w:rsid w:val="00391921"/>
    <w:rsid w:val="00392CA0"/>
    <w:rsid w:val="00393B8A"/>
    <w:rsid w:val="00395CE2"/>
    <w:rsid w:val="003A1D5E"/>
    <w:rsid w:val="003A33EF"/>
    <w:rsid w:val="003A4679"/>
    <w:rsid w:val="003B0C12"/>
    <w:rsid w:val="003B16DA"/>
    <w:rsid w:val="003B77B8"/>
    <w:rsid w:val="003C2C34"/>
    <w:rsid w:val="003C2F48"/>
    <w:rsid w:val="003C4C71"/>
    <w:rsid w:val="003C4E25"/>
    <w:rsid w:val="003C5533"/>
    <w:rsid w:val="003D76EF"/>
    <w:rsid w:val="003D7AD4"/>
    <w:rsid w:val="003E21D7"/>
    <w:rsid w:val="003E2807"/>
    <w:rsid w:val="003E3A21"/>
    <w:rsid w:val="003E4DE1"/>
    <w:rsid w:val="003E6066"/>
    <w:rsid w:val="003E60AE"/>
    <w:rsid w:val="003F06CE"/>
    <w:rsid w:val="003F4186"/>
    <w:rsid w:val="004016B9"/>
    <w:rsid w:val="00402243"/>
    <w:rsid w:val="00406565"/>
    <w:rsid w:val="0040707A"/>
    <w:rsid w:val="004132C2"/>
    <w:rsid w:val="00413A3B"/>
    <w:rsid w:val="004160C1"/>
    <w:rsid w:val="00417D49"/>
    <w:rsid w:val="00417E62"/>
    <w:rsid w:val="004239AB"/>
    <w:rsid w:val="00423FC8"/>
    <w:rsid w:val="00425B48"/>
    <w:rsid w:val="004329F3"/>
    <w:rsid w:val="00432AD8"/>
    <w:rsid w:val="0043393D"/>
    <w:rsid w:val="00434C1A"/>
    <w:rsid w:val="004364BA"/>
    <w:rsid w:val="004400CE"/>
    <w:rsid w:val="00447035"/>
    <w:rsid w:val="004512AA"/>
    <w:rsid w:val="004564D2"/>
    <w:rsid w:val="004610FB"/>
    <w:rsid w:val="004613A7"/>
    <w:rsid w:val="00461E33"/>
    <w:rsid w:val="0046233D"/>
    <w:rsid w:val="0046461A"/>
    <w:rsid w:val="004668B2"/>
    <w:rsid w:val="00470EE6"/>
    <w:rsid w:val="00471276"/>
    <w:rsid w:val="00473EAC"/>
    <w:rsid w:val="00477A6F"/>
    <w:rsid w:val="00486859"/>
    <w:rsid w:val="004904C4"/>
    <w:rsid w:val="00492D5D"/>
    <w:rsid w:val="0049361C"/>
    <w:rsid w:val="00493BD7"/>
    <w:rsid w:val="004947E8"/>
    <w:rsid w:val="00496780"/>
    <w:rsid w:val="004A011A"/>
    <w:rsid w:val="004A1EAE"/>
    <w:rsid w:val="004A6C6B"/>
    <w:rsid w:val="004A7E02"/>
    <w:rsid w:val="004B0184"/>
    <w:rsid w:val="004B3069"/>
    <w:rsid w:val="004B3CB2"/>
    <w:rsid w:val="004B3F7E"/>
    <w:rsid w:val="004C5928"/>
    <w:rsid w:val="004D14B9"/>
    <w:rsid w:val="004D724C"/>
    <w:rsid w:val="004E14D3"/>
    <w:rsid w:val="004E374F"/>
    <w:rsid w:val="004E3809"/>
    <w:rsid w:val="004F218C"/>
    <w:rsid w:val="004F346A"/>
    <w:rsid w:val="004F5EE6"/>
    <w:rsid w:val="005002A0"/>
    <w:rsid w:val="00500437"/>
    <w:rsid w:val="005010B1"/>
    <w:rsid w:val="005010B3"/>
    <w:rsid w:val="00501826"/>
    <w:rsid w:val="00505005"/>
    <w:rsid w:val="00506B80"/>
    <w:rsid w:val="00513FF6"/>
    <w:rsid w:val="00514422"/>
    <w:rsid w:val="00514503"/>
    <w:rsid w:val="0051546C"/>
    <w:rsid w:val="005170EB"/>
    <w:rsid w:val="00517F5B"/>
    <w:rsid w:val="0053497E"/>
    <w:rsid w:val="005363D4"/>
    <w:rsid w:val="00541A55"/>
    <w:rsid w:val="005431C5"/>
    <w:rsid w:val="00543A26"/>
    <w:rsid w:val="00546597"/>
    <w:rsid w:val="00547232"/>
    <w:rsid w:val="00553640"/>
    <w:rsid w:val="0055502B"/>
    <w:rsid w:val="005626BF"/>
    <w:rsid w:val="00571C25"/>
    <w:rsid w:val="00576DF4"/>
    <w:rsid w:val="0058010F"/>
    <w:rsid w:val="00580892"/>
    <w:rsid w:val="005844CA"/>
    <w:rsid w:val="00587082"/>
    <w:rsid w:val="00591422"/>
    <w:rsid w:val="00592276"/>
    <w:rsid w:val="005962A8"/>
    <w:rsid w:val="00597EDF"/>
    <w:rsid w:val="005A1836"/>
    <w:rsid w:val="005A1A62"/>
    <w:rsid w:val="005A1AF8"/>
    <w:rsid w:val="005A51DC"/>
    <w:rsid w:val="005B3B62"/>
    <w:rsid w:val="005C13AD"/>
    <w:rsid w:val="005C4E4D"/>
    <w:rsid w:val="005D36CD"/>
    <w:rsid w:val="005D4418"/>
    <w:rsid w:val="005D67DB"/>
    <w:rsid w:val="005E5FEC"/>
    <w:rsid w:val="005F36C2"/>
    <w:rsid w:val="005F723D"/>
    <w:rsid w:val="00610A8F"/>
    <w:rsid w:val="006114A2"/>
    <w:rsid w:val="006139D4"/>
    <w:rsid w:val="006202D4"/>
    <w:rsid w:val="00623479"/>
    <w:rsid w:val="006235B5"/>
    <w:rsid w:val="0062565E"/>
    <w:rsid w:val="0063117E"/>
    <w:rsid w:val="006320C6"/>
    <w:rsid w:val="00642C93"/>
    <w:rsid w:val="00642EC0"/>
    <w:rsid w:val="006470F5"/>
    <w:rsid w:val="00651D01"/>
    <w:rsid w:val="00655829"/>
    <w:rsid w:val="00657388"/>
    <w:rsid w:val="00673529"/>
    <w:rsid w:val="00675A78"/>
    <w:rsid w:val="006824C8"/>
    <w:rsid w:val="0068485C"/>
    <w:rsid w:val="006867CB"/>
    <w:rsid w:val="00687F08"/>
    <w:rsid w:val="0069042B"/>
    <w:rsid w:val="00694469"/>
    <w:rsid w:val="00695881"/>
    <w:rsid w:val="006A1649"/>
    <w:rsid w:val="006A39F9"/>
    <w:rsid w:val="006A59B6"/>
    <w:rsid w:val="006B2A0F"/>
    <w:rsid w:val="006B2CC7"/>
    <w:rsid w:val="006B3A72"/>
    <w:rsid w:val="006B4554"/>
    <w:rsid w:val="006B4A5D"/>
    <w:rsid w:val="006C3729"/>
    <w:rsid w:val="006C6271"/>
    <w:rsid w:val="006C63FF"/>
    <w:rsid w:val="006C64C7"/>
    <w:rsid w:val="006D131C"/>
    <w:rsid w:val="006D1F44"/>
    <w:rsid w:val="006D21C1"/>
    <w:rsid w:val="006D5852"/>
    <w:rsid w:val="006E11A4"/>
    <w:rsid w:val="006E4D1A"/>
    <w:rsid w:val="006E5A92"/>
    <w:rsid w:val="006F2CC4"/>
    <w:rsid w:val="006F4997"/>
    <w:rsid w:val="006F6F8F"/>
    <w:rsid w:val="00703328"/>
    <w:rsid w:val="00705849"/>
    <w:rsid w:val="007069D6"/>
    <w:rsid w:val="007073B1"/>
    <w:rsid w:val="00711F23"/>
    <w:rsid w:val="00711FE5"/>
    <w:rsid w:val="007123A4"/>
    <w:rsid w:val="00712467"/>
    <w:rsid w:val="00712A97"/>
    <w:rsid w:val="007250E9"/>
    <w:rsid w:val="0073022C"/>
    <w:rsid w:val="0073146B"/>
    <w:rsid w:val="00731FBA"/>
    <w:rsid w:val="007328B4"/>
    <w:rsid w:val="00733980"/>
    <w:rsid w:val="00736B72"/>
    <w:rsid w:val="007419C6"/>
    <w:rsid w:val="0074293F"/>
    <w:rsid w:val="0074559F"/>
    <w:rsid w:val="00754090"/>
    <w:rsid w:val="00754DC8"/>
    <w:rsid w:val="00755476"/>
    <w:rsid w:val="00761F4C"/>
    <w:rsid w:val="00766526"/>
    <w:rsid w:val="007741CB"/>
    <w:rsid w:val="00775046"/>
    <w:rsid w:val="0078083F"/>
    <w:rsid w:val="00787634"/>
    <w:rsid w:val="00790729"/>
    <w:rsid w:val="007A32B5"/>
    <w:rsid w:val="007A7432"/>
    <w:rsid w:val="007B24E6"/>
    <w:rsid w:val="007B2F66"/>
    <w:rsid w:val="007C330E"/>
    <w:rsid w:val="007C4847"/>
    <w:rsid w:val="007C5350"/>
    <w:rsid w:val="007C5CB1"/>
    <w:rsid w:val="007D3952"/>
    <w:rsid w:val="007D4F18"/>
    <w:rsid w:val="007E1B94"/>
    <w:rsid w:val="007E4F47"/>
    <w:rsid w:val="007F488D"/>
    <w:rsid w:val="008026AE"/>
    <w:rsid w:val="0080726B"/>
    <w:rsid w:val="00820BDD"/>
    <w:rsid w:val="00823BD5"/>
    <w:rsid w:val="00823DC2"/>
    <w:rsid w:val="0082688F"/>
    <w:rsid w:val="00827C39"/>
    <w:rsid w:val="0083123D"/>
    <w:rsid w:val="00832F45"/>
    <w:rsid w:val="00834DFC"/>
    <w:rsid w:val="00835622"/>
    <w:rsid w:val="00835B41"/>
    <w:rsid w:val="008460F7"/>
    <w:rsid w:val="00846826"/>
    <w:rsid w:val="00846DB2"/>
    <w:rsid w:val="00856743"/>
    <w:rsid w:val="00856EFD"/>
    <w:rsid w:val="00860B0A"/>
    <w:rsid w:val="00861F20"/>
    <w:rsid w:val="00864C26"/>
    <w:rsid w:val="0087572D"/>
    <w:rsid w:val="00881EC1"/>
    <w:rsid w:val="00887116"/>
    <w:rsid w:val="00890299"/>
    <w:rsid w:val="00892FC2"/>
    <w:rsid w:val="00894AB6"/>
    <w:rsid w:val="008A144D"/>
    <w:rsid w:val="008A20F6"/>
    <w:rsid w:val="008A3FE8"/>
    <w:rsid w:val="008A55DC"/>
    <w:rsid w:val="008A5F38"/>
    <w:rsid w:val="008B0ADA"/>
    <w:rsid w:val="008B1EA9"/>
    <w:rsid w:val="008B42CC"/>
    <w:rsid w:val="008C0543"/>
    <w:rsid w:val="008C4C34"/>
    <w:rsid w:val="008D1919"/>
    <w:rsid w:val="008D4C9B"/>
    <w:rsid w:val="008D4E7A"/>
    <w:rsid w:val="008E2F5C"/>
    <w:rsid w:val="008E45EB"/>
    <w:rsid w:val="008F1757"/>
    <w:rsid w:val="008F193B"/>
    <w:rsid w:val="008F25BA"/>
    <w:rsid w:val="008F26E4"/>
    <w:rsid w:val="008F71F2"/>
    <w:rsid w:val="00901A6E"/>
    <w:rsid w:val="009031D9"/>
    <w:rsid w:val="00903B15"/>
    <w:rsid w:val="00904A8A"/>
    <w:rsid w:val="009051A3"/>
    <w:rsid w:val="00905EA5"/>
    <w:rsid w:val="00905F85"/>
    <w:rsid w:val="00910302"/>
    <w:rsid w:val="00911272"/>
    <w:rsid w:val="009116C7"/>
    <w:rsid w:val="0091485E"/>
    <w:rsid w:val="00914E10"/>
    <w:rsid w:val="00916591"/>
    <w:rsid w:val="00916E34"/>
    <w:rsid w:val="009176C2"/>
    <w:rsid w:val="00922890"/>
    <w:rsid w:val="00922ECA"/>
    <w:rsid w:val="00925BDD"/>
    <w:rsid w:val="00927239"/>
    <w:rsid w:val="0093422A"/>
    <w:rsid w:val="00935CD5"/>
    <w:rsid w:val="00941495"/>
    <w:rsid w:val="00944C69"/>
    <w:rsid w:val="00946CC5"/>
    <w:rsid w:val="00952E4E"/>
    <w:rsid w:val="00974866"/>
    <w:rsid w:val="00976026"/>
    <w:rsid w:val="009839A9"/>
    <w:rsid w:val="00986884"/>
    <w:rsid w:val="00986CBA"/>
    <w:rsid w:val="009906C2"/>
    <w:rsid w:val="00992217"/>
    <w:rsid w:val="00994BEB"/>
    <w:rsid w:val="0099566F"/>
    <w:rsid w:val="009A306E"/>
    <w:rsid w:val="009A4379"/>
    <w:rsid w:val="009B219C"/>
    <w:rsid w:val="009B5140"/>
    <w:rsid w:val="009B5776"/>
    <w:rsid w:val="009C0FCE"/>
    <w:rsid w:val="009C3A5C"/>
    <w:rsid w:val="009C4B6A"/>
    <w:rsid w:val="009C5A88"/>
    <w:rsid w:val="009C7630"/>
    <w:rsid w:val="009C786E"/>
    <w:rsid w:val="009C7A9D"/>
    <w:rsid w:val="009D2364"/>
    <w:rsid w:val="009D2F87"/>
    <w:rsid w:val="009D33F3"/>
    <w:rsid w:val="009D45BD"/>
    <w:rsid w:val="009D4601"/>
    <w:rsid w:val="009D4980"/>
    <w:rsid w:val="009D567F"/>
    <w:rsid w:val="009D5743"/>
    <w:rsid w:val="009D58BA"/>
    <w:rsid w:val="009D63AB"/>
    <w:rsid w:val="009D7554"/>
    <w:rsid w:val="009E0FB1"/>
    <w:rsid w:val="009E154A"/>
    <w:rsid w:val="009E2A92"/>
    <w:rsid w:val="009E30E2"/>
    <w:rsid w:val="009E5349"/>
    <w:rsid w:val="009E6A93"/>
    <w:rsid w:val="009F3468"/>
    <w:rsid w:val="009F72CE"/>
    <w:rsid w:val="00A017E5"/>
    <w:rsid w:val="00A06F2A"/>
    <w:rsid w:val="00A12394"/>
    <w:rsid w:val="00A13AED"/>
    <w:rsid w:val="00A1524A"/>
    <w:rsid w:val="00A22A07"/>
    <w:rsid w:val="00A24B7F"/>
    <w:rsid w:val="00A27881"/>
    <w:rsid w:val="00A302E8"/>
    <w:rsid w:val="00A30A14"/>
    <w:rsid w:val="00A32637"/>
    <w:rsid w:val="00A32941"/>
    <w:rsid w:val="00A3295D"/>
    <w:rsid w:val="00A36A42"/>
    <w:rsid w:val="00A401FD"/>
    <w:rsid w:val="00A52C9E"/>
    <w:rsid w:val="00A53F06"/>
    <w:rsid w:val="00A54018"/>
    <w:rsid w:val="00A54488"/>
    <w:rsid w:val="00A54C27"/>
    <w:rsid w:val="00A551D4"/>
    <w:rsid w:val="00A60594"/>
    <w:rsid w:val="00A61106"/>
    <w:rsid w:val="00A612D7"/>
    <w:rsid w:val="00A62E24"/>
    <w:rsid w:val="00A62F04"/>
    <w:rsid w:val="00A63DD3"/>
    <w:rsid w:val="00A6530F"/>
    <w:rsid w:val="00A655C0"/>
    <w:rsid w:val="00A71184"/>
    <w:rsid w:val="00A73507"/>
    <w:rsid w:val="00A77614"/>
    <w:rsid w:val="00A838D5"/>
    <w:rsid w:val="00A84989"/>
    <w:rsid w:val="00A86CAA"/>
    <w:rsid w:val="00A9042C"/>
    <w:rsid w:val="00A92677"/>
    <w:rsid w:val="00A94A91"/>
    <w:rsid w:val="00A95689"/>
    <w:rsid w:val="00A95F8D"/>
    <w:rsid w:val="00A9736D"/>
    <w:rsid w:val="00A979B5"/>
    <w:rsid w:val="00AA3095"/>
    <w:rsid w:val="00AA351F"/>
    <w:rsid w:val="00AA37AD"/>
    <w:rsid w:val="00AB18B9"/>
    <w:rsid w:val="00AB214E"/>
    <w:rsid w:val="00AC5565"/>
    <w:rsid w:val="00AC6041"/>
    <w:rsid w:val="00AC706D"/>
    <w:rsid w:val="00AC7558"/>
    <w:rsid w:val="00AD1238"/>
    <w:rsid w:val="00AD2FB1"/>
    <w:rsid w:val="00AD4CCF"/>
    <w:rsid w:val="00AE4A60"/>
    <w:rsid w:val="00AF0E64"/>
    <w:rsid w:val="00AF2DDE"/>
    <w:rsid w:val="00AF34DB"/>
    <w:rsid w:val="00AF3D3C"/>
    <w:rsid w:val="00AF4C9C"/>
    <w:rsid w:val="00AF6B48"/>
    <w:rsid w:val="00B0113C"/>
    <w:rsid w:val="00B100C6"/>
    <w:rsid w:val="00B11A7D"/>
    <w:rsid w:val="00B12037"/>
    <w:rsid w:val="00B13183"/>
    <w:rsid w:val="00B1479A"/>
    <w:rsid w:val="00B14F68"/>
    <w:rsid w:val="00B1673D"/>
    <w:rsid w:val="00B16BAE"/>
    <w:rsid w:val="00B16D50"/>
    <w:rsid w:val="00B20DE4"/>
    <w:rsid w:val="00B22A97"/>
    <w:rsid w:val="00B22FCC"/>
    <w:rsid w:val="00B25A8C"/>
    <w:rsid w:val="00B3150B"/>
    <w:rsid w:val="00B3511A"/>
    <w:rsid w:val="00B4031B"/>
    <w:rsid w:val="00B42FD3"/>
    <w:rsid w:val="00B44097"/>
    <w:rsid w:val="00B50A1A"/>
    <w:rsid w:val="00B51C01"/>
    <w:rsid w:val="00B5251A"/>
    <w:rsid w:val="00B54010"/>
    <w:rsid w:val="00B62FBD"/>
    <w:rsid w:val="00B6573B"/>
    <w:rsid w:val="00B7052A"/>
    <w:rsid w:val="00B73C0A"/>
    <w:rsid w:val="00B7439C"/>
    <w:rsid w:val="00B74F91"/>
    <w:rsid w:val="00B75725"/>
    <w:rsid w:val="00B83E25"/>
    <w:rsid w:val="00B904C3"/>
    <w:rsid w:val="00B93093"/>
    <w:rsid w:val="00B95800"/>
    <w:rsid w:val="00BA60A1"/>
    <w:rsid w:val="00BB2E22"/>
    <w:rsid w:val="00BB683C"/>
    <w:rsid w:val="00BB76CC"/>
    <w:rsid w:val="00BB7CE7"/>
    <w:rsid w:val="00BC066B"/>
    <w:rsid w:val="00BC464B"/>
    <w:rsid w:val="00BD2B0F"/>
    <w:rsid w:val="00BD670B"/>
    <w:rsid w:val="00BD7905"/>
    <w:rsid w:val="00BE0DC6"/>
    <w:rsid w:val="00BE3D09"/>
    <w:rsid w:val="00BE434B"/>
    <w:rsid w:val="00BE728C"/>
    <w:rsid w:val="00BF2148"/>
    <w:rsid w:val="00C01947"/>
    <w:rsid w:val="00C02A8F"/>
    <w:rsid w:val="00C047AE"/>
    <w:rsid w:val="00C05F65"/>
    <w:rsid w:val="00C06BB7"/>
    <w:rsid w:val="00C11AD2"/>
    <w:rsid w:val="00C13D79"/>
    <w:rsid w:val="00C151BC"/>
    <w:rsid w:val="00C20DEC"/>
    <w:rsid w:val="00C22F17"/>
    <w:rsid w:val="00C23461"/>
    <w:rsid w:val="00C24ACA"/>
    <w:rsid w:val="00C26487"/>
    <w:rsid w:val="00C34B5A"/>
    <w:rsid w:val="00C35E62"/>
    <w:rsid w:val="00C36C60"/>
    <w:rsid w:val="00C3718A"/>
    <w:rsid w:val="00C37372"/>
    <w:rsid w:val="00C467A9"/>
    <w:rsid w:val="00C47435"/>
    <w:rsid w:val="00C5092A"/>
    <w:rsid w:val="00C54798"/>
    <w:rsid w:val="00C61B0D"/>
    <w:rsid w:val="00C63ACC"/>
    <w:rsid w:val="00C64959"/>
    <w:rsid w:val="00C64A84"/>
    <w:rsid w:val="00C64BB6"/>
    <w:rsid w:val="00C66BDA"/>
    <w:rsid w:val="00C705D2"/>
    <w:rsid w:val="00C708BC"/>
    <w:rsid w:val="00C70E3A"/>
    <w:rsid w:val="00C736C8"/>
    <w:rsid w:val="00C73AE3"/>
    <w:rsid w:val="00C87A56"/>
    <w:rsid w:val="00C94506"/>
    <w:rsid w:val="00C949DF"/>
    <w:rsid w:val="00CA071D"/>
    <w:rsid w:val="00CA507C"/>
    <w:rsid w:val="00CA58B6"/>
    <w:rsid w:val="00CA660F"/>
    <w:rsid w:val="00CA7AAC"/>
    <w:rsid w:val="00CA7BE7"/>
    <w:rsid w:val="00CB0B1A"/>
    <w:rsid w:val="00CB5030"/>
    <w:rsid w:val="00CC6A5C"/>
    <w:rsid w:val="00CD24D9"/>
    <w:rsid w:val="00CD4AEC"/>
    <w:rsid w:val="00CE0AEC"/>
    <w:rsid w:val="00CE1925"/>
    <w:rsid w:val="00CF0ADA"/>
    <w:rsid w:val="00CF56E4"/>
    <w:rsid w:val="00CF59EE"/>
    <w:rsid w:val="00D0235A"/>
    <w:rsid w:val="00D02AD9"/>
    <w:rsid w:val="00D065E5"/>
    <w:rsid w:val="00D11C54"/>
    <w:rsid w:val="00D11EC2"/>
    <w:rsid w:val="00D12D0D"/>
    <w:rsid w:val="00D20034"/>
    <w:rsid w:val="00D207A7"/>
    <w:rsid w:val="00D254E3"/>
    <w:rsid w:val="00D26041"/>
    <w:rsid w:val="00D26DC4"/>
    <w:rsid w:val="00D3210B"/>
    <w:rsid w:val="00D3280C"/>
    <w:rsid w:val="00D34420"/>
    <w:rsid w:val="00D37DA3"/>
    <w:rsid w:val="00D37ED8"/>
    <w:rsid w:val="00D40310"/>
    <w:rsid w:val="00D40EA8"/>
    <w:rsid w:val="00D50F69"/>
    <w:rsid w:val="00D51DA5"/>
    <w:rsid w:val="00D5453F"/>
    <w:rsid w:val="00D57C07"/>
    <w:rsid w:val="00D57D0E"/>
    <w:rsid w:val="00D60431"/>
    <w:rsid w:val="00D63F27"/>
    <w:rsid w:val="00D6499E"/>
    <w:rsid w:val="00D65CE0"/>
    <w:rsid w:val="00D72088"/>
    <w:rsid w:val="00D73840"/>
    <w:rsid w:val="00D75ACE"/>
    <w:rsid w:val="00D912F0"/>
    <w:rsid w:val="00D94F6C"/>
    <w:rsid w:val="00D96D0C"/>
    <w:rsid w:val="00DA0D45"/>
    <w:rsid w:val="00DA3550"/>
    <w:rsid w:val="00DB2F41"/>
    <w:rsid w:val="00DB7021"/>
    <w:rsid w:val="00DB7932"/>
    <w:rsid w:val="00DC021F"/>
    <w:rsid w:val="00DC0E36"/>
    <w:rsid w:val="00DC22EB"/>
    <w:rsid w:val="00DC3F7A"/>
    <w:rsid w:val="00DC73C4"/>
    <w:rsid w:val="00DC7DC3"/>
    <w:rsid w:val="00DD05FB"/>
    <w:rsid w:val="00DD1159"/>
    <w:rsid w:val="00DD5F10"/>
    <w:rsid w:val="00DE0010"/>
    <w:rsid w:val="00DE0CE9"/>
    <w:rsid w:val="00DE175F"/>
    <w:rsid w:val="00DE5DA2"/>
    <w:rsid w:val="00DF3BD6"/>
    <w:rsid w:val="00DF58EB"/>
    <w:rsid w:val="00DF6BCF"/>
    <w:rsid w:val="00E001E9"/>
    <w:rsid w:val="00E02137"/>
    <w:rsid w:val="00E06C8C"/>
    <w:rsid w:val="00E079A8"/>
    <w:rsid w:val="00E12C75"/>
    <w:rsid w:val="00E13AF0"/>
    <w:rsid w:val="00E178D3"/>
    <w:rsid w:val="00E206D4"/>
    <w:rsid w:val="00E21028"/>
    <w:rsid w:val="00E21473"/>
    <w:rsid w:val="00E2160C"/>
    <w:rsid w:val="00E218E8"/>
    <w:rsid w:val="00E229BF"/>
    <w:rsid w:val="00E23A04"/>
    <w:rsid w:val="00E27EF0"/>
    <w:rsid w:val="00E324E5"/>
    <w:rsid w:val="00E35250"/>
    <w:rsid w:val="00E36A41"/>
    <w:rsid w:val="00E36E01"/>
    <w:rsid w:val="00E449A4"/>
    <w:rsid w:val="00E454FA"/>
    <w:rsid w:val="00E551C8"/>
    <w:rsid w:val="00E56157"/>
    <w:rsid w:val="00E5692E"/>
    <w:rsid w:val="00E74021"/>
    <w:rsid w:val="00E752D7"/>
    <w:rsid w:val="00E76FE1"/>
    <w:rsid w:val="00E81E73"/>
    <w:rsid w:val="00E82FB2"/>
    <w:rsid w:val="00E90015"/>
    <w:rsid w:val="00E927CA"/>
    <w:rsid w:val="00E9328E"/>
    <w:rsid w:val="00E97745"/>
    <w:rsid w:val="00EA4E5F"/>
    <w:rsid w:val="00EA517E"/>
    <w:rsid w:val="00EA6EAD"/>
    <w:rsid w:val="00EA734A"/>
    <w:rsid w:val="00EA76D5"/>
    <w:rsid w:val="00EB179F"/>
    <w:rsid w:val="00EB1A78"/>
    <w:rsid w:val="00EB1F53"/>
    <w:rsid w:val="00EB3ACD"/>
    <w:rsid w:val="00EB545C"/>
    <w:rsid w:val="00EB62C6"/>
    <w:rsid w:val="00EB64B4"/>
    <w:rsid w:val="00EB6D02"/>
    <w:rsid w:val="00EB7F39"/>
    <w:rsid w:val="00EC04C9"/>
    <w:rsid w:val="00ED0480"/>
    <w:rsid w:val="00ED4543"/>
    <w:rsid w:val="00ED665F"/>
    <w:rsid w:val="00ED668F"/>
    <w:rsid w:val="00EE07B8"/>
    <w:rsid w:val="00EE1162"/>
    <w:rsid w:val="00EE1DA8"/>
    <w:rsid w:val="00EE27E4"/>
    <w:rsid w:val="00EE29D0"/>
    <w:rsid w:val="00EE34E9"/>
    <w:rsid w:val="00EE4641"/>
    <w:rsid w:val="00EF09C8"/>
    <w:rsid w:val="00EF6287"/>
    <w:rsid w:val="00EF6EE9"/>
    <w:rsid w:val="00EF7033"/>
    <w:rsid w:val="00EF7087"/>
    <w:rsid w:val="00F00E4B"/>
    <w:rsid w:val="00F05BD1"/>
    <w:rsid w:val="00F060BD"/>
    <w:rsid w:val="00F07015"/>
    <w:rsid w:val="00F0779A"/>
    <w:rsid w:val="00F10EC4"/>
    <w:rsid w:val="00F112D5"/>
    <w:rsid w:val="00F139A6"/>
    <w:rsid w:val="00F139DE"/>
    <w:rsid w:val="00F156F2"/>
    <w:rsid w:val="00F21646"/>
    <w:rsid w:val="00F21FA7"/>
    <w:rsid w:val="00F313DA"/>
    <w:rsid w:val="00F32EE3"/>
    <w:rsid w:val="00F36A4D"/>
    <w:rsid w:val="00F3794C"/>
    <w:rsid w:val="00F40942"/>
    <w:rsid w:val="00F41AEB"/>
    <w:rsid w:val="00F43A9D"/>
    <w:rsid w:val="00F4446E"/>
    <w:rsid w:val="00F44B0B"/>
    <w:rsid w:val="00F46FA1"/>
    <w:rsid w:val="00F47FE6"/>
    <w:rsid w:val="00F60A2D"/>
    <w:rsid w:val="00F61967"/>
    <w:rsid w:val="00F61FAD"/>
    <w:rsid w:val="00F63504"/>
    <w:rsid w:val="00F64CDB"/>
    <w:rsid w:val="00F67EE2"/>
    <w:rsid w:val="00F73865"/>
    <w:rsid w:val="00F74E22"/>
    <w:rsid w:val="00F77DB6"/>
    <w:rsid w:val="00F807F5"/>
    <w:rsid w:val="00F8312D"/>
    <w:rsid w:val="00F831C4"/>
    <w:rsid w:val="00F8667B"/>
    <w:rsid w:val="00F92026"/>
    <w:rsid w:val="00F92C2E"/>
    <w:rsid w:val="00F93C51"/>
    <w:rsid w:val="00F943C8"/>
    <w:rsid w:val="00F969FA"/>
    <w:rsid w:val="00F96FC9"/>
    <w:rsid w:val="00FA290F"/>
    <w:rsid w:val="00FB02EB"/>
    <w:rsid w:val="00FB1CE7"/>
    <w:rsid w:val="00FB295F"/>
    <w:rsid w:val="00FB5160"/>
    <w:rsid w:val="00FB64D2"/>
    <w:rsid w:val="00FB78A4"/>
    <w:rsid w:val="00FC1A95"/>
    <w:rsid w:val="00FC24EB"/>
    <w:rsid w:val="00FC2626"/>
    <w:rsid w:val="00FC2A36"/>
    <w:rsid w:val="00FC6964"/>
    <w:rsid w:val="00FC7E5A"/>
    <w:rsid w:val="00FD03BE"/>
    <w:rsid w:val="00FD055E"/>
    <w:rsid w:val="00FD0B9A"/>
    <w:rsid w:val="00FD2E55"/>
    <w:rsid w:val="00FD45D7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3"/>
        <o:r id="V:Rule3" type="connector" idref="#_x0000_s1044"/>
        <o:r id="V:Rule4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3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1"/>
        <w:numId w:val="1"/>
      </w:numPr>
      <w:tabs>
        <w:tab w:val="clear" w:pos="360"/>
        <w:tab w:val="num" w:pos="0"/>
      </w:tabs>
      <w:ind w:firstLine="540"/>
      <w:jc w:val="both"/>
      <w:outlineLvl w:val="6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2"/>
    </w:rPr>
  </w:style>
  <w:style w:type="paragraph" w:styleId="a4">
    <w:name w:val="Body Text"/>
    <w:aliases w:val="Основной текст Знак Знак Знак Знак Знак Знак Знак Знак Знак"/>
    <w:basedOn w:val="a"/>
    <w:link w:val="a5"/>
    <w:semiHidden/>
    <w:pPr>
      <w:widowControl w:val="0"/>
      <w:spacing w:before="240"/>
      <w:ind w:right="4000"/>
      <w:jc w:val="both"/>
    </w:pPr>
    <w:rPr>
      <w:snapToGrid w:val="0"/>
      <w:sz w:val="22"/>
      <w:szCs w:val="20"/>
    </w:rPr>
  </w:style>
  <w:style w:type="paragraph" w:styleId="20">
    <w:name w:val="Body Text 2"/>
    <w:basedOn w:val="a"/>
    <w:semiHidden/>
    <w:pPr>
      <w:jc w:val="center"/>
    </w:pPr>
    <w:rPr>
      <w:sz w:val="20"/>
      <w:szCs w:val="20"/>
    </w:rPr>
  </w:style>
  <w:style w:type="paragraph" w:styleId="a6">
    <w:name w:val="Body Text Indent"/>
    <w:aliases w:val=" Знак,Основной текст с отступом Знак Знак Знак Знак,Основной текст с отступом Знак Знак Знак,Основной текст с отступом Знак,Основной текст с отступом Знак Знак,Основной текст с отступом Знак1,Знак"/>
    <w:basedOn w:val="a"/>
    <w:semiHidden/>
    <w:pPr>
      <w:ind w:firstLine="705"/>
    </w:pPr>
    <w:rPr>
      <w:b/>
      <w:bCs/>
    </w:rPr>
  </w:style>
  <w:style w:type="paragraph" w:styleId="21">
    <w:name w:val="Body Text Indent 2"/>
    <w:basedOn w:val="a"/>
    <w:semiHidden/>
    <w:pPr>
      <w:ind w:firstLine="705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30">
    <w:name w:val="Body Text Indent 3"/>
    <w:basedOn w:val="a"/>
    <w:semiHidden/>
    <w:pPr>
      <w:ind w:right="-766" w:firstLine="851"/>
    </w:pPr>
    <w:rPr>
      <w:szCs w:val="20"/>
    </w:rPr>
  </w:style>
  <w:style w:type="paragraph" w:customStyle="1" w:styleId="Normal">
    <w:name w:val="Normal"/>
    <w:pPr>
      <w:widowControl w:val="0"/>
      <w:spacing w:line="300" w:lineRule="auto"/>
      <w:ind w:firstLine="720"/>
    </w:pPr>
    <w:rPr>
      <w:snapToGrid w:val="0"/>
      <w:sz w:val="22"/>
    </w:rPr>
  </w:style>
  <w:style w:type="paragraph" w:styleId="31">
    <w:name w:val="Body Text 3"/>
    <w:basedOn w:val="a"/>
    <w:semiHidden/>
    <w:pPr>
      <w:ind w:right="-192"/>
      <w:jc w:val="both"/>
    </w:pPr>
    <w:rPr>
      <w:szCs w:val="20"/>
    </w:rPr>
  </w:style>
  <w:style w:type="paragraph" w:styleId="aa">
    <w:name w:val="Block Text"/>
    <w:basedOn w:val="a"/>
    <w:semiHidden/>
    <w:pPr>
      <w:shd w:val="clear" w:color="auto" w:fill="FFFFFF"/>
      <w:spacing w:before="10" w:line="288" w:lineRule="exact"/>
      <w:ind w:left="709" w:right="57"/>
      <w:jc w:val="both"/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Plain Text"/>
    <w:basedOn w:val="a"/>
    <w:semiHidden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rPr>
      <w:lang w:val="ru-RU" w:eastAsia="ru-RU" w:bidi="ar-SA"/>
    </w:rPr>
  </w:style>
  <w:style w:type="paragraph" w:styleId="ae">
    <w:name w:val="Title"/>
    <w:basedOn w:val="a"/>
    <w:link w:val="af"/>
    <w:qFormat/>
    <w:pPr>
      <w:jc w:val="center"/>
    </w:pPr>
    <w:rPr>
      <w:b/>
      <w:bCs/>
      <w:i/>
      <w:iCs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азвание Знак"/>
    <w:link w:val="ae"/>
    <w:rsid w:val="00E06C8C"/>
    <w:rPr>
      <w:b/>
      <w:bCs/>
      <w:i/>
      <w:iCs/>
      <w:sz w:val="28"/>
      <w:szCs w:val="24"/>
    </w:rPr>
  </w:style>
  <w:style w:type="paragraph" w:customStyle="1" w:styleId="ListParagraph">
    <w:name w:val="List Paragraph"/>
    <w:basedOn w:val="a"/>
    <w:rsid w:val="00A3295D"/>
    <w:pPr>
      <w:ind w:left="720" w:firstLine="539"/>
      <w:contextualSpacing/>
      <w:jc w:val="both"/>
    </w:pPr>
    <w:rPr>
      <w:rFonts w:eastAsia="Calibri"/>
    </w:rPr>
  </w:style>
  <w:style w:type="character" w:customStyle="1" w:styleId="a8">
    <w:name w:val="Верхний колонтитул Знак"/>
    <w:link w:val="a7"/>
    <w:locked/>
    <w:rsid w:val="009031D9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aliases w:val="Основной текст Знак Знак Знак Знак Знак Знак Знак Знак Знак Знак"/>
    <w:link w:val="a4"/>
    <w:rsid w:val="00F93C51"/>
    <w:rPr>
      <w:snapToGrid w:val="0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9FF3-C7CD-444E-9822-3C455F08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УМНС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Бобырь Виталий Александрович</cp:lastModifiedBy>
  <cp:revision>2</cp:revision>
  <cp:lastPrinted>2018-03-01T08:17:00Z</cp:lastPrinted>
  <dcterms:created xsi:type="dcterms:W3CDTF">2018-11-01T11:05:00Z</dcterms:created>
  <dcterms:modified xsi:type="dcterms:W3CDTF">2018-11-01T11:05:00Z</dcterms:modified>
</cp:coreProperties>
</file>