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C" w:rsidRDefault="00683EB9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5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34DA" w:rsidRPr="00737551" w:rsidRDefault="00683EB9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к</w:t>
      </w:r>
      <w:r w:rsidR="00AE3D79" w:rsidRPr="00737551">
        <w:rPr>
          <w:rFonts w:ascii="Times New Roman" w:hAnsi="Times New Roman" w:cs="Times New Roman"/>
          <w:sz w:val="24"/>
          <w:szCs w:val="24"/>
        </w:rPr>
        <w:t xml:space="preserve"> </w:t>
      </w:r>
      <w:r w:rsidR="00E434DA" w:rsidRPr="00737551">
        <w:rPr>
          <w:rFonts w:ascii="Times New Roman" w:hAnsi="Times New Roman" w:cs="Times New Roman"/>
          <w:sz w:val="24"/>
          <w:szCs w:val="24"/>
        </w:rPr>
        <w:t>приказ</w:t>
      </w:r>
      <w:r w:rsidRPr="00737551">
        <w:rPr>
          <w:rFonts w:ascii="Times New Roman" w:hAnsi="Times New Roman" w:cs="Times New Roman"/>
          <w:sz w:val="24"/>
          <w:szCs w:val="24"/>
        </w:rPr>
        <w:t>у</w:t>
      </w:r>
      <w:r w:rsidR="00E434DA" w:rsidRPr="00737551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E434DA" w:rsidRPr="00737551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по Брянской области</w:t>
      </w:r>
    </w:p>
    <w:p w:rsidR="00E434DA" w:rsidRPr="00737551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от «</w:t>
      </w:r>
      <w:r w:rsidR="00662CBC">
        <w:rPr>
          <w:rFonts w:ascii="Times New Roman" w:hAnsi="Times New Roman" w:cs="Times New Roman"/>
          <w:sz w:val="24"/>
          <w:szCs w:val="24"/>
        </w:rPr>
        <w:t>17</w:t>
      </w:r>
      <w:r w:rsidRPr="00737551">
        <w:rPr>
          <w:rFonts w:ascii="Times New Roman" w:hAnsi="Times New Roman" w:cs="Times New Roman"/>
          <w:sz w:val="24"/>
          <w:szCs w:val="24"/>
        </w:rPr>
        <w:t xml:space="preserve">»  </w:t>
      </w:r>
      <w:r w:rsidR="001B3840">
        <w:rPr>
          <w:rFonts w:ascii="Times New Roman" w:hAnsi="Times New Roman" w:cs="Times New Roman"/>
          <w:sz w:val="24"/>
          <w:szCs w:val="24"/>
        </w:rPr>
        <w:t>августа</w:t>
      </w:r>
      <w:r w:rsidRPr="00737551">
        <w:rPr>
          <w:rFonts w:ascii="Times New Roman" w:hAnsi="Times New Roman" w:cs="Times New Roman"/>
          <w:sz w:val="24"/>
          <w:szCs w:val="24"/>
        </w:rPr>
        <w:t xml:space="preserve"> 20</w:t>
      </w:r>
      <w:r w:rsidR="006B1829" w:rsidRPr="00737551">
        <w:rPr>
          <w:rFonts w:ascii="Times New Roman" w:hAnsi="Times New Roman" w:cs="Times New Roman"/>
          <w:sz w:val="24"/>
          <w:szCs w:val="24"/>
        </w:rPr>
        <w:t>2</w:t>
      </w:r>
      <w:r w:rsidR="00191AF6" w:rsidRPr="00737551">
        <w:rPr>
          <w:rFonts w:ascii="Times New Roman" w:hAnsi="Times New Roman" w:cs="Times New Roman"/>
          <w:sz w:val="24"/>
          <w:szCs w:val="24"/>
        </w:rPr>
        <w:t>3</w:t>
      </w:r>
      <w:r w:rsidRPr="007375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4DA" w:rsidRPr="00737551" w:rsidRDefault="00E434DA" w:rsidP="009B14E5">
      <w:pPr>
        <w:pStyle w:val="ConsPlusNormal"/>
        <w:ind w:left="11907"/>
        <w:outlineLvl w:val="0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№</w:t>
      </w:r>
      <w:r w:rsidR="009B14E5" w:rsidRPr="0073755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27"/>
      <w:bookmarkEnd w:id="1"/>
      <w:r w:rsidR="00662CBC" w:rsidRPr="00662CBC">
        <w:rPr>
          <w:rFonts w:ascii="Times New Roman" w:hAnsi="Times New Roman" w:cs="Times New Roman"/>
          <w:sz w:val="24"/>
          <w:szCs w:val="24"/>
        </w:rPr>
        <w:t xml:space="preserve">03-03/159 </w:t>
      </w:r>
      <w:r w:rsidR="001B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5" w:rsidRPr="00737551" w:rsidRDefault="009B14E5" w:rsidP="009B14E5">
      <w:pPr>
        <w:pStyle w:val="ConsPlusNormal"/>
        <w:ind w:left="11907"/>
        <w:outlineLvl w:val="0"/>
        <w:rPr>
          <w:rFonts w:ascii="Times New Roman" w:hAnsi="Times New Roman" w:cs="Times New Roman"/>
        </w:rPr>
      </w:pPr>
    </w:p>
    <w:p w:rsidR="00FD7CDE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ПЛАН</w:t>
      </w:r>
      <w:r w:rsidR="00FD7CDE">
        <w:rPr>
          <w:rFonts w:ascii="Times New Roman" w:hAnsi="Times New Roman" w:cs="Times New Roman"/>
          <w:sz w:val="24"/>
          <w:szCs w:val="24"/>
        </w:rPr>
        <w:t xml:space="preserve"> </w:t>
      </w:r>
      <w:r w:rsidRPr="00737551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</w:p>
    <w:p w:rsidR="00E434DA" w:rsidRPr="00737551" w:rsidRDefault="00E434D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37640" w:rsidRPr="00737551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737551">
        <w:rPr>
          <w:rFonts w:ascii="Times New Roman" w:hAnsi="Times New Roman" w:cs="Times New Roman"/>
          <w:sz w:val="24"/>
          <w:szCs w:val="24"/>
        </w:rPr>
        <w:t xml:space="preserve">ПО БРЯНСКОЙ ОБЛАСТИ </w:t>
      </w:r>
    </w:p>
    <w:p w:rsidR="00B5717A" w:rsidRPr="00737551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551">
        <w:rPr>
          <w:rFonts w:ascii="Times New Roman" w:hAnsi="Times New Roman" w:cs="Times New Roman"/>
          <w:sz w:val="24"/>
          <w:szCs w:val="24"/>
        </w:rPr>
        <w:t>НА 20</w:t>
      </w:r>
      <w:r w:rsidR="006B1829" w:rsidRPr="00737551">
        <w:rPr>
          <w:rFonts w:ascii="Times New Roman" w:hAnsi="Times New Roman" w:cs="Times New Roman"/>
          <w:sz w:val="24"/>
          <w:szCs w:val="24"/>
        </w:rPr>
        <w:t>21</w:t>
      </w:r>
      <w:r w:rsidRPr="00737551">
        <w:rPr>
          <w:rFonts w:ascii="Times New Roman" w:hAnsi="Times New Roman" w:cs="Times New Roman"/>
          <w:sz w:val="24"/>
          <w:szCs w:val="24"/>
        </w:rPr>
        <w:t xml:space="preserve"> - 20</w:t>
      </w:r>
      <w:r w:rsidR="00737640" w:rsidRPr="00737551">
        <w:rPr>
          <w:rFonts w:ascii="Times New Roman" w:hAnsi="Times New Roman" w:cs="Times New Roman"/>
          <w:sz w:val="24"/>
          <w:szCs w:val="24"/>
        </w:rPr>
        <w:t>2</w:t>
      </w:r>
      <w:r w:rsidR="006B1829" w:rsidRPr="00737551">
        <w:rPr>
          <w:rFonts w:ascii="Times New Roman" w:hAnsi="Times New Roman" w:cs="Times New Roman"/>
          <w:sz w:val="24"/>
          <w:szCs w:val="24"/>
        </w:rPr>
        <w:t>4</w:t>
      </w:r>
      <w:r w:rsidRPr="0073755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5717A" w:rsidRPr="00737551" w:rsidRDefault="00B5717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67"/>
        <w:gridCol w:w="2201"/>
        <w:gridCol w:w="5245"/>
      </w:tblGrid>
      <w:tr w:rsidR="00737551" w:rsidRPr="00737551" w:rsidTr="000632E6">
        <w:tc>
          <w:tcPr>
            <w:tcW w:w="567" w:type="dxa"/>
          </w:tcPr>
          <w:p w:rsidR="00B5717A" w:rsidRPr="00737551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717A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7551" w:rsidRPr="00737551" w:rsidTr="000632E6">
        <w:tc>
          <w:tcPr>
            <w:tcW w:w="567" w:type="dxa"/>
            <w:vAlign w:val="center"/>
          </w:tcPr>
          <w:p w:rsidR="00B5717A" w:rsidRPr="00737551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551" w:rsidRDefault="00B5717A" w:rsidP="00036D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</w:t>
            </w:r>
            <w:r w:rsidR="00036D29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входящими в номенклатуру должностей УФНС России по Брянской области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012839" w:rsidRPr="00737551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012839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BAB" w:rsidRPr="0073755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председатель комиссии,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767116" w:rsidRPr="0073755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73755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737551" w:rsidRDefault="0076711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федеральными государственными гражданскими служащими</w:t>
            </w:r>
            <w:r w:rsidR="00012839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Осуществление</w:t>
            </w:r>
            <w:r w:rsidR="00DC1FB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анализа</w:t>
            </w:r>
            <w:r w:rsidR="00DC1FB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контроля</w:t>
            </w:r>
            <w:r w:rsidR="000632E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исполнения обязанностей, соблюдения 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867A3D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67A3D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входящими в номенклатуру должностей УФНС России по Брянской </w:t>
            </w:r>
            <w:r w:rsidR="00867A3D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области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DC1FBF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за привлечением таких</w:t>
            </w:r>
            <w:r w:rsidR="00DC1FB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лиц </w:t>
            </w:r>
            <w:r w:rsidR="00D5721E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="00DC1FB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 ответственности в случае их несоблюдения</w:t>
            </w:r>
            <w:r w:rsidR="00FF369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867A3D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317BAB" w:rsidRPr="00737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268" w:type="dxa"/>
            <w:gridSpan w:val="2"/>
          </w:tcPr>
          <w:p w:rsidR="001D7288" w:rsidRPr="0073755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73755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737551" w:rsidRDefault="001D7288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867A3D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запр</w:t>
            </w:r>
            <w:r w:rsidR="00867A3D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етов, ограничений и требований,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исполнение указанными лицами обязанности принимать меры по предотвращению и урегулированию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744365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D5721E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="002C061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2C0613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744365" w:rsidRPr="0073755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73755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737551" w:rsidRDefault="00F20929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2C061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CD59CE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8240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контроля за соблюдением государственными гражданскими служащими У</w:t>
            </w:r>
            <w:r w:rsidR="00AC519B" w:rsidRPr="007375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ФНС России по Брянской области</w:t>
            </w:r>
            <w:r w:rsidRPr="007375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737551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отдел, </w:t>
            </w:r>
          </w:p>
          <w:p w:rsidR="00B3064F" w:rsidRPr="00737551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CD59CE" w:rsidRPr="00737551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17BAB" w:rsidRPr="00737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  <w:p w:rsidR="00CD59CE" w:rsidRPr="00737551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59CE" w:rsidRPr="0073755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73755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B82402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C519B"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 по Брянской области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8F03A1" w:rsidRPr="00737551" w:rsidRDefault="008F03A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D37D37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03A1" w:rsidRPr="00737551" w:rsidRDefault="008F03A1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D37D37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</w:t>
            </w:r>
            <w:r w:rsidR="00D37D37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AC519B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входящими в номенклатуру должностей УФНС России по Брянской </w:t>
            </w:r>
            <w:r w:rsidR="00AC519B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области,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ограничений, запретов и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FF3696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03A1" w:rsidRPr="00737551" w:rsidRDefault="00AC519B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8F03A1" w:rsidRPr="00737551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16B6" w:rsidRPr="0073755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73755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8F03A1" w:rsidRPr="00737551" w:rsidRDefault="008F03A1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AC519B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указанными лицами законодательства Российской Федерации о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принятие своевременных и действенных мер по выявленным случаям нарушений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4E6637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4D21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рганизация работы по рассмотрению уведомлений </w:t>
            </w:r>
            <w:r w:rsidR="007E5492"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гражданских служащих</w:t>
            </w:r>
            <w:r w:rsidR="00AC519B"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входящих в номенклатуру должностей УФНС России по Брянской области, 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представителя нанимателя о фактах обращения в целях склонения к совершению коррупционных правонарушений</w:t>
            </w:r>
            <w:r w:rsidR="00FF3696"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AC519B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8A48C1" w:rsidRPr="0073755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737551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737551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737551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551" w:rsidRDefault="00B5717A" w:rsidP="00A078CB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C519B" w:rsidRPr="00737551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E8036D" w:rsidRPr="00737551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E8036D" w:rsidRPr="00737551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</w:t>
            </w:r>
            <w:r w:rsidR="003954DA" w:rsidRPr="00737551">
              <w:rPr>
                <w:rFonts w:ascii="Times New Roman" w:hAnsi="Times New Roman" w:cs="Times New Roman"/>
                <w:sz w:val="24"/>
                <w:szCs w:val="24"/>
              </w:rPr>
              <w:t>ходящими в номенклатуру 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954D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036D" w:rsidRPr="00737551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E8036D" w:rsidRPr="00737551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245" w:type="dxa"/>
          </w:tcPr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Мотивированное заключение.</w:t>
            </w:r>
          </w:p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Письмо работодателю о результатах рассмотрения уведомления.</w:t>
            </w:r>
          </w:p>
        </w:tc>
      </w:tr>
      <w:tr w:rsidR="00737551" w:rsidRPr="00737551" w:rsidTr="000632E6">
        <w:tc>
          <w:tcPr>
            <w:tcW w:w="567" w:type="dxa"/>
          </w:tcPr>
          <w:p w:rsidR="00E8036D" w:rsidRPr="00737551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1.8.</w:t>
            </w:r>
          </w:p>
        </w:tc>
        <w:tc>
          <w:tcPr>
            <w:tcW w:w="4536" w:type="dxa"/>
          </w:tcPr>
          <w:p w:rsidR="00E8036D" w:rsidRPr="00737551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этой организацией входили в его должностные обязанности, до истечения двух лет со дня увольнения с государственной службы.</w:t>
            </w:r>
          </w:p>
        </w:tc>
        <w:tc>
          <w:tcPr>
            <w:tcW w:w="2268" w:type="dxa"/>
          </w:tcPr>
          <w:p w:rsidR="00E8036D" w:rsidRPr="00737551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E8036D" w:rsidRPr="00737551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245" w:type="dxa"/>
          </w:tcPr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Мотивированное заключение.</w:t>
            </w:r>
          </w:p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737551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Письмо бывшему государственному служащему с приложением выписки из протокола.</w:t>
            </w:r>
          </w:p>
        </w:tc>
      </w:tr>
      <w:tr w:rsidR="00737551" w:rsidRPr="00737551" w:rsidTr="000632E6">
        <w:tc>
          <w:tcPr>
            <w:tcW w:w="567" w:type="dxa"/>
          </w:tcPr>
          <w:p w:rsidR="003954DA" w:rsidRPr="00737551" w:rsidRDefault="003954D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1.9.</w:t>
            </w:r>
          </w:p>
        </w:tc>
        <w:tc>
          <w:tcPr>
            <w:tcW w:w="4536" w:type="dxa"/>
          </w:tcPr>
          <w:p w:rsidR="003954DA" w:rsidRPr="00737551" w:rsidRDefault="003954D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Брянской области сведений об уволенных </w:t>
            </w:r>
            <w:r w:rsidRPr="00737551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68" w:type="dxa"/>
          </w:tcPr>
          <w:p w:rsidR="003954DA" w:rsidRPr="00737551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3954DA" w:rsidRPr="00737551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3954DA" w:rsidRPr="00737551" w:rsidRDefault="003954DA" w:rsidP="000F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954DA" w:rsidRPr="00737551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3954DA" w:rsidRPr="00737551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3954DA" w:rsidRPr="00737551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Письмо в прокуратуру Брянской области.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724D2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3954DA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  <w:r w:rsidR="00B5717A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1A36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850417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717A" w:rsidRPr="00737551" w:rsidRDefault="00B3142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компании</w:t>
            </w:r>
            <w:r w:rsidR="00B51A36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входящими в номенклатуру УФНС России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850417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22811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</w:t>
            </w:r>
            <w:r w:rsidR="00850417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9F2EF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F6" w:rsidRPr="00737551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подразделений УФНС России по Брянской области о ходе декларационной кампании и исполнительской дисциплине.</w:t>
            </w:r>
          </w:p>
          <w:p w:rsidR="009F2EF6" w:rsidRPr="00737551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737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гражданскими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</w:t>
            </w:r>
            <w:r w:rsidR="006E1F2A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6E1F2A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5134B0" w:rsidRPr="0073755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73755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6E1F2A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неполных и (или) 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недостоверных сведений о доходах, расходах</w:t>
            </w:r>
            <w:r w:rsidR="005134B0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47685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F47685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5717A" w:rsidRPr="00737551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737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737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737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F47685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 w:rsidR="00FF3696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B10FBF" w:rsidRPr="00737551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B10FBF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41347" w:rsidRPr="00737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268" w:type="dxa"/>
            <w:gridSpan w:val="2"/>
          </w:tcPr>
          <w:p w:rsidR="00137FEE" w:rsidRPr="0073755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73755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10FBF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FEE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10FB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F206C3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206C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737551" w:rsidRDefault="00F206C3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FB47C6" w:rsidRPr="0073755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73755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F206C3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206C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AE1772" w:rsidRPr="00737551" w:rsidRDefault="00AE1772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537D2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="00537D2F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E1772" w:rsidRPr="00737551" w:rsidRDefault="00AE177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29454C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283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29454C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hyperlink r:id="rId6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от 12</w:t>
            </w:r>
            <w:r w:rsidR="0081333F" w:rsidRPr="0073755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4C3283" w:rsidRPr="00737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885, и </w:t>
            </w:r>
            <w:hyperlink r:id="rId7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73755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737551" w:rsidRDefault="0029454C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941347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</w:p>
          <w:p w:rsidR="00AE1772" w:rsidRPr="00737551" w:rsidRDefault="00941347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9454C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3064F" w:rsidRPr="00737551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AE1772" w:rsidRPr="0073755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73755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73755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73755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772" w:rsidRPr="00737551" w:rsidRDefault="00AE1772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общих </w:t>
            </w:r>
            <w:hyperlink r:id="rId8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поведения, утвержденных Указом Презид</w:t>
            </w:r>
            <w:r w:rsidR="0081333F" w:rsidRPr="00737551">
              <w:rPr>
                <w:rFonts w:ascii="Times New Roman" w:hAnsi="Times New Roman" w:cs="Times New Roman"/>
                <w:sz w:val="24"/>
                <w:szCs w:val="24"/>
              </w:rPr>
              <w:t>ента Российской Федерации от 12.08.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8E19AA" w:rsidRPr="00737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9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служащих </w:t>
            </w:r>
            <w:r w:rsidR="008E19AA" w:rsidRPr="0073755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DD62EC" w:rsidRPr="00737551" w:rsidRDefault="00537D2F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DD62EC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D62EC" w:rsidRPr="00737551" w:rsidRDefault="00DD62EC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</w:t>
            </w:r>
            <w:r w:rsidR="00BD25EA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D25E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 и правил, установленных </w:t>
            </w:r>
            <w:hyperlink r:id="rId10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62EC" w:rsidRPr="00737551" w:rsidRDefault="00941347" w:rsidP="009B1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D25EA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3064F" w:rsidRPr="00737551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DD62EC" w:rsidRPr="0073755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73755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73755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73755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2EC" w:rsidRPr="00737551" w:rsidRDefault="00DD62E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этических норм и правил, установленных </w:t>
            </w:r>
            <w:hyperlink r:id="rId11" w:history="1">
              <w:r w:rsidRPr="0073755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737551">
        <w:trPr>
          <w:trHeight w:val="1121"/>
        </w:trPr>
        <w:tc>
          <w:tcPr>
            <w:tcW w:w="567" w:type="dxa"/>
          </w:tcPr>
          <w:p w:rsidR="00B06287" w:rsidRPr="00737551" w:rsidRDefault="00B06287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06287" w:rsidRPr="00737551" w:rsidRDefault="00B06287" w:rsidP="00FD7CDE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материалов и заключений по служебным проверкам на предмет наличия в них признаков преступления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06287" w:rsidRPr="00737551" w:rsidRDefault="00B06287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06287" w:rsidRPr="00737551" w:rsidRDefault="00825EFD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287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     (по мере поступления)</w:t>
            </w:r>
          </w:p>
        </w:tc>
        <w:tc>
          <w:tcPr>
            <w:tcW w:w="5245" w:type="dxa"/>
          </w:tcPr>
          <w:p w:rsidR="00B06287" w:rsidRPr="00737551" w:rsidRDefault="00B06287" w:rsidP="00FD7CDE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противодействию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6D3D98">
        <w:trPr>
          <w:trHeight w:val="1626"/>
        </w:trPr>
        <w:tc>
          <w:tcPr>
            <w:tcW w:w="567" w:type="dxa"/>
          </w:tcPr>
          <w:p w:rsidR="00894484" w:rsidRPr="00737551" w:rsidRDefault="00894484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94484" w:rsidRPr="00737551" w:rsidRDefault="00894484" w:rsidP="00FD7CDE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Планом-графиком мероприятий по профилактике коррупционных и иных правонарушений с выездом в коллективы налоговых органов области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4484" w:rsidRPr="00737551" w:rsidRDefault="00894484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894484" w:rsidRPr="00737551" w:rsidRDefault="00894484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 (по отдельному графику)</w:t>
            </w:r>
          </w:p>
        </w:tc>
        <w:tc>
          <w:tcPr>
            <w:tcW w:w="5245" w:type="dxa"/>
          </w:tcPr>
          <w:p w:rsidR="00894484" w:rsidRPr="00737551" w:rsidRDefault="00894484" w:rsidP="00FD7CDE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рисков. Формирование отрицательного отношения к коррупции у государственных гражданских служащих налоговых органов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B1247">
        <w:trPr>
          <w:trHeight w:val="739"/>
        </w:trPr>
        <w:tc>
          <w:tcPr>
            <w:tcW w:w="567" w:type="dxa"/>
          </w:tcPr>
          <w:p w:rsidR="00C6097A" w:rsidRPr="00737551" w:rsidRDefault="00894484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  <w:r w:rsidR="00C6097A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097A" w:rsidRPr="00737551" w:rsidRDefault="00C6097A" w:rsidP="00FD7CDE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и проведение комплекса проверочных мероприятий кандидатов на замещение вакантных должностей государственной службы в Управлении (наличия, либо отсутствия не погашенной судимости, наличия гражданства другого государства, представления достоверных документов об образовании и сведений о трудовой деятельности, занятия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предпринимательской деятельностью, вхождения в состав органов управления юридических лиц, наличия близкого родства, сведения о доходах и об имуществе и др.).</w:t>
            </w:r>
          </w:p>
        </w:tc>
        <w:tc>
          <w:tcPr>
            <w:tcW w:w="2268" w:type="dxa"/>
          </w:tcPr>
          <w:p w:rsidR="00B3064F" w:rsidRPr="00737551" w:rsidRDefault="00825EFD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  <w:r w:rsidR="0086773C" w:rsidRPr="00737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97A" w:rsidRPr="00737551" w:rsidRDefault="0086773C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825EFD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C6097A" w:rsidRPr="00737551" w:rsidRDefault="00825EFD" w:rsidP="00FD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C6097A" w:rsidRPr="00737551" w:rsidRDefault="00825EFD" w:rsidP="00FD7CDE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 при формировании кадрового состава налоговых органов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D3673E" w:rsidRPr="00737551" w:rsidRDefault="00D3673E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EC51B0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73E" w:rsidRPr="00737551" w:rsidRDefault="00F57BF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служащих </w:t>
            </w:r>
            <w:r w:rsidR="00037A31" w:rsidRPr="00737551">
              <w:rPr>
                <w:rFonts w:ascii="Times New Roman" w:hAnsi="Times New Roman" w:cs="Times New Roman"/>
                <w:sz w:val="24"/>
                <w:szCs w:val="24"/>
              </w:rPr>
              <w:t>входящих в номенклатуру должностей УФНС России по Брянской области</w:t>
            </w:r>
            <w:r w:rsidR="00D3673E" w:rsidRPr="00737551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737551" w:rsidRDefault="00037A31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86773C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73E" w:rsidRPr="00737551" w:rsidRDefault="0086773C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37A31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D3673E" w:rsidRPr="0073755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73755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73755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73755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673E" w:rsidRPr="00737551" w:rsidRDefault="00F4022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 w:rsidR="00037A31" w:rsidRPr="00737551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737551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устранение коррупционных рисков возникновения конфликта интересов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EC51B0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B5717A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</w:t>
            </w:r>
            <w:r w:rsidR="001D67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защиты персональ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ных данных гражданских служащих.</w:t>
            </w:r>
          </w:p>
        </w:tc>
        <w:tc>
          <w:tcPr>
            <w:tcW w:w="2268" w:type="dxa"/>
          </w:tcPr>
          <w:p w:rsidR="00B3064F" w:rsidRPr="00737551" w:rsidRDefault="00570449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B14E5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отдел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86773C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17A" w:rsidRPr="00737551" w:rsidRDefault="001D6724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информационн</w:t>
            </w:r>
            <w:r w:rsidR="00D158E1" w:rsidRPr="00737551">
              <w:rPr>
                <w:rFonts w:ascii="Times New Roman" w:hAnsi="Times New Roman" w:cs="Times New Roman"/>
                <w:sz w:val="24"/>
                <w:szCs w:val="24"/>
              </w:rPr>
              <w:t>ой безопасности</w:t>
            </w:r>
          </w:p>
        </w:tc>
        <w:tc>
          <w:tcPr>
            <w:tcW w:w="2268" w:type="dxa"/>
            <w:gridSpan w:val="2"/>
          </w:tcPr>
          <w:p w:rsidR="009576C5" w:rsidRPr="0073755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73755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EC51B0" w:rsidRPr="00737551" w:rsidRDefault="00EC51B0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C51B0" w:rsidRPr="00737551" w:rsidRDefault="00EC51B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проведения проверочных мероприятий в соответствии с положениями Инструкции «О порядке доступа должностных лиц и граждан Российской Федерации к государственной тайне», утвержденной Постановлением Правительства Российской Федерации от 06.02.2010 №63, в случае исполнения государственными служащими обязанностей, связанных с использованием сведений, составляющих государственную тайну</w:t>
            </w:r>
            <w:r w:rsidR="00FF369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51B0" w:rsidRPr="00737551" w:rsidRDefault="00EC51B0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EC51B0" w:rsidRPr="00737551" w:rsidRDefault="001D30C7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C51B0" w:rsidRPr="00737551" w:rsidRDefault="00EC51B0" w:rsidP="005162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отбора кандидатов на замещение в налоговых органах области должностей категории «Руководители» (начальники отделов)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A2338A" w:rsidRPr="00737551" w:rsidRDefault="00A2338A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338A" w:rsidRPr="00DC1B38" w:rsidRDefault="00A2338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Pr="00DC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рекомендациями Министерства труда и социальной защиты РФ от 19.03.2013 №18-2/10/2-1490 проверок уровня знаний антикоррупционного законодательства работниками Управления в форме зачета</w:t>
            </w:r>
            <w:r w:rsidR="00FF3696" w:rsidRPr="00DC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1B38" w:rsidRPr="00DC1B38" w:rsidRDefault="00A2338A" w:rsidP="00DC1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DC1B38"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38" w:rsidRPr="00DC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A2338A" w:rsidRPr="00DC1B38" w:rsidRDefault="00A2338A" w:rsidP="008C7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2338A" w:rsidRPr="00737551" w:rsidRDefault="00A2338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A2338A" w:rsidRPr="00737551" w:rsidRDefault="00A2338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 по предупреждению правонарушений, в том числе коррупционной направленности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1A6869" w:rsidRPr="00737551" w:rsidRDefault="00B207EF" w:rsidP="00191AF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1.2</w:t>
            </w:r>
            <w:r w:rsidR="00191AF6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A6869" w:rsidRPr="00737551" w:rsidRDefault="001A6869" w:rsidP="00FF3696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="00FF369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869" w:rsidRPr="00737551" w:rsidRDefault="008C73FE" w:rsidP="008C7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1A6869" w:rsidRPr="00737551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1A6869" w:rsidRPr="00737551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1A6869" w:rsidRPr="00737551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245" w:type="dxa"/>
          </w:tcPr>
          <w:p w:rsidR="001A6869" w:rsidRPr="00737551" w:rsidRDefault="001A6869" w:rsidP="00191AF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начальнику 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 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551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B603D3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D3FBB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B603D3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9F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B39" w:rsidRPr="00737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DC1B38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331B39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F626F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ФНС</w:t>
            </w:r>
            <w:r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России</w:t>
            </w:r>
            <w:r w:rsidR="00331B39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 Брянской области</w:t>
            </w:r>
            <w:r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своих функций</w:t>
            </w:r>
            <w:r w:rsidR="00B257BE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B257BE" w:rsidRPr="00DC1B38" w:rsidRDefault="00B257BE" w:rsidP="00876B50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Выполнение мер, предусмотренных приказом ФНС России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 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  <w:r w:rsidR="0077110D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.0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="0077110D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№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СД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-7-4/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516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@ «Об утверждении Карты коррупционных рисков и мер по их минимизации Федеральной налоговой службы</w:t>
            </w:r>
            <w:r w:rsidR="00876B50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ее территориальных органов</w:t>
            </w:r>
            <w:r w:rsidR="003D4A2C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  <w:r w:rsidR="0077110D" w:rsidRPr="00DC1B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1F80" w:rsidRPr="00DC1B38" w:rsidRDefault="00331B39" w:rsidP="0033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6FC"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B3064F" w:rsidRPr="00DC1B38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451F80" w:rsidRPr="00DC1B38" w:rsidRDefault="00B3064F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F80" w:rsidRPr="00DC1B38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  <w:gridSpan w:val="2"/>
          </w:tcPr>
          <w:p w:rsidR="00B5717A" w:rsidRPr="00DC1B38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1829" w:rsidRPr="00DC1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512EB" w:rsidRPr="00DC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DC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год</w:t>
            </w:r>
            <w:r w:rsidR="00666170" w:rsidRPr="00DC1B38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5245" w:type="dxa"/>
          </w:tcPr>
          <w:p w:rsidR="00B5717A" w:rsidRPr="00737551" w:rsidRDefault="00B257BE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УФНС России по Брянской области при реализации своих функций</w:t>
            </w:r>
            <w:r w:rsidR="0077110D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EA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957" w:rsidRPr="00737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A2957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77110D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7551" w:rsidRPr="00737551" w:rsidRDefault="008536C5" w:rsidP="007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Управления, </w:t>
            </w:r>
          </w:p>
          <w:p w:rsidR="008536C5" w:rsidRPr="00737551" w:rsidRDefault="008536C5" w:rsidP="007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1E5A37" w:rsidRPr="0073755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A37" w:rsidRPr="0073755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A2957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 w:rsidR="0077110D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FB73DF" w:rsidRPr="00737551" w:rsidRDefault="00FB73DF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7FBD" w:rsidRPr="0073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73DF" w:rsidRPr="00737551" w:rsidRDefault="00FB73DF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17FBD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УФНС 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="00517FBD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9AC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Брянской </w:t>
            </w:r>
            <w:r w:rsidR="00DF09AC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осуществлению закупок товаров, работ, услуг</w:t>
            </w:r>
            <w:r w:rsidR="0077110D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73DF" w:rsidRPr="00737551" w:rsidRDefault="00DF09AC" w:rsidP="00E6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Хозяйственный отдел, финансовый отдел, правовой 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  <w:r w:rsidR="00EB15D2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56C9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отдел контроля выполнения технологических процессов и информационных технологий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</w:t>
            </w:r>
            <w:r w:rsidR="008C73FE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аудита,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безопасности</w:t>
            </w:r>
          </w:p>
        </w:tc>
        <w:tc>
          <w:tcPr>
            <w:tcW w:w="2268" w:type="dxa"/>
            <w:gridSpan w:val="2"/>
          </w:tcPr>
          <w:p w:rsidR="00FB73DF" w:rsidRPr="00737551" w:rsidRDefault="00517FBD" w:rsidP="006B18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(декабрь)</w:t>
            </w:r>
          </w:p>
        </w:tc>
        <w:tc>
          <w:tcPr>
            <w:tcW w:w="5245" w:type="dxa"/>
          </w:tcPr>
          <w:p w:rsidR="00FB73DF" w:rsidRPr="00737551" w:rsidRDefault="00FB73DF" w:rsidP="0077110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Минимизация коррупционных рисков, их устранение в деятельности </w:t>
            </w:r>
            <w:r w:rsidR="00DF09AC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>ФНС России</w:t>
            </w:r>
            <w:r w:rsidR="00DF09AC"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</w:t>
            </w:r>
            <w:r w:rsidRPr="00737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</w:tc>
      </w:tr>
      <w:tr w:rsidR="00737551" w:rsidRPr="00737551" w:rsidTr="000632E6">
        <w:tc>
          <w:tcPr>
            <w:tcW w:w="567" w:type="dxa"/>
          </w:tcPr>
          <w:p w:rsidR="00A902C9" w:rsidRPr="00737551" w:rsidRDefault="00A902C9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36" w:type="dxa"/>
          </w:tcPr>
          <w:p w:rsidR="00A902C9" w:rsidRPr="00737551" w:rsidRDefault="00843C61" w:rsidP="0090041C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902C9"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ассмотрение на заседании Общественного совета УФНС России по Брянской области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68" w:type="dxa"/>
          </w:tcPr>
          <w:p w:rsidR="00A902C9" w:rsidRPr="00737551" w:rsidRDefault="00843C61" w:rsidP="00296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B3064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908"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</w:p>
        </w:tc>
        <w:tc>
          <w:tcPr>
            <w:tcW w:w="2268" w:type="dxa"/>
            <w:gridSpan w:val="2"/>
          </w:tcPr>
          <w:p w:rsidR="00A902C9" w:rsidRPr="00737551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73755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A902C9" w:rsidRPr="00737551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квартал 2023 г.,</w:t>
            </w:r>
          </w:p>
          <w:p w:rsidR="00843C61" w:rsidRPr="00737551" w:rsidRDefault="00A902C9" w:rsidP="00843C6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квартал 2024 г. </w:t>
            </w:r>
          </w:p>
          <w:p w:rsidR="00A902C9" w:rsidRPr="00737551" w:rsidRDefault="00A902C9" w:rsidP="008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работы Общественного совета при </w:t>
            </w:r>
            <w:r w:rsidR="00191AF6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AF6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5" w:type="dxa"/>
          </w:tcPr>
          <w:p w:rsidR="00A902C9" w:rsidRPr="00737551" w:rsidRDefault="00A902C9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843C61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C61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905FB6" w:rsidRPr="00737551" w:rsidRDefault="00905FB6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905FB6" w:rsidRPr="00737551" w:rsidRDefault="00905FB6" w:rsidP="009B14E5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 профилактике коррупционных и иных правонарушений.</w:t>
            </w:r>
          </w:p>
        </w:tc>
        <w:tc>
          <w:tcPr>
            <w:tcW w:w="2268" w:type="dxa"/>
          </w:tcPr>
          <w:p w:rsidR="00905FB6" w:rsidRPr="00737551" w:rsidRDefault="00680484" w:rsidP="0068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905FB6" w:rsidRPr="00737551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05FB6" w:rsidRPr="00737551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245" w:type="dxa"/>
          </w:tcPr>
          <w:p w:rsidR="00905FB6" w:rsidRPr="00737551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9B14E5" w:rsidRPr="007375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правонарушений.</w:t>
            </w:r>
          </w:p>
          <w:p w:rsidR="00905FB6" w:rsidRPr="00737551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90041C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737551" w:rsidRPr="00737551" w:rsidTr="000632E6">
        <w:tc>
          <w:tcPr>
            <w:tcW w:w="567" w:type="dxa"/>
          </w:tcPr>
          <w:p w:rsidR="00BF4753" w:rsidRPr="00737551" w:rsidRDefault="00BF4753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BF4753" w:rsidRPr="00737551" w:rsidRDefault="00BF4753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антикоррупционных мероприятий и подготовка отчета о ходе реализации мероприятий по противодействию коррупции.</w:t>
            </w:r>
          </w:p>
        </w:tc>
        <w:tc>
          <w:tcPr>
            <w:tcW w:w="2268" w:type="dxa"/>
          </w:tcPr>
          <w:p w:rsidR="00BF4753" w:rsidRPr="00737551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BF4753" w:rsidRPr="00737551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2021 – 2024 годы (поквартально)</w:t>
            </w:r>
          </w:p>
        </w:tc>
        <w:tc>
          <w:tcPr>
            <w:tcW w:w="5245" w:type="dxa"/>
          </w:tcPr>
          <w:p w:rsidR="00BF4753" w:rsidRPr="00737551" w:rsidRDefault="00BF4753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коррупции.</w:t>
            </w:r>
          </w:p>
        </w:tc>
      </w:tr>
      <w:tr w:rsidR="00737551" w:rsidRPr="00737551" w:rsidTr="000632E6">
        <w:tc>
          <w:tcPr>
            <w:tcW w:w="567" w:type="dxa"/>
          </w:tcPr>
          <w:p w:rsidR="00B5717A" w:rsidRPr="00737551" w:rsidRDefault="00B5717A" w:rsidP="000B12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5"/>
          </w:tcPr>
          <w:p w:rsidR="00B5717A" w:rsidRPr="00737551" w:rsidRDefault="00B5717A" w:rsidP="00815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815D02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815D02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737551" w:rsidRPr="00737551" w:rsidTr="005B284F">
        <w:tc>
          <w:tcPr>
            <w:tcW w:w="567" w:type="dxa"/>
          </w:tcPr>
          <w:p w:rsidR="00B5717A" w:rsidRPr="0073755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AC20F0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</w:t>
            </w:r>
            <w:r w:rsidR="0065712F" w:rsidRPr="00737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737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737551" w:rsidRPr="00737551" w:rsidRDefault="00296908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оказания государственных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№1</w:t>
            </w:r>
            <w:r w:rsidR="005B284F" w:rsidRPr="00737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7A" w:rsidRPr="00737551" w:rsidRDefault="005B284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01" w:type="dxa"/>
          </w:tcPr>
          <w:p w:rsidR="00051AC7" w:rsidRPr="00737551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</w:p>
          <w:p w:rsidR="00051AC7" w:rsidRPr="00737551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к информации об антикоррупционной деятельности </w:t>
            </w:r>
            <w:r w:rsidR="005B284F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2554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B284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4F"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Брянской области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2C2024" w:rsidRPr="00737551" w:rsidRDefault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2C2024" w:rsidRPr="00737551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УФНС России по Брянской области «телефона доверия» по вопросам противодействия коррупции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2C2024" w:rsidRPr="00737551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01" w:type="dxa"/>
          </w:tcPr>
          <w:p w:rsidR="002C2024" w:rsidRPr="00737551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C2024" w:rsidRPr="00737551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C2024" w:rsidRPr="00737551" w:rsidRDefault="002C2024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2024" w:rsidRPr="00737551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B5717A" w:rsidRPr="00737551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возможности взаимодействия граждан с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9B8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с использованием ко</w:t>
            </w:r>
            <w:r w:rsidR="00AE5633" w:rsidRPr="00737551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9E6B97" w:rsidRPr="00737551" w:rsidRDefault="00E656C9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2201" w:type="dxa"/>
          </w:tcPr>
          <w:p w:rsidR="00B709B8" w:rsidRPr="0073755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709B8" w:rsidRPr="0073755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B5717A" w:rsidRPr="00737551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737551" w:rsidRPr="00737551" w:rsidRDefault="00296908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  <w:r w:rsidR="0014392F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17A" w:rsidRPr="00737551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01" w:type="dxa"/>
          </w:tcPr>
          <w:p w:rsidR="0065133E" w:rsidRPr="0073755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73755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737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6D3D98" w:rsidRPr="00737551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6D3D98" w:rsidRPr="00737551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работы Общественного совета Управления Федеральной налоговой службы по Брянской области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D3D98" w:rsidRPr="00737551" w:rsidRDefault="00296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</w:p>
        </w:tc>
        <w:tc>
          <w:tcPr>
            <w:tcW w:w="2201" w:type="dxa"/>
          </w:tcPr>
          <w:p w:rsidR="006D3D98" w:rsidRPr="00737551" w:rsidRDefault="002F6ED5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737551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взаимодействия УФНС России по Брянской области с институтами гражданского общества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6D3D98" w:rsidRPr="00737551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6D3D98" w:rsidRPr="00737551" w:rsidRDefault="00C1204B" w:rsidP="00737551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Общественного совета при УФНС России по Брянской области в работе комисси</w:t>
            </w:r>
            <w:r w:rsidR="00737551" w:rsidRPr="007375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урегулированию конфликта интересов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D3D98" w:rsidRPr="00737551" w:rsidRDefault="00C1204B" w:rsidP="0073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01" w:type="dxa"/>
          </w:tcPr>
          <w:p w:rsidR="006D3D98" w:rsidRPr="00737551" w:rsidRDefault="009217E4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737551" w:rsidRDefault="00C1204B" w:rsidP="00191AF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отдела безопасности УФНС России по Брянской области с Общественным советом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B5717A" w:rsidRPr="00737551" w:rsidRDefault="002C2024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B9D" w:rsidRPr="00737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17A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эффективного взаимодействия </w:t>
            </w:r>
            <w:r w:rsidR="002C2024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F33505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России</w:t>
            </w:r>
            <w:r w:rsidR="002C2024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C2024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УФНС России по Брянской области</w:t>
            </w:r>
            <w:r w:rsidR="00D23EA8" w:rsidRPr="007375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737551" w:rsidRDefault="00296908" w:rsidP="00AE5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УФНС России по Брянской области</w:t>
            </w:r>
          </w:p>
        </w:tc>
        <w:tc>
          <w:tcPr>
            <w:tcW w:w="2201" w:type="dxa"/>
          </w:tcPr>
          <w:p w:rsidR="003D629D" w:rsidRPr="0073755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73755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737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54A" w:rsidRPr="007375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B5717A" w:rsidRPr="00737551" w:rsidRDefault="00B5717A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B9D" w:rsidRPr="00737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области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737551" w:rsidRDefault="00296908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2201" w:type="dxa"/>
          </w:tcPr>
          <w:p w:rsidR="00F61141" w:rsidRPr="0073755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73755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73755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737551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2C2024" w:rsidRPr="00737551">
              <w:rPr>
                <w:rFonts w:ascii="Times New Roman" w:hAnsi="Times New Roman" w:cs="Times New Roman"/>
                <w:sz w:val="24"/>
                <w:szCs w:val="24"/>
              </w:rPr>
              <w:t>налоговых органах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6B1829" w:rsidRPr="00737551" w:rsidRDefault="006B1829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6B1829" w:rsidRPr="00737551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включения при очередной ротации в состав общественн</w:t>
            </w:r>
            <w:r w:rsidR="00D158E1"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совет</w:t>
            </w:r>
            <w:r w:rsidR="00D158E1"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B1829" w:rsidRPr="00737551" w:rsidRDefault="00296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№1</w:t>
            </w:r>
          </w:p>
        </w:tc>
        <w:tc>
          <w:tcPr>
            <w:tcW w:w="2201" w:type="dxa"/>
          </w:tcPr>
          <w:p w:rsidR="006B1829" w:rsidRPr="00737551" w:rsidRDefault="006B1829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  <w:r w:rsidR="00D158E1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(при утверждении нового состава общественного совета)</w:t>
            </w:r>
          </w:p>
        </w:tc>
        <w:tc>
          <w:tcPr>
            <w:tcW w:w="5245" w:type="dxa"/>
          </w:tcPr>
          <w:p w:rsidR="006B1829" w:rsidRPr="00737551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B284F">
        <w:tc>
          <w:tcPr>
            <w:tcW w:w="567" w:type="dxa"/>
          </w:tcPr>
          <w:p w:rsidR="00E8771B" w:rsidRPr="00737551" w:rsidRDefault="00E8771B" w:rsidP="00620B9D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3.10.</w:t>
            </w:r>
          </w:p>
        </w:tc>
        <w:tc>
          <w:tcPr>
            <w:tcW w:w="4536" w:type="dxa"/>
          </w:tcPr>
          <w:p w:rsidR="00E8771B" w:rsidRPr="00737551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737551">
              <w:rPr>
                <w:color w:val="auto"/>
              </w:rPr>
              <w:t xml:space="preserve">Разработка и утверждение плана </w:t>
            </w:r>
            <w:r w:rsidR="000F5239" w:rsidRPr="00737551">
              <w:rPr>
                <w:color w:val="auto"/>
              </w:rPr>
              <w:t>У</w:t>
            </w:r>
            <w:r w:rsidRPr="00737551">
              <w:rPr>
                <w:color w:val="auto"/>
              </w:rPr>
              <w:t xml:space="preserve">ФНС России </w:t>
            </w:r>
            <w:r w:rsidR="000F5239" w:rsidRPr="00737551">
              <w:rPr>
                <w:color w:val="auto"/>
              </w:rPr>
              <w:t xml:space="preserve">по Брянской области </w:t>
            </w:r>
            <w:r w:rsidRPr="00737551">
              <w:rPr>
                <w:color w:val="auto"/>
              </w:rPr>
              <w:t>по реализации Концепции открытости федеральных органов исполнительной власти на год.</w:t>
            </w:r>
          </w:p>
        </w:tc>
        <w:tc>
          <w:tcPr>
            <w:tcW w:w="2335" w:type="dxa"/>
            <w:gridSpan w:val="2"/>
          </w:tcPr>
          <w:p w:rsidR="00E8771B" w:rsidRPr="00737551" w:rsidRDefault="00296908" w:rsidP="0014392F">
            <w:pPr>
              <w:pStyle w:val="Default"/>
              <w:jc w:val="center"/>
              <w:rPr>
                <w:color w:val="auto"/>
              </w:rPr>
            </w:pPr>
            <w:r w:rsidRPr="00737551">
              <w:rPr>
                <w:color w:val="auto"/>
              </w:rPr>
              <w:t>Отдел оказания государственных услуг №1</w:t>
            </w:r>
            <w:r w:rsidR="000F5239" w:rsidRPr="00737551">
              <w:rPr>
                <w:color w:val="auto"/>
              </w:rPr>
              <w:t>, отдел кадров</w:t>
            </w:r>
            <w:r w:rsidR="0014392F" w:rsidRPr="00737551">
              <w:rPr>
                <w:color w:val="auto"/>
              </w:rPr>
              <w:t>, отдел</w:t>
            </w:r>
            <w:r w:rsidR="000F5239" w:rsidRPr="00737551">
              <w:rPr>
                <w:color w:val="auto"/>
              </w:rPr>
              <w:t xml:space="preserve"> безопасности</w:t>
            </w:r>
          </w:p>
        </w:tc>
        <w:tc>
          <w:tcPr>
            <w:tcW w:w="2201" w:type="dxa"/>
          </w:tcPr>
          <w:p w:rsidR="00E8771B" w:rsidRPr="00737551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E8771B" w:rsidRPr="00737551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E8771B" w:rsidRPr="00737551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II </w:t>
            </w:r>
            <w:r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квартал</w:t>
            </w:r>
            <w:r w:rsidR="00E8771B" w:rsidRPr="007375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245" w:type="dxa"/>
          </w:tcPr>
          <w:p w:rsidR="00E8771B" w:rsidRPr="00737551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737551">
              <w:rPr>
                <w:color w:val="auto"/>
                <w:spacing w:val="-4"/>
              </w:rPr>
              <w:t xml:space="preserve">Приказ </w:t>
            </w:r>
            <w:r w:rsidR="000F5239" w:rsidRPr="00737551">
              <w:rPr>
                <w:color w:val="auto"/>
                <w:spacing w:val="-4"/>
              </w:rPr>
              <w:t>У</w:t>
            </w:r>
            <w:r w:rsidRPr="00737551">
              <w:rPr>
                <w:color w:val="auto"/>
                <w:spacing w:val="-4"/>
              </w:rPr>
              <w:t>ФНС России</w:t>
            </w:r>
            <w:r w:rsidR="000F5239" w:rsidRPr="00737551">
              <w:rPr>
                <w:color w:val="auto"/>
                <w:spacing w:val="-4"/>
              </w:rPr>
              <w:t xml:space="preserve"> по Брянской области</w:t>
            </w:r>
            <w:r w:rsidRPr="00737551">
              <w:rPr>
                <w:color w:val="auto"/>
                <w:spacing w:val="-4"/>
              </w:rPr>
              <w:t xml:space="preserve"> «О плане </w:t>
            </w:r>
            <w:r w:rsidR="000F5239" w:rsidRPr="00737551">
              <w:rPr>
                <w:color w:val="auto"/>
                <w:spacing w:val="-4"/>
              </w:rPr>
              <w:t>У</w:t>
            </w:r>
            <w:r w:rsidRPr="00737551">
              <w:rPr>
                <w:color w:val="auto"/>
                <w:spacing w:val="-4"/>
              </w:rPr>
              <w:t>ФНС России</w:t>
            </w:r>
            <w:r w:rsidR="000F5239" w:rsidRPr="00737551">
              <w:rPr>
                <w:color w:val="auto"/>
                <w:spacing w:val="-4"/>
              </w:rPr>
              <w:t xml:space="preserve"> по Брянской области</w:t>
            </w:r>
            <w:r w:rsidRPr="00737551">
              <w:rPr>
                <w:color w:val="auto"/>
                <w:spacing w:val="-4"/>
              </w:rPr>
              <w:t xml:space="preserve"> по реализации Концепции открытости федеральных органов исполнительной власти» на плановый период</w:t>
            </w:r>
            <w:r w:rsidRPr="00737551">
              <w:rPr>
                <w:color w:val="auto"/>
              </w:rPr>
              <w:t>.</w:t>
            </w:r>
          </w:p>
          <w:p w:rsidR="00E8771B" w:rsidRPr="00737551" w:rsidRDefault="00E8771B" w:rsidP="00D23EA8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51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0F5239" w:rsidRPr="007375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0F5239" w:rsidRPr="00737551">
              <w:rPr>
                <w:rFonts w:ascii="Times New Roman" w:hAnsi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737551" w:rsidRPr="00737551" w:rsidTr="000632E6">
        <w:tc>
          <w:tcPr>
            <w:tcW w:w="567" w:type="dxa"/>
            <w:vAlign w:val="center"/>
          </w:tcPr>
          <w:p w:rsidR="00B5717A" w:rsidRPr="00737551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E8771B" w:rsidRPr="00737551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B5717A" w:rsidRPr="00737551" w:rsidRDefault="00765FB8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C16D65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="00B5717A"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737551" w:rsidRPr="00737551" w:rsidTr="005D34B5">
        <w:trPr>
          <w:trHeight w:val="1589"/>
        </w:trPr>
        <w:tc>
          <w:tcPr>
            <w:tcW w:w="567" w:type="dxa"/>
          </w:tcPr>
          <w:p w:rsidR="00E829B1" w:rsidRPr="00737551" w:rsidRDefault="00E829B1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829B1" w:rsidRPr="00737551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0D5D19" w:rsidRPr="007375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D5D19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государственных услуг, в том числе </w:t>
            </w:r>
            <w:r w:rsidR="00AE563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</w:t>
            </w:r>
            <w:r w:rsidR="000D5D19" w:rsidRPr="00737551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7551" w:rsidRPr="00737551" w:rsidRDefault="008536C5" w:rsidP="007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Управления, </w:t>
            </w:r>
          </w:p>
          <w:p w:rsidR="008536C5" w:rsidRPr="00737551" w:rsidRDefault="008536C5" w:rsidP="007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E829B1" w:rsidRPr="00737551" w:rsidRDefault="00E829B1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737551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внедрения в деятельность инновационных технологий государственного управления и администрирования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D34B5">
        <w:trPr>
          <w:trHeight w:val="1866"/>
        </w:trPr>
        <w:tc>
          <w:tcPr>
            <w:tcW w:w="567" w:type="dxa"/>
          </w:tcPr>
          <w:p w:rsidR="00620B9D" w:rsidRPr="00737551" w:rsidRDefault="00620B9D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20B9D" w:rsidRPr="00737551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контроля и мониторинга возврата НДФЛ из бюджета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B9D" w:rsidRPr="00737551" w:rsidRDefault="00442DAF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НДФЛ и СВ №1, №2 и №3</w:t>
            </w:r>
          </w:p>
        </w:tc>
        <w:tc>
          <w:tcPr>
            <w:tcW w:w="2268" w:type="dxa"/>
            <w:gridSpan w:val="2"/>
          </w:tcPr>
          <w:p w:rsidR="00620B9D" w:rsidRPr="00737551" w:rsidRDefault="00620B9D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F4900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 (ежеквартально)</w:t>
            </w:r>
          </w:p>
        </w:tc>
        <w:tc>
          <w:tcPr>
            <w:tcW w:w="5245" w:type="dxa"/>
          </w:tcPr>
          <w:p w:rsidR="00620B9D" w:rsidRPr="00737551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в сфере совершенствования контрольно-надзорных и разрешительных функций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F54DF0" w:rsidRPr="00737551" w:rsidRDefault="00F54DF0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4DF0" w:rsidRPr="00737551" w:rsidRDefault="00F54DF0" w:rsidP="0080092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Осуществление, в ходе проведения аудиторских </w:t>
            </w:r>
            <w:r w:rsidR="0080092C" w:rsidRPr="007375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мероприятий,</w:t>
            </w:r>
            <w:r w:rsidRPr="007375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анализа полноты и объективности проведения мероприятий налогового контроля, взыскания возможно имеющейся задолженности в отношении налогоплательщиков, находящихся в близком родстве с руководством и отдельными должностными лицами (по соответствующему представлению отдела безопасности Управления)</w:t>
            </w:r>
            <w:r w:rsidR="00D23EA8" w:rsidRPr="0073755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4DF0" w:rsidRPr="00737551" w:rsidRDefault="00F54DF0" w:rsidP="0014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4392F" w:rsidRPr="00737551">
              <w:rPr>
                <w:rFonts w:ascii="Times New Roman" w:hAnsi="Times New Roman" w:cs="Times New Roman"/>
                <w:sz w:val="24"/>
                <w:szCs w:val="24"/>
              </w:rPr>
              <w:t>внутреннего аудита</w:t>
            </w:r>
          </w:p>
        </w:tc>
        <w:tc>
          <w:tcPr>
            <w:tcW w:w="2268" w:type="dxa"/>
            <w:gridSpan w:val="2"/>
          </w:tcPr>
          <w:p w:rsidR="00F54DF0" w:rsidRPr="00737551" w:rsidRDefault="00F54DF0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4DF0" w:rsidRPr="00737551" w:rsidRDefault="00F54DF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по предупреждению возможных коррупционных рисков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5D34B5">
        <w:trPr>
          <w:trHeight w:val="456"/>
        </w:trPr>
        <w:tc>
          <w:tcPr>
            <w:tcW w:w="567" w:type="dxa"/>
          </w:tcPr>
          <w:p w:rsidR="00F57AFE" w:rsidRPr="00737551" w:rsidRDefault="00F57AF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AFE" w:rsidRPr="00737551" w:rsidRDefault="009B0F40" w:rsidP="00737551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73755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737551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</w:t>
            </w:r>
            <w:r w:rsidR="00983C8D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737551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>ах межведомственных Соглашений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7AFE" w:rsidRPr="00737551" w:rsidRDefault="005D34B5" w:rsidP="007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контроля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технологических процессов и информационных технологий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6BB" w:rsidRPr="00737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6A9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информационной безопасности, 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268" w:type="dxa"/>
            <w:gridSpan w:val="2"/>
          </w:tcPr>
          <w:p w:rsidR="00F57AFE" w:rsidRPr="00737551" w:rsidRDefault="00F57AFE" w:rsidP="0073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345C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737551" w:rsidRDefault="00F57AFE" w:rsidP="00737551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="00401BE5" w:rsidRPr="00737551">
              <w:rPr>
                <w:rFonts w:ascii="Times New Roman" w:hAnsi="Times New Roman" w:cs="Times New Roman"/>
                <w:sz w:val="24"/>
                <w:szCs w:val="24"/>
              </w:rPr>
              <w:t>ие бумажного документооборота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401BE5" w:rsidRPr="00737551" w:rsidRDefault="00401BE5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01BE5" w:rsidRPr="00737551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737551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401BE5" w:rsidRPr="00737551" w:rsidRDefault="005D34B5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2268" w:type="dxa"/>
            <w:gridSpan w:val="2"/>
          </w:tcPr>
          <w:p w:rsidR="00401BE5" w:rsidRPr="00737551" w:rsidRDefault="00401BE5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737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F4900"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401BE5" w:rsidRPr="00737551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 и контроля исполнения документов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630CDE" w:rsidRPr="00737551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30CDE" w:rsidRPr="00737551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соблюдению требований к служебному поведению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268" w:type="dxa"/>
          </w:tcPr>
          <w:p w:rsidR="00630CDE" w:rsidRPr="00737551" w:rsidRDefault="00630CDE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630CDE" w:rsidRPr="00737551" w:rsidRDefault="00630CDE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г.,</w:t>
            </w:r>
          </w:p>
          <w:p w:rsidR="00630CDE" w:rsidRPr="00737551" w:rsidRDefault="00630CDE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г.,</w:t>
            </w:r>
          </w:p>
          <w:p w:rsidR="00630CDE" w:rsidRPr="00737551" w:rsidRDefault="00630CDE" w:rsidP="006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г.</w:t>
            </w:r>
          </w:p>
        </w:tc>
        <w:tc>
          <w:tcPr>
            <w:tcW w:w="5245" w:type="dxa"/>
          </w:tcPr>
          <w:p w:rsidR="00630CDE" w:rsidRPr="00737551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737551" w:rsidRPr="00737551" w:rsidTr="000632E6">
        <w:tc>
          <w:tcPr>
            <w:tcW w:w="567" w:type="dxa"/>
          </w:tcPr>
          <w:p w:rsidR="002B2D61" w:rsidRPr="00737551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61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753" w:rsidRPr="00737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7551" w:rsidRPr="00737551" w:rsidRDefault="002B2D61" w:rsidP="00737551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сотрудников Управления и налоговых органов области, направляемых в соответствии с приказами ФНС России для участия в проведении выездных налоговых проверок, а также аудиторских проверок в другие регионы страны</w:t>
            </w:r>
            <w:r w:rsidR="00D23EA8" w:rsidRPr="007375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2D61" w:rsidRPr="00737551" w:rsidRDefault="002B2D61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2B2D61" w:rsidRPr="00737551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2021 – 2024 годы </w:t>
            </w:r>
          </w:p>
        </w:tc>
        <w:tc>
          <w:tcPr>
            <w:tcW w:w="5245" w:type="dxa"/>
          </w:tcPr>
          <w:p w:rsidR="002B2D61" w:rsidRPr="00737551" w:rsidRDefault="002B2D6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предупреждению возможных   коррупционных рисков</w:t>
            </w:r>
            <w:r w:rsidR="00D23EA8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F5239">
        <w:tc>
          <w:tcPr>
            <w:tcW w:w="567" w:type="dxa"/>
          </w:tcPr>
          <w:p w:rsidR="002B2D61" w:rsidRPr="00737551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5"/>
          </w:tcPr>
          <w:p w:rsidR="002B2D61" w:rsidRPr="00737551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737551" w:rsidRPr="00737551" w:rsidTr="000632E6">
        <w:tc>
          <w:tcPr>
            <w:tcW w:w="567" w:type="dxa"/>
          </w:tcPr>
          <w:p w:rsidR="00E01D16" w:rsidRPr="00737551" w:rsidRDefault="00E01D16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E01D16" w:rsidRPr="00737551" w:rsidRDefault="00E01D16" w:rsidP="009B14E5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совещаний, семинаров (в том 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числе, в режиме ВКС) </w:t>
            </w:r>
            <w:r w:rsidRPr="007375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органами.</w:t>
            </w:r>
          </w:p>
        </w:tc>
        <w:tc>
          <w:tcPr>
            <w:tcW w:w="2268" w:type="dxa"/>
          </w:tcPr>
          <w:p w:rsidR="00E01D16" w:rsidRPr="00737551" w:rsidRDefault="00E01D16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E01D16" w:rsidRPr="00737551" w:rsidRDefault="00E01D16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5245" w:type="dxa"/>
          </w:tcPr>
          <w:p w:rsidR="00E01D16" w:rsidRPr="00737551" w:rsidRDefault="00E01D16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 по вопросам противодействия коррупции.</w:t>
            </w:r>
          </w:p>
        </w:tc>
      </w:tr>
      <w:tr w:rsidR="00737551" w:rsidRPr="00737551" w:rsidTr="000632E6">
        <w:tc>
          <w:tcPr>
            <w:tcW w:w="567" w:type="dxa"/>
          </w:tcPr>
          <w:p w:rsidR="002B2D61" w:rsidRPr="00737551" w:rsidRDefault="00E01D16" w:rsidP="000F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2B2D61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2D61" w:rsidRPr="00737551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налоговых органов области, в должностные обязанности которых входит участие в противодействии коррупции</w:t>
            </w:r>
            <w:r w:rsidR="00E01D16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737551" w:rsidRDefault="002B2D61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10E40" w:rsidRPr="007375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="00210E40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D61" w:rsidRPr="00737551" w:rsidRDefault="00210E40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B2D61"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68" w:type="dxa"/>
            <w:gridSpan w:val="2"/>
          </w:tcPr>
          <w:p w:rsidR="002B2D61" w:rsidRPr="00737551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B2D61" w:rsidRPr="00737551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B2D61" w:rsidRPr="00737551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61" w:rsidRPr="00737551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2D61" w:rsidRPr="00737551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налоговых органов области, ответственных за работу по профилактике коррупционных и иных правонарушений</w:t>
            </w:r>
            <w:r w:rsidR="00B941BF" w:rsidRPr="007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551" w:rsidRPr="00737551" w:rsidTr="000632E6">
        <w:tc>
          <w:tcPr>
            <w:tcW w:w="567" w:type="dxa"/>
          </w:tcPr>
          <w:p w:rsidR="00BF4753" w:rsidRPr="00737551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BF4753" w:rsidRPr="00737551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</w:t>
            </w:r>
            <w:r w:rsidR="00C73739" w:rsidRPr="00737551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268" w:type="dxa"/>
          </w:tcPr>
          <w:p w:rsidR="00B3064F" w:rsidRPr="00737551" w:rsidRDefault="00C73739" w:rsidP="0021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  <w:r w:rsidR="00210E40" w:rsidRPr="0073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4753" w:rsidRPr="00737551" w:rsidRDefault="00210E40" w:rsidP="0021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73739" w:rsidRPr="0073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268" w:type="dxa"/>
            <w:gridSpan w:val="2"/>
          </w:tcPr>
          <w:p w:rsidR="00BF4753" w:rsidRPr="00737551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737551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7375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737551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737551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51">
              <w:rPr>
                <w:rFonts w:ascii="Times New Roman" w:hAnsi="Times New Roman"/>
                <w:sz w:val="24"/>
                <w:szCs w:val="24"/>
              </w:rPr>
              <w:t>Приобретение лицами, впервые поступившими на государстве</w:t>
            </w:r>
            <w:r w:rsidR="00C73739" w:rsidRPr="00737551">
              <w:rPr>
                <w:rFonts w:ascii="Times New Roman" w:hAnsi="Times New Roman"/>
                <w:sz w:val="24"/>
                <w:szCs w:val="24"/>
              </w:rPr>
              <w:t>нную службу в налоговые органы</w:t>
            </w:r>
            <w:r w:rsidRPr="00737551">
              <w:rPr>
                <w:rFonts w:ascii="Times New Roman" w:hAnsi="Times New Roman"/>
                <w:sz w:val="24"/>
                <w:szCs w:val="24"/>
              </w:rPr>
              <w:t xml:space="preserve"> и замещающими должности, связанные с соблюдением антикоррупционных стандартов, новых знаний в области противодействия коррупции.</w:t>
            </w:r>
          </w:p>
          <w:p w:rsidR="00BF4753" w:rsidRPr="00737551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51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Брянской области по результатам работы.</w:t>
            </w:r>
          </w:p>
        </w:tc>
      </w:tr>
      <w:tr w:rsidR="00737551" w:rsidRPr="00737551" w:rsidTr="000632E6">
        <w:tc>
          <w:tcPr>
            <w:tcW w:w="567" w:type="dxa"/>
          </w:tcPr>
          <w:p w:rsidR="00BF4753" w:rsidRPr="00737551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BF4753" w:rsidRPr="00DC1B38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A70AE7" w:rsidRPr="00DC1B38" w:rsidRDefault="00C73739" w:rsidP="003D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безопасности</w:t>
            </w:r>
            <w:r w:rsidR="003D4D0C" w:rsidRPr="00DC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кадров, хозяйственный отдел</w:t>
            </w:r>
            <w:r w:rsidR="00830F87" w:rsidRPr="00DC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финансовый отдел</w:t>
            </w:r>
          </w:p>
        </w:tc>
        <w:tc>
          <w:tcPr>
            <w:tcW w:w="2268" w:type="dxa"/>
            <w:gridSpan w:val="2"/>
          </w:tcPr>
          <w:p w:rsidR="00BF4753" w:rsidRPr="00DC1B38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DC1B38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DC1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DC1B38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C1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DC1B38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B38">
              <w:rPr>
                <w:rFonts w:ascii="Times New Roman" w:hAnsi="Times New Roman"/>
                <w:sz w:val="24"/>
                <w:szCs w:val="24"/>
              </w:rPr>
              <w:t>Приобретение 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новых знаний в области противодействия коррупции.</w:t>
            </w:r>
          </w:p>
          <w:p w:rsidR="00BF4753" w:rsidRPr="00DC1B38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B38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Брянской области по результатам работы.</w:t>
            </w:r>
          </w:p>
        </w:tc>
      </w:tr>
    </w:tbl>
    <w:p w:rsidR="00E66A90" w:rsidRPr="00737551" w:rsidRDefault="00E66A90" w:rsidP="00BF4753">
      <w:pPr>
        <w:rPr>
          <w:rFonts w:ascii="Times New Roman" w:hAnsi="Times New Roman" w:cs="Times New Roman"/>
          <w:sz w:val="24"/>
          <w:szCs w:val="24"/>
        </w:rPr>
      </w:pPr>
    </w:p>
    <w:sectPr w:rsidR="00E66A90" w:rsidRPr="00737551" w:rsidSect="00B12ABF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37" w:rsidRDefault="005C2337" w:rsidP="00B12ABF">
      <w:pPr>
        <w:spacing w:after="0" w:line="240" w:lineRule="auto"/>
      </w:pPr>
      <w:r>
        <w:separator/>
      </w:r>
    </w:p>
  </w:endnote>
  <w:endnote w:type="continuationSeparator" w:id="0">
    <w:p w:rsidR="005C2337" w:rsidRDefault="005C2337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37" w:rsidRDefault="005C2337" w:rsidP="00B12ABF">
      <w:pPr>
        <w:spacing w:after="0" w:line="240" w:lineRule="auto"/>
      </w:pPr>
      <w:r>
        <w:separator/>
      </w:r>
    </w:p>
  </w:footnote>
  <w:footnote w:type="continuationSeparator" w:id="0">
    <w:p w:rsidR="005C2337" w:rsidRDefault="005C2337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9028"/>
      <w:docPartObj>
        <w:docPartGallery w:val="Page Numbers (Top of Page)"/>
        <w:docPartUnique/>
      </w:docPartObj>
    </w:sdtPr>
    <w:sdtEndPr/>
    <w:sdtContent>
      <w:p w:rsidR="008536C5" w:rsidRPr="007D3ED3" w:rsidRDefault="008536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F7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A"/>
    <w:rsid w:val="00000DF0"/>
    <w:rsid w:val="00012839"/>
    <w:rsid w:val="00030AA0"/>
    <w:rsid w:val="00033067"/>
    <w:rsid w:val="00033EE6"/>
    <w:rsid w:val="000363E8"/>
    <w:rsid w:val="00036D29"/>
    <w:rsid w:val="00037A31"/>
    <w:rsid w:val="00051AC7"/>
    <w:rsid w:val="000632E6"/>
    <w:rsid w:val="00084D2E"/>
    <w:rsid w:val="000B036C"/>
    <w:rsid w:val="000B1247"/>
    <w:rsid w:val="000C2DA0"/>
    <w:rsid w:val="000C67FE"/>
    <w:rsid w:val="000C7D24"/>
    <w:rsid w:val="000D3FBB"/>
    <w:rsid w:val="000D5D19"/>
    <w:rsid w:val="000D615B"/>
    <w:rsid w:val="000D6B56"/>
    <w:rsid w:val="000E4C6C"/>
    <w:rsid w:val="000E59DA"/>
    <w:rsid w:val="000F4900"/>
    <w:rsid w:val="000F4E7F"/>
    <w:rsid w:val="000F5239"/>
    <w:rsid w:val="0010655E"/>
    <w:rsid w:val="0011013F"/>
    <w:rsid w:val="0011051C"/>
    <w:rsid w:val="0011234A"/>
    <w:rsid w:val="001252D7"/>
    <w:rsid w:val="00137985"/>
    <w:rsid w:val="00137FEE"/>
    <w:rsid w:val="00140B32"/>
    <w:rsid w:val="0014392F"/>
    <w:rsid w:val="00182E0A"/>
    <w:rsid w:val="00184C07"/>
    <w:rsid w:val="00191AF6"/>
    <w:rsid w:val="001A6869"/>
    <w:rsid w:val="001B369F"/>
    <w:rsid w:val="001B3840"/>
    <w:rsid w:val="001D30C7"/>
    <w:rsid w:val="001D6724"/>
    <w:rsid w:val="001D7288"/>
    <w:rsid w:val="001E1A7E"/>
    <w:rsid w:val="001E5A37"/>
    <w:rsid w:val="001F2263"/>
    <w:rsid w:val="0020077B"/>
    <w:rsid w:val="00210E40"/>
    <w:rsid w:val="00232698"/>
    <w:rsid w:val="00247DC9"/>
    <w:rsid w:val="002618FE"/>
    <w:rsid w:val="00270470"/>
    <w:rsid w:val="00282F38"/>
    <w:rsid w:val="0029454C"/>
    <w:rsid w:val="00296908"/>
    <w:rsid w:val="002A0312"/>
    <w:rsid w:val="002B2D61"/>
    <w:rsid w:val="002C0613"/>
    <w:rsid w:val="002C2024"/>
    <w:rsid w:val="002C53CD"/>
    <w:rsid w:val="002F16BB"/>
    <w:rsid w:val="002F6009"/>
    <w:rsid w:val="002F6ED5"/>
    <w:rsid w:val="003105AE"/>
    <w:rsid w:val="00317BAB"/>
    <w:rsid w:val="00321218"/>
    <w:rsid w:val="00331B39"/>
    <w:rsid w:val="0037000C"/>
    <w:rsid w:val="00382554"/>
    <w:rsid w:val="00386CF4"/>
    <w:rsid w:val="003954DA"/>
    <w:rsid w:val="0039572E"/>
    <w:rsid w:val="003A0DAB"/>
    <w:rsid w:val="003B0687"/>
    <w:rsid w:val="003D26F7"/>
    <w:rsid w:val="003D4A2C"/>
    <w:rsid w:val="003D4D0C"/>
    <w:rsid w:val="003D629D"/>
    <w:rsid w:val="003E21C2"/>
    <w:rsid w:val="003F5268"/>
    <w:rsid w:val="00401BE5"/>
    <w:rsid w:val="00424DE4"/>
    <w:rsid w:val="00442DAF"/>
    <w:rsid w:val="00451F80"/>
    <w:rsid w:val="00492417"/>
    <w:rsid w:val="00493F93"/>
    <w:rsid w:val="004A2ECA"/>
    <w:rsid w:val="004A3103"/>
    <w:rsid w:val="004B13FE"/>
    <w:rsid w:val="004C3283"/>
    <w:rsid w:val="004D2B46"/>
    <w:rsid w:val="004E6637"/>
    <w:rsid w:val="005134B0"/>
    <w:rsid w:val="00516206"/>
    <w:rsid w:val="00517FBD"/>
    <w:rsid w:val="00537D2F"/>
    <w:rsid w:val="005601B4"/>
    <w:rsid w:val="00570449"/>
    <w:rsid w:val="00585A9B"/>
    <w:rsid w:val="005A1E8E"/>
    <w:rsid w:val="005B284F"/>
    <w:rsid w:val="005C2337"/>
    <w:rsid w:val="005C4181"/>
    <w:rsid w:val="005C546E"/>
    <w:rsid w:val="005D126C"/>
    <w:rsid w:val="005D34B5"/>
    <w:rsid w:val="005E35D3"/>
    <w:rsid w:val="005F37A1"/>
    <w:rsid w:val="00620B9D"/>
    <w:rsid w:val="006250B5"/>
    <w:rsid w:val="00630CDE"/>
    <w:rsid w:val="00637081"/>
    <w:rsid w:val="00642182"/>
    <w:rsid w:val="0065133E"/>
    <w:rsid w:val="0065712F"/>
    <w:rsid w:val="00657B3F"/>
    <w:rsid w:val="00662CBC"/>
    <w:rsid w:val="00666170"/>
    <w:rsid w:val="00672F98"/>
    <w:rsid w:val="0067779E"/>
    <w:rsid w:val="00680484"/>
    <w:rsid w:val="00683EB9"/>
    <w:rsid w:val="0068410A"/>
    <w:rsid w:val="00690789"/>
    <w:rsid w:val="006A51BB"/>
    <w:rsid w:val="006B1829"/>
    <w:rsid w:val="006C0673"/>
    <w:rsid w:val="006C2296"/>
    <w:rsid w:val="006D02B8"/>
    <w:rsid w:val="006D3D98"/>
    <w:rsid w:val="006E1DF4"/>
    <w:rsid w:val="006E1F2A"/>
    <w:rsid w:val="00717CA0"/>
    <w:rsid w:val="00724D21"/>
    <w:rsid w:val="00737551"/>
    <w:rsid w:val="00737640"/>
    <w:rsid w:val="00741182"/>
    <w:rsid w:val="00744365"/>
    <w:rsid w:val="00765FB8"/>
    <w:rsid w:val="00767116"/>
    <w:rsid w:val="0077110D"/>
    <w:rsid w:val="00774CF1"/>
    <w:rsid w:val="007764C1"/>
    <w:rsid w:val="007810CF"/>
    <w:rsid w:val="007A03CE"/>
    <w:rsid w:val="007D3ED3"/>
    <w:rsid w:val="007E5492"/>
    <w:rsid w:val="007F0720"/>
    <w:rsid w:val="0080092C"/>
    <w:rsid w:val="00804ADE"/>
    <w:rsid w:val="0081333F"/>
    <w:rsid w:val="00815D02"/>
    <w:rsid w:val="00822070"/>
    <w:rsid w:val="00825ADA"/>
    <w:rsid w:val="00825EFD"/>
    <w:rsid w:val="00827E7B"/>
    <w:rsid w:val="00830F87"/>
    <w:rsid w:val="00840AB6"/>
    <w:rsid w:val="00843C61"/>
    <w:rsid w:val="00850417"/>
    <w:rsid w:val="008536C5"/>
    <w:rsid w:val="008601E1"/>
    <w:rsid w:val="00867624"/>
    <w:rsid w:val="0086773C"/>
    <w:rsid w:val="00867A3D"/>
    <w:rsid w:val="00876B50"/>
    <w:rsid w:val="00894484"/>
    <w:rsid w:val="008A48C1"/>
    <w:rsid w:val="008B145C"/>
    <w:rsid w:val="008B25B9"/>
    <w:rsid w:val="008B3F92"/>
    <w:rsid w:val="008C73FE"/>
    <w:rsid w:val="008E19AA"/>
    <w:rsid w:val="008F03A1"/>
    <w:rsid w:val="0090041C"/>
    <w:rsid w:val="00905FB6"/>
    <w:rsid w:val="009217E4"/>
    <w:rsid w:val="00924433"/>
    <w:rsid w:val="00927706"/>
    <w:rsid w:val="00941347"/>
    <w:rsid w:val="009512EB"/>
    <w:rsid w:val="009576C5"/>
    <w:rsid w:val="009634DE"/>
    <w:rsid w:val="00983C8D"/>
    <w:rsid w:val="00990C69"/>
    <w:rsid w:val="009B0F40"/>
    <w:rsid w:val="009B14E5"/>
    <w:rsid w:val="009B4C6B"/>
    <w:rsid w:val="009C293B"/>
    <w:rsid w:val="009E6B97"/>
    <w:rsid w:val="009F2EF6"/>
    <w:rsid w:val="009F4B7B"/>
    <w:rsid w:val="009F7009"/>
    <w:rsid w:val="00A078CB"/>
    <w:rsid w:val="00A2338A"/>
    <w:rsid w:val="00A50BA5"/>
    <w:rsid w:val="00A6560E"/>
    <w:rsid w:val="00A70AE7"/>
    <w:rsid w:val="00A759DD"/>
    <w:rsid w:val="00A81EBF"/>
    <w:rsid w:val="00A902C9"/>
    <w:rsid w:val="00A96C3A"/>
    <w:rsid w:val="00AC20F0"/>
    <w:rsid w:val="00AC4826"/>
    <w:rsid w:val="00AC519B"/>
    <w:rsid w:val="00AC7183"/>
    <w:rsid w:val="00AD16B6"/>
    <w:rsid w:val="00AD4FEC"/>
    <w:rsid w:val="00AE1772"/>
    <w:rsid w:val="00AE3D79"/>
    <w:rsid w:val="00AE5633"/>
    <w:rsid w:val="00AE6DBC"/>
    <w:rsid w:val="00AF7503"/>
    <w:rsid w:val="00B06287"/>
    <w:rsid w:val="00B06B19"/>
    <w:rsid w:val="00B10FBF"/>
    <w:rsid w:val="00B12ABF"/>
    <w:rsid w:val="00B1413A"/>
    <w:rsid w:val="00B207EF"/>
    <w:rsid w:val="00B22811"/>
    <w:rsid w:val="00B257BE"/>
    <w:rsid w:val="00B3064F"/>
    <w:rsid w:val="00B31420"/>
    <w:rsid w:val="00B35600"/>
    <w:rsid w:val="00B44C87"/>
    <w:rsid w:val="00B51A36"/>
    <w:rsid w:val="00B53DCA"/>
    <w:rsid w:val="00B5717A"/>
    <w:rsid w:val="00B603D3"/>
    <w:rsid w:val="00B709B8"/>
    <w:rsid w:val="00B7592F"/>
    <w:rsid w:val="00B8209B"/>
    <w:rsid w:val="00B82402"/>
    <w:rsid w:val="00B941BF"/>
    <w:rsid w:val="00BA0055"/>
    <w:rsid w:val="00BA0790"/>
    <w:rsid w:val="00BA0E8A"/>
    <w:rsid w:val="00BA4177"/>
    <w:rsid w:val="00BA5F55"/>
    <w:rsid w:val="00BD25EA"/>
    <w:rsid w:val="00BF4753"/>
    <w:rsid w:val="00C1204B"/>
    <w:rsid w:val="00C16D65"/>
    <w:rsid w:val="00C6097A"/>
    <w:rsid w:val="00C67DF3"/>
    <w:rsid w:val="00C73739"/>
    <w:rsid w:val="00CA4A03"/>
    <w:rsid w:val="00CD59CE"/>
    <w:rsid w:val="00CE3075"/>
    <w:rsid w:val="00CF7369"/>
    <w:rsid w:val="00D028F7"/>
    <w:rsid w:val="00D1345C"/>
    <w:rsid w:val="00D158E1"/>
    <w:rsid w:val="00D2252B"/>
    <w:rsid w:val="00D23EA8"/>
    <w:rsid w:val="00D3673E"/>
    <w:rsid w:val="00D37D37"/>
    <w:rsid w:val="00D5721E"/>
    <w:rsid w:val="00D62AE3"/>
    <w:rsid w:val="00D74026"/>
    <w:rsid w:val="00D81762"/>
    <w:rsid w:val="00D86B6B"/>
    <w:rsid w:val="00DA24D6"/>
    <w:rsid w:val="00DA3B56"/>
    <w:rsid w:val="00DC1B38"/>
    <w:rsid w:val="00DC1FBF"/>
    <w:rsid w:val="00DC41B8"/>
    <w:rsid w:val="00DD62EC"/>
    <w:rsid w:val="00DF09AC"/>
    <w:rsid w:val="00DF6461"/>
    <w:rsid w:val="00DF74F5"/>
    <w:rsid w:val="00E01597"/>
    <w:rsid w:val="00E01D16"/>
    <w:rsid w:val="00E40DD7"/>
    <w:rsid w:val="00E434DA"/>
    <w:rsid w:val="00E553A6"/>
    <w:rsid w:val="00E656C9"/>
    <w:rsid w:val="00E65D6A"/>
    <w:rsid w:val="00E66A90"/>
    <w:rsid w:val="00E67C07"/>
    <w:rsid w:val="00E8036D"/>
    <w:rsid w:val="00E829B1"/>
    <w:rsid w:val="00E8771B"/>
    <w:rsid w:val="00EA2957"/>
    <w:rsid w:val="00EB15D2"/>
    <w:rsid w:val="00EB2831"/>
    <w:rsid w:val="00EB5359"/>
    <w:rsid w:val="00EB6C4D"/>
    <w:rsid w:val="00EC51B0"/>
    <w:rsid w:val="00F206C3"/>
    <w:rsid w:val="00F20929"/>
    <w:rsid w:val="00F33505"/>
    <w:rsid w:val="00F4022C"/>
    <w:rsid w:val="00F40AE0"/>
    <w:rsid w:val="00F47685"/>
    <w:rsid w:val="00F536A9"/>
    <w:rsid w:val="00F54DF0"/>
    <w:rsid w:val="00F57AFE"/>
    <w:rsid w:val="00F57BF2"/>
    <w:rsid w:val="00F61141"/>
    <w:rsid w:val="00F626FC"/>
    <w:rsid w:val="00F77FB7"/>
    <w:rsid w:val="00F84821"/>
    <w:rsid w:val="00F87031"/>
    <w:rsid w:val="00F90F87"/>
    <w:rsid w:val="00FA3539"/>
    <w:rsid w:val="00FB47C6"/>
    <w:rsid w:val="00FB73DF"/>
    <w:rsid w:val="00FD7CDE"/>
    <w:rsid w:val="00FF154A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1F21-ED42-419C-847B-659D324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1F40900862DF778B196BD2230928C1C2C2E9C5FBE85E27368u7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8FB0E018A21AA72B9CFB120379DD30B2B67905EBE85E167uA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Ольга Юрьевна</dc:creator>
  <cp:lastModifiedBy>Суматохина Олеся Олеговна</cp:lastModifiedBy>
  <cp:revision>2</cp:revision>
  <cp:lastPrinted>2021-09-30T13:46:00Z</cp:lastPrinted>
  <dcterms:created xsi:type="dcterms:W3CDTF">2023-08-21T11:11:00Z</dcterms:created>
  <dcterms:modified xsi:type="dcterms:W3CDTF">2023-08-21T11:11:00Z</dcterms:modified>
</cp:coreProperties>
</file>