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03CB9">
        <w:rPr>
          <w:rFonts w:ascii="Times New Roman" w:hAnsi="Times New Roman" w:cs="Times New Roman"/>
          <w:sz w:val="24"/>
          <w:szCs w:val="24"/>
        </w:rPr>
        <w:t>Управления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43185C">
        <w:rPr>
          <w:rFonts w:ascii="Times New Roman" w:hAnsi="Times New Roman" w:cs="Times New Roman"/>
          <w:sz w:val="24"/>
          <w:szCs w:val="24"/>
        </w:rPr>
        <w:t>27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43185C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D59B4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43185C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43185C">
        <w:rPr>
          <w:rFonts w:ascii="Times New Roman" w:hAnsi="Times New Roman" w:cs="Times New Roman"/>
          <w:sz w:val="24"/>
          <w:szCs w:val="24"/>
        </w:rPr>
        <w:t>00-01/9</w:t>
      </w:r>
      <w:bookmarkStart w:id="0" w:name="_GoBack"/>
      <w:bookmarkEnd w:id="0"/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603CB9">
        <w:rPr>
          <w:rFonts w:ascii="Times New Roman" w:hAnsi="Times New Roman" w:cs="Times New Roman"/>
        </w:rPr>
        <w:t>УФНС РОССИИ ПО ВОЛГОГРАДСКОЙ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="00BD59B4">
        <w:rPr>
          <w:rFonts w:ascii="Times New Roman" w:hAnsi="Times New Roman" w:cs="Times New Roman"/>
        </w:rPr>
        <w:t>2025 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0E5A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0E5A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E5A69">
              <w:rPr>
                <w:rFonts w:ascii="Times New Roman" w:hAnsi="Times New Roman" w:cs="Times New Roman"/>
                <w:sz w:val="24"/>
                <w:szCs w:val="24"/>
              </w:rPr>
              <w:t xml:space="preserve"> по Волгоградской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0E5A69" w:rsidP="000E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E30687" w:rsidRDefault="007562F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BD59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BD59B4">
              <w:rPr>
                <w:rFonts w:ascii="Times New Roman" w:hAnsi="Times New Roman" w:cs="Times New Roman"/>
                <w:sz w:val="24"/>
                <w:szCs w:val="24"/>
              </w:rPr>
              <w:t>Прокуратуру Волгоградской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="006C27E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государственных служащих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6C27EC" w:rsidRPr="00E30687" w:rsidRDefault="006C27EC" w:rsidP="006C2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безопасности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CC7" w:rsidRPr="00E30687" w:rsidRDefault="006C27E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информации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6C2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6C27E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от 15.03.2011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0D5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0D5D3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Положением, утв</w:t>
            </w:r>
            <w:r w:rsidR="000D5D3B">
              <w:rPr>
                <w:rFonts w:ascii="Times New Roman" w:hAnsi="Times New Roman" w:cs="Times New Roman"/>
                <w:sz w:val="24"/>
                <w:szCs w:val="24"/>
              </w:rPr>
              <w:t xml:space="preserve">ержденным Указом Президента РФ 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939A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</w:t>
            </w:r>
            <w:r w:rsidR="00BD59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893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8939A5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7E4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7E445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7E4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</w:t>
            </w:r>
            <w:r w:rsidR="007E445F">
              <w:rPr>
                <w:rFonts w:ascii="Times New Roman" w:hAnsi="Times New Roman"/>
                <w:sz w:val="24"/>
                <w:szCs w:val="24"/>
              </w:rPr>
              <w:t>тавленных гражданскими служащими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7E445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7E445F" w:rsidRPr="00A13779" w:rsidRDefault="007E445F" w:rsidP="007E4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8A0F27" w:rsidRPr="00CF37E1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592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592D6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70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42C4" w:rsidRDefault="00C370EA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596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0EA" w:rsidRDefault="00C370EA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E7F49">
              <w:rPr>
                <w:rFonts w:ascii="Times New Roman" w:hAnsi="Times New Roman" w:cs="Times New Roman"/>
                <w:sz w:val="24"/>
                <w:szCs w:val="24"/>
              </w:rPr>
              <w:t>1 марта,</w:t>
            </w:r>
          </w:p>
          <w:p w:rsidR="005E7F49" w:rsidRDefault="005E7F49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5E7F49" w:rsidRDefault="005E7F49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августа, </w:t>
            </w:r>
          </w:p>
          <w:p w:rsidR="005E7F49" w:rsidRPr="00E30687" w:rsidRDefault="005E7F49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5E7F49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органах Волгоградской области и </w:t>
            </w:r>
            <w:r w:rsidR="00027130">
              <w:rPr>
                <w:rFonts w:ascii="Times New Roman" w:hAnsi="Times New Roman" w:cs="Times New Roman"/>
                <w:sz w:val="24"/>
                <w:szCs w:val="24"/>
              </w:rPr>
              <w:t>Управлении.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налоговых органов</w:t>
            </w:r>
            <w:r w:rsidR="005E7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правонарушений.</w:t>
            </w:r>
          </w:p>
          <w:p w:rsidR="00CE42C4" w:rsidRPr="00E30687" w:rsidRDefault="00CE42C4" w:rsidP="00081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 и иных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08121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5E7F49" w:rsidRPr="00B96CC2" w:rsidRDefault="00CE42C4" w:rsidP="005E7F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подразделений </w:t>
            </w:r>
            <w:r w:rsidR="005E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</w:t>
            </w:r>
            <w:r w:rsidR="005E7F49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</w:t>
            </w:r>
            <w:r w:rsidR="005E7F49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5E7F49" w:rsidRPr="00E30687">
              <w:rPr>
                <w:rFonts w:ascii="Times New Roman" w:hAnsi="Times New Roman" w:cs="Times New Roman"/>
                <w:sz w:val="24"/>
                <w:szCs w:val="24"/>
              </w:rPr>
              <w:t>тдела профилактики коррупционных и</w:t>
            </w:r>
            <w:r w:rsidR="005E7F49">
              <w:rPr>
                <w:rFonts w:ascii="Times New Roman" w:hAnsi="Times New Roman" w:cs="Times New Roman"/>
                <w:sz w:val="24"/>
                <w:szCs w:val="24"/>
              </w:rPr>
              <w:t xml:space="preserve"> иных правонарушений Управления.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E42C4" w:rsidRPr="00E30687" w:rsidRDefault="005E7F49" w:rsidP="005E7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E549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E549A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65381E" w:rsidP="00653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аудиторских мероприятий, проверок внутреннего финансового аудита и осуществление ведомственного контроля в сфере закупок для обеспечения федеральных нужд и закупочной деятельности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65381E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внутреннего аудита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65381E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65381E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отдел кадров и отдел профилактики коррупционных и иных правонарушений и безопасности, для 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967E16">
              <w:rPr>
                <w:color w:val="auto"/>
              </w:rPr>
              <w:t>Управлении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  <w:r w:rsidR="00416AD3">
              <w:rPr>
                <w:color w:val="auto"/>
              </w:rPr>
              <w:t>.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Default="00967E16" w:rsidP="00CE42C4">
            <w:pPr>
              <w:pStyle w:val="Default"/>
              <w:jc w:val="center"/>
            </w:pPr>
            <w:r>
              <w:t>Отдел профилактики коррупционных и иных правонарушений и безопасности</w:t>
            </w:r>
          </w:p>
          <w:p w:rsidR="00967E16" w:rsidRPr="00736101" w:rsidRDefault="00967E16" w:rsidP="00CE42C4">
            <w:pPr>
              <w:pStyle w:val="Default"/>
              <w:jc w:val="center"/>
              <w:rPr>
                <w:color w:val="auto"/>
              </w:rPr>
            </w:pPr>
            <w:r>
              <w:t>Отделы Управления</w:t>
            </w:r>
          </w:p>
        </w:tc>
        <w:tc>
          <w:tcPr>
            <w:tcW w:w="1985" w:type="dxa"/>
            <w:shd w:val="clear" w:color="auto" w:fill="auto"/>
          </w:tcPr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</w:t>
            </w:r>
            <w:r w:rsidR="001823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 г.</w:t>
            </w:r>
          </w:p>
          <w:p w:rsidR="00CE42C4" w:rsidRPr="00736101" w:rsidRDefault="00CE42C4" w:rsidP="0018230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967E16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967E16">
              <w:t>Управлении.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12400E" w:rsidRDefault="00967E16" w:rsidP="00CE42C4">
            <w:pPr>
              <w:pStyle w:val="Default"/>
              <w:jc w:val="center"/>
            </w:pPr>
            <w:r>
              <w:t>Отдел информационной безопасности</w:t>
            </w:r>
          </w:p>
        </w:tc>
        <w:tc>
          <w:tcPr>
            <w:tcW w:w="1985" w:type="dxa"/>
            <w:shd w:val="clear" w:color="auto" w:fill="auto"/>
          </w:tcPr>
          <w:p w:rsidR="0018230E" w:rsidRPr="0012400E" w:rsidRDefault="00CE42C4" w:rsidP="0018230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 w:rsidR="001823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 г.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</w:t>
            </w:r>
            <w:r w:rsidR="00967E16">
              <w:t>угроз безопасности информации в Управлении.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63797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637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637970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090B90" w:rsidRDefault="0018230E" w:rsidP="0018230E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637970" w:rsidRDefault="00CE42C4" w:rsidP="00637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F00255" w:rsidP="00E8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21241F" w:rsidRPr="00FA367E" w:rsidRDefault="0021241F" w:rsidP="0021241F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2025</w:t>
            </w:r>
            <w:r w:rsidR="00CE42C4"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г.</w:t>
            </w:r>
            <w:r w:rsidR="00CE42C4"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лиц, впервые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C0ACE" w:rsidRDefault="00171769" w:rsidP="00182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18230E">
              <w:rPr>
                <w:rFonts w:ascii="Times New Roman" w:hAnsi="Times New Roman"/>
                <w:sz w:val="24"/>
                <w:szCs w:val="24"/>
              </w:rPr>
              <w:t>кадров</w:t>
            </w:r>
          </w:p>
          <w:p w:rsidR="0018230E" w:rsidRPr="00E83F4E" w:rsidRDefault="0018230E" w:rsidP="00182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части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количестве государственных гражданских служащих, подлежащих обучению)</w:t>
            </w:r>
          </w:p>
        </w:tc>
        <w:tc>
          <w:tcPr>
            <w:tcW w:w="1985" w:type="dxa"/>
            <w:shd w:val="clear" w:color="auto" w:fill="auto"/>
          </w:tcPr>
          <w:p w:rsidR="0018230E" w:rsidRPr="00FA367E" w:rsidRDefault="0018230E" w:rsidP="0018230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до 31 декабря 2025</w:t>
            </w:r>
            <w:r w:rsidR="00CE42C4"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г.</w:t>
            </w:r>
            <w:r w:rsidR="00CE42C4"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182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18230E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в образовательных </w:t>
            </w:r>
            <w:r w:rsidR="0018230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учреждениях, </w:t>
            </w:r>
            <w:r w:rsidR="0018230E" w:rsidRPr="0063213C">
              <w:rPr>
                <w:rFonts w:ascii="Times New Roman" w:eastAsiaTheme="minorHAnsi" w:hAnsi="Times New Roman"/>
                <w:sz w:val="24"/>
                <w:szCs w:val="24"/>
              </w:rPr>
              <w:t>находящихся в ведении ФНС России</w:t>
            </w:r>
            <w:r w:rsidR="0018230E"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="0018230E"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 w:rsidR="0018230E"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="0018230E"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 w:rsidR="0018230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171769" w:rsidP="0017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18230E" w:rsidRPr="00E83F4E" w:rsidRDefault="0018230E" w:rsidP="0017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части представления информации о количестве государственных гражданских служащих, подлежащих обучению)</w:t>
            </w:r>
          </w:p>
        </w:tc>
        <w:tc>
          <w:tcPr>
            <w:tcW w:w="1985" w:type="dxa"/>
            <w:shd w:val="clear" w:color="auto" w:fill="auto"/>
          </w:tcPr>
          <w:p w:rsidR="0018230E" w:rsidRPr="00FA367E" w:rsidRDefault="00CE42C4" w:rsidP="0018230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</w:t>
            </w:r>
            <w:r w:rsidR="0018230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182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18230E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C208C" w:rsidRPr="00E30687" w:rsidTr="00AA20CF">
        <w:tc>
          <w:tcPr>
            <w:tcW w:w="634" w:type="dxa"/>
            <w:shd w:val="clear" w:color="auto" w:fill="auto"/>
          </w:tcPr>
          <w:p w:rsidR="006C208C" w:rsidRPr="00E30687" w:rsidRDefault="006C208C" w:rsidP="006C208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C208C" w:rsidRDefault="006C208C" w:rsidP="006C208C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профессиональной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компетентности </w:t>
            </w: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сотрудников                                               подразделений профилактики коррупционных правонарушений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6C208C" w:rsidRPr="00E30687" w:rsidRDefault="006C208C" w:rsidP="006C2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6C208C" w:rsidRPr="00B13E89" w:rsidRDefault="006C208C" w:rsidP="006C208C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6C208C" w:rsidRPr="00C74B95" w:rsidRDefault="006C208C" w:rsidP="006C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Разработка единого алгоритма проведения анализа сведений, представляемых кандидатами на должность госслужбы и госслужащими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208C" w:rsidRPr="00E30687" w:rsidTr="00CC2ADF">
        <w:tc>
          <w:tcPr>
            <w:tcW w:w="634" w:type="dxa"/>
            <w:shd w:val="clear" w:color="auto" w:fill="auto"/>
          </w:tcPr>
          <w:p w:rsidR="006C208C" w:rsidRPr="00E30687" w:rsidRDefault="006C208C" w:rsidP="006C208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C208C" w:rsidRDefault="006C208C" w:rsidP="006C208C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6C208C" w:rsidRPr="00E30687" w:rsidRDefault="006C208C" w:rsidP="006C2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6C208C" w:rsidRPr="00B13E89" w:rsidRDefault="006C208C" w:rsidP="006C208C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6C208C" w:rsidRPr="00C74B95" w:rsidRDefault="006C208C" w:rsidP="006C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Объявление конкурса «ФНС России против коррупции» между налоговыми органами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Волгоградской области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на разработку методического материала по антикоррупционной тематике для лиц, впервые поступивших на госслужбу, и госслужащих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88" w:rsidRDefault="00F36188" w:rsidP="005B4788">
      <w:pPr>
        <w:spacing w:after="0" w:line="240" w:lineRule="auto"/>
      </w:pPr>
      <w:r>
        <w:separator/>
      </w:r>
    </w:p>
  </w:endnote>
  <w:endnote w:type="continuationSeparator" w:id="0">
    <w:p w:rsidR="00F36188" w:rsidRDefault="00F3618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88" w:rsidRDefault="00F36188" w:rsidP="005B4788">
      <w:pPr>
        <w:spacing w:after="0" w:line="240" w:lineRule="auto"/>
      </w:pPr>
      <w:r>
        <w:separator/>
      </w:r>
    </w:p>
  </w:footnote>
  <w:footnote w:type="continuationSeparator" w:id="0">
    <w:p w:rsidR="00F36188" w:rsidRDefault="00F3618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9F0ED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43185C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15DF"/>
    <w:rsid w:val="00024460"/>
    <w:rsid w:val="0002713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F27"/>
    <w:rsid w:val="0007617B"/>
    <w:rsid w:val="0008087E"/>
    <w:rsid w:val="00081219"/>
    <w:rsid w:val="00090B90"/>
    <w:rsid w:val="00091704"/>
    <w:rsid w:val="000917B8"/>
    <w:rsid w:val="0009305B"/>
    <w:rsid w:val="00093F3D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D3C0B"/>
    <w:rsid w:val="000D5D3B"/>
    <w:rsid w:val="000E0093"/>
    <w:rsid w:val="000E1F87"/>
    <w:rsid w:val="000E3FEA"/>
    <w:rsid w:val="000E4A77"/>
    <w:rsid w:val="000E5287"/>
    <w:rsid w:val="000E5A69"/>
    <w:rsid w:val="000E7C21"/>
    <w:rsid w:val="000F3161"/>
    <w:rsid w:val="000F3DB9"/>
    <w:rsid w:val="001020AD"/>
    <w:rsid w:val="001038C5"/>
    <w:rsid w:val="00103B47"/>
    <w:rsid w:val="001046DA"/>
    <w:rsid w:val="00106C10"/>
    <w:rsid w:val="0011692B"/>
    <w:rsid w:val="0012400E"/>
    <w:rsid w:val="00126C65"/>
    <w:rsid w:val="00127FFD"/>
    <w:rsid w:val="00131BBB"/>
    <w:rsid w:val="00136739"/>
    <w:rsid w:val="0013789B"/>
    <w:rsid w:val="0014248A"/>
    <w:rsid w:val="001576C7"/>
    <w:rsid w:val="0016323E"/>
    <w:rsid w:val="00165376"/>
    <w:rsid w:val="0016597A"/>
    <w:rsid w:val="00166CC7"/>
    <w:rsid w:val="0017164C"/>
    <w:rsid w:val="00171769"/>
    <w:rsid w:val="00171FB3"/>
    <w:rsid w:val="001739CC"/>
    <w:rsid w:val="0018230E"/>
    <w:rsid w:val="00182B4C"/>
    <w:rsid w:val="00192220"/>
    <w:rsid w:val="0019373F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1DC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41F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67FA1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6FA4"/>
    <w:rsid w:val="002B01FB"/>
    <w:rsid w:val="002B14FF"/>
    <w:rsid w:val="002B4D32"/>
    <w:rsid w:val="002C2722"/>
    <w:rsid w:val="002C7E36"/>
    <w:rsid w:val="002D096E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755"/>
    <w:rsid w:val="00307D13"/>
    <w:rsid w:val="003100D6"/>
    <w:rsid w:val="00312DA0"/>
    <w:rsid w:val="00314733"/>
    <w:rsid w:val="0031665D"/>
    <w:rsid w:val="00320B18"/>
    <w:rsid w:val="00323360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32C"/>
    <w:rsid w:val="00353A9D"/>
    <w:rsid w:val="003551FC"/>
    <w:rsid w:val="00363171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A1445"/>
    <w:rsid w:val="003B0FFF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218E"/>
    <w:rsid w:val="00405645"/>
    <w:rsid w:val="00406E23"/>
    <w:rsid w:val="00412954"/>
    <w:rsid w:val="0041411D"/>
    <w:rsid w:val="00415188"/>
    <w:rsid w:val="00416AD3"/>
    <w:rsid w:val="00422B86"/>
    <w:rsid w:val="00423A55"/>
    <w:rsid w:val="0043185C"/>
    <w:rsid w:val="0043399F"/>
    <w:rsid w:val="00434853"/>
    <w:rsid w:val="004353BA"/>
    <w:rsid w:val="004401B5"/>
    <w:rsid w:val="00440568"/>
    <w:rsid w:val="004414F9"/>
    <w:rsid w:val="00445B39"/>
    <w:rsid w:val="004461A8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4710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09E"/>
    <w:rsid w:val="00491A8F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5CEE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3917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41F8"/>
    <w:rsid w:val="00575425"/>
    <w:rsid w:val="00581762"/>
    <w:rsid w:val="0058550C"/>
    <w:rsid w:val="00592D67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7F49"/>
    <w:rsid w:val="005F22DF"/>
    <w:rsid w:val="00603CB9"/>
    <w:rsid w:val="00603CC5"/>
    <w:rsid w:val="00610A87"/>
    <w:rsid w:val="00612A20"/>
    <w:rsid w:val="00613EFA"/>
    <w:rsid w:val="00615BF2"/>
    <w:rsid w:val="00615CC4"/>
    <w:rsid w:val="00616237"/>
    <w:rsid w:val="00621084"/>
    <w:rsid w:val="006224A6"/>
    <w:rsid w:val="006253BD"/>
    <w:rsid w:val="00625558"/>
    <w:rsid w:val="00625F95"/>
    <w:rsid w:val="0063371B"/>
    <w:rsid w:val="0063407D"/>
    <w:rsid w:val="0063788A"/>
    <w:rsid w:val="00637970"/>
    <w:rsid w:val="00637FED"/>
    <w:rsid w:val="00640E1F"/>
    <w:rsid w:val="00642EF2"/>
    <w:rsid w:val="006451AF"/>
    <w:rsid w:val="00647244"/>
    <w:rsid w:val="00652F04"/>
    <w:rsid w:val="0065381E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7395"/>
    <w:rsid w:val="006B0381"/>
    <w:rsid w:val="006B0D31"/>
    <w:rsid w:val="006B1BFD"/>
    <w:rsid w:val="006B2C4A"/>
    <w:rsid w:val="006B520C"/>
    <w:rsid w:val="006B53A8"/>
    <w:rsid w:val="006B64B8"/>
    <w:rsid w:val="006B6674"/>
    <w:rsid w:val="006C0343"/>
    <w:rsid w:val="006C208C"/>
    <w:rsid w:val="006C27EC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27057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572E"/>
    <w:rsid w:val="00746AEC"/>
    <w:rsid w:val="00746E8A"/>
    <w:rsid w:val="007507E5"/>
    <w:rsid w:val="007524CC"/>
    <w:rsid w:val="007542D4"/>
    <w:rsid w:val="0075564E"/>
    <w:rsid w:val="007562F8"/>
    <w:rsid w:val="007565E5"/>
    <w:rsid w:val="00761938"/>
    <w:rsid w:val="0076275C"/>
    <w:rsid w:val="00763B05"/>
    <w:rsid w:val="00766ABC"/>
    <w:rsid w:val="00770614"/>
    <w:rsid w:val="00771A29"/>
    <w:rsid w:val="00773C3D"/>
    <w:rsid w:val="00773EAB"/>
    <w:rsid w:val="007769B8"/>
    <w:rsid w:val="007774D4"/>
    <w:rsid w:val="0077764B"/>
    <w:rsid w:val="00777A3C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0CE4"/>
    <w:rsid w:val="007D6201"/>
    <w:rsid w:val="007D7F15"/>
    <w:rsid w:val="007E2C15"/>
    <w:rsid w:val="007E445F"/>
    <w:rsid w:val="007E4563"/>
    <w:rsid w:val="007E799F"/>
    <w:rsid w:val="007E7A39"/>
    <w:rsid w:val="00801040"/>
    <w:rsid w:val="00801046"/>
    <w:rsid w:val="00810EA3"/>
    <w:rsid w:val="008159A1"/>
    <w:rsid w:val="00815DC7"/>
    <w:rsid w:val="00815E5D"/>
    <w:rsid w:val="0082651D"/>
    <w:rsid w:val="00826B2C"/>
    <w:rsid w:val="00827535"/>
    <w:rsid w:val="00833006"/>
    <w:rsid w:val="00833A1D"/>
    <w:rsid w:val="00835212"/>
    <w:rsid w:val="00835BAB"/>
    <w:rsid w:val="00835D6F"/>
    <w:rsid w:val="008363DB"/>
    <w:rsid w:val="00842ABB"/>
    <w:rsid w:val="00844BB8"/>
    <w:rsid w:val="008506EF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451F"/>
    <w:rsid w:val="0089060E"/>
    <w:rsid w:val="008927C9"/>
    <w:rsid w:val="008939A5"/>
    <w:rsid w:val="00894277"/>
    <w:rsid w:val="0089637A"/>
    <w:rsid w:val="00896917"/>
    <w:rsid w:val="008A0F27"/>
    <w:rsid w:val="008A4B27"/>
    <w:rsid w:val="008A5B4C"/>
    <w:rsid w:val="008A76F2"/>
    <w:rsid w:val="008A7C56"/>
    <w:rsid w:val="008A7E57"/>
    <w:rsid w:val="008B14C5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479D"/>
    <w:rsid w:val="00915EB3"/>
    <w:rsid w:val="0091655A"/>
    <w:rsid w:val="009242AB"/>
    <w:rsid w:val="00932A79"/>
    <w:rsid w:val="00934380"/>
    <w:rsid w:val="00936744"/>
    <w:rsid w:val="00936A35"/>
    <w:rsid w:val="00941B71"/>
    <w:rsid w:val="00941DA3"/>
    <w:rsid w:val="0094205B"/>
    <w:rsid w:val="00944165"/>
    <w:rsid w:val="00947755"/>
    <w:rsid w:val="0095223C"/>
    <w:rsid w:val="009528F4"/>
    <w:rsid w:val="00954EBC"/>
    <w:rsid w:val="00960749"/>
    <w:rsid w:val="00965683"/>
    <w:rsid w:val="00967E16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D1821"/>
    <w:rsid w:val="009E374C"/>
    <w:rsid w:val="009F0EDF"/>
    <w:rsid w:val="009F5494"/>
    <w:rsid w:val="009F7DAB"/>
    <w:rsid w:val="00A0711B"/>
    <w:rsid w:val="00A100F1"/>
    <w:rsid w:val="00A13779"/>
    <w:rsid w:val="00A13B41"/>
    <w:rsid w:val="00A1495C"/>
    <w:rsid w:val="00A156C1"/>
    <w:rsid w:val="00A1584B"/>
    <w:rsid w:val="00A170C0"/>
    <w:rsid w:val="00A17EE2"/>
    <w:rsid w:val="00A2449D"/>
    <w:rsid w:val="00A24EEA"/>
    <w:rsid w:val="00A25928"/>
    <w:rsid w:val="00A27780"/>
    <w:rsid w:val="00A31D06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4D62"/>
    <w:rsid w:val="00A862D1"/>
    <w:rsid w:val="00A872CC"/>
    <w:rsid w:val="00A91688"/>
    <w:rsid w:val="00A92150"/>
    <w:rsid w:val="00A92C27"/>
    <w:rsid w:val="00A94520"/>
    <w:rsid w:val="00A94CB9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5103"/>
    <w:rsid w:val="00B1528E"/>
    <w:rsid w:val="00B20143"/>
    <w:rsid w:val="00B22947"/>
    <w:rsid w:val="00B31A18"/>
    <w:rsid w:val="00B33071"/>
    <w:rsid w:val="00B335AE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C82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96CC2"/>
    <w:rsid w:val="00BA18BD"/>
    <w:rsid w:val="00BB0ABB"/>
    <w:rsid w:val="00BB1285"/>
    <w:rsid w:val="00BD59B4"/>
    <w:rsid w:val="00BD6B0A"/>
    <w:rsid w:val="00BE5157"/>
    <w:rsid w:val="00BF448A"/>
    <w:rsid w:val="00BF55E2"/>
    <w:rsid w:val="00BF740F"/>
    <w:rsid w:val="00BF7BE4"/>
    <w:rsid w:val="00C01962"/>
    <w:rsid w:val="00C02098"/>
    <w:rsid w:val="00C03C98"/>
    <w:rsid w:val="00C11765"/>
    <w:rsid w:val="00C163A8"/>
    <w:rsid w:val="00C20EA0"/>
    <w:rsid w:val="00C25A27"/>
    <w:rsid w:val="00C27C3D"/>
    <w:rsid w:val="00C320FA"/>
    <w:rsid w:val="00C3233C"/>
    <w:rsid w:val="00C36BD5"/>
    <w:rsid w:val="00C370EA"/>
    <w:rsid w:val="00C41383"/>
    <w:rsid w:val="00C4264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7C9A"/>
    <w:rsid w:val="00C8111C"/>
    <w:rsid w:val="00C920C0"/>
    <w:rsid w:val="00C936FE"/>
    <w:rsid w:val="00C94A1D"/>
    <w:rsid w:val="00CA4D83"/>
    <w:rsid w:val="00CA63E1"/>
    <w:rsid w:val="00CB64E9"/>
    <w:rsid w:val="00CC0880"/>
    <w:rsid w:val="00CC13AF"/>
    <w:rsid w:val="00CC23D7"/>
    <w:rsid w:val="00CC2B23"/>
    <w:rsid w:val="00CC36DA"/>
    <w:rsid w:val="00CC5D34"/>
    <w:rsid w:val="00CC723F"/>
    <w:rsid w:val="00CC7E48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0C5A"/>
    <w:rsid w:val="00CF37E1"/>
    <w:rsid w:val="00CF3E7A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20DA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0FC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E6B7F"/>
    <w:rsid w:val="00DF0D3C"/>
    <w:rsid w:val="00DF2521"/>
    <w:rsid w:val="00DF5082"/>
    <w:rsid w:val="00DF573E"/>
    <w:rsid w:val="00DF6A7E"/>
    <w:rsid w:val="00E05263"/>
    <w:rsid w:val="00E105B3"/>
    <w:rsid w:val="00E23292"/>
    <w:rsid w:val="00E27666"/>
    <w:rsid w:val="00E30687"/>
    <w:rsid w:val="00E314DB"/>
    <w:rsid w:val="00E343F8"/>
    <w:rsid w:val="00E3713D"/>
    <w:rsid w:val="00E40988"/>
    <w:rsid w:val="00E41246"/>
    <w:rsid w:val="00E536B7"/>
    <w:rsid w:val="00E549A9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3F4E"/>
    <w:rsid w:val="00E84A13"/>
    <w:rsid w:val="00E86ED9"/>
    <w:rsid w:val="00E874E9"/>
    <w:rsid w:val="00E87A49"/>
    <w:rsid w:val="00E90DD2"/>
    <w:rsid w:val="00E92BB2"/>
    <w:rsid w:val="00E93BC9"/>
    <w:rsid w:val="00E94292"/>
    <w:rsid w:val="00E97031"/>
    <w:rsid w:val="00EA0524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5963"/>
    <w:rsid w:val="00EE7CAE"/>
    <w:rsid w:val="00EE7F38"/>
    <w:rsid w:val="00EF1BDF"/>
    <w:rsid w:val="00EF3474"/>
    <w:rsid w:val="00EF36A6"/>
    <w:rsid w:val="00EF716D"/>
    <w:rsid w:val="00F00081"/>
    <w:rsid w:val="00F00255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44D9"/>
    <w:rsid w:val="00F349D9"/>
    <w:rsid w:val="00F36188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76E38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E5BB4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FB66D3-E52A-4CC8-9470-12F11E95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C5F2-8E97-431F-AF14-AEDC5A76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Семенчук Алина Юрьевна</cp:lastModifiedBy>
  <cp:revision>2</cp:revision>
  <cp:lastPrinted>2023-02-01T12:42:00Z</cp:lastPrinted>
  <dcterms:created xsi:type="dcterms:W3CDTF">2025-01-28T07:32:00Z</dcterms:created>
  <dcterms:modified xsi:type="dcterms:W3CDTF">2025-01-28T07:32:00Z</dcterms:modified>
</cp:coreProperties>
</file>