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8D" w:rsidRPr="00A45607" w:rsidRDefault="006D0C8D" w:rsidP="006D0C8D">
      <w:pPr>
        <w:pStyle w:val="ConsPlusNormal"/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6D0C8D" w:rsidRPr="00A45607" w:rsidRDefault="006D0C8D" w:rsidP="006D0C8D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по Калужской области</w:t>
      </w:r>
    </w:p>
    <w:p w:rsidR="006D0C8D" w:rsidRPr="00326020" w:rsidRDefault="006D0C8D" w:rsidP="006D0C8D">
      <w:pPr>
        <w:pStyle w:val="ConsPlusNormal"/>
        <w:ind w:left="10206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25CEB" w:rsidRPr="00325CEB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6020">
        <w:rPr>
          <w:rFonts w:ascii="Times New Roman" w:hAnsi="Times New Roman" w:cs="Times New Roman"/>
          <w:sz w:val="24"/>
          <w:szCs w:val="24"/>
        </w:rPr>
        <w:t xml:space="preserve"> </w:t>
      </w:r>
      <w:r w:rsidR="001421A3">
        <w:rPr>
          <w:rFonts w:ascii="Times New Roman" w:hAnsi="Times New Roman" w:cs="Times New Roman"/>
          <w:sz w:val="24"/>
          <w:szCs w:val="24"/>
        </w:rPr>
        <w:t>___</w:t>
      </w:r>
      <w:r w:rsidR="00E14B4D">
        <w:rPr>
          <w:rFonts w:ascii="Times New Roman" w:hAnsi="Times New Roman" w:cs="Times New Roman"/>
          <w:sz w:val="24"/>
          <w:szCs w:val="24"/>
        </w:rPr>
        <w:t>_</w:t>
      </w:r>
      <w:r w:rsidR="00325CEB" w:rsidRPr="00325CEB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E14B4D">
        <w:rPr>
          <w:rFonts w:ascii="Times New Roman" w:hAnsi="Times New Roman" w:cs="Times New Roman"/>
          <w:sz w:val="24"/>
          <w:szCs w:val="24"/>
        </w:rPr>
        <w:t>_____</w:t>
      </w:r>
      <w:r w:rsidR="00326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421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№ _</w:t>
      </w:r>
      <w:r w:rsidR="00325CEB" w:rsidRPr="00325CEB">
        <w:rPr>
          <w:rFonts w:ascii="Times New Roman" w:hAnsi="Times New Roman" w:cs="Times New Roman"/>
          <w:sz w:val="24"/>
          <w:szCs w:val="24"/>
          <w:u w:val="single"/>
        </w:rPr>
        <w:t>03-04/00</w:t>
      </w:r>
      <w:r w:rsidR="00EB378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25CEB" w:rsidRPr="00325CEB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E14B4D">
        <w:rPr>
          <w:rFonts w:ascii="Times New Roman" w:hAnsi="Times New Roman" w:cs="Times New Roman"/>
          <w:sz w:val="24"/>
          <w:szCs w:val="24"/>
        </w:rPr>
        <w:t>_____</w:t>
      </w:r>
    </w:p>
    <w:p w:rsidR="006D0C8D" w:rsidRPr="00FC14D3" w:rsidRDefault="006D0C8D" w:rsidP="006D0C8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D0C8D" w:rsidRPr="00A45607" w:rsidRDefault="006D0C8D" w:rsidP="006D0C8D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481667" w:rsidRDefault="006D0C8D" w:rsidP="006D0C8D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>
        <w:rPr>
          <w:rFonts w:ascii="Times New Roman" w:hAnsi="Times New Roman" w:cs="Times New Roman"/>
        </w:rPr>
        <w:t xml:space="preserve">УПРАВЛЕНИЯ </w:t>
      </w:r>
      <w:r w:rsidRPr="00A45607">
        <w:rPr>
          <w:rFonts w:ascii="Times New Roman" w:hAnsi="Times New Roman" w:cs="Times New Roman"/>
        </w:rPr>
        <w:t>ФЕДЕРАЛЬНОЙ НАЛОГОВОЙ СЛУЖБЫ</w:t>
      </w:r>
      <w:r>
        <w:rPr>
          <w:rFonts w:ascii="Times New Roman" w:hAnsi="Times New Roman" w:cs="Times New Roman"/>
        </w:rPr>
        <w:t xml:space="preserve"> ПО КАЛУЖСКОЙ ОБЛАСТИ</w:t>
      </w:r>
      <w:r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E30687" w:rsidRDefault="0020403B" w:rsidP="003434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247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D02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D02EAB">
              <w:rPr>
                <w:rFonts w:ascii="Times New Roman" w:hAnsi="Times New Roman" w:cs="Times New Roman"/>
                <w:sz w:val="24"/>
                <w:szCs w:val="24"/>
              </w:rPr>
              <w:t xml:space="preserve"> по Калужской области</w:t>
            </w:r>
            <w:r w:rsidR="00224756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до 24.03.2023 года инспекциях области</w:t>
            </w:r>
          </w:p>
        </w:tc>
        <w:tc>
          <w:tcPr>
            <w:tcW w:w="2298" w:type="dxa"/>
            <w:shd w:val="clear" w:color="auto" w:fill="auto"/>
          </w:tcPr>
          <w:p w:rsidR="00390E37" w:rsidRPr="00E30687" w:rsidRDefault="00D02EA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AF0DA1" w:rsidRPr="00E30687" w:rsidRDefault="00D02EA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D02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D02EA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служащих  налоговых органов, в отношении которых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02EA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r w:rsidR="00D02E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EA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D02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D02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D0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D02EAB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D02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02EA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E30687" w:rsidRPr="00E30687" w:rsidRDefault="0053319B" w:rsidP="006F5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D02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1B3019" w:rsidRPr="00E30687" w:rsidRDefault="00D02EA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E30687" w:rsidRPr="00E30687" w:rsidRDefault="005440E8" w:rsidP="006F5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02EA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гражданскими служащими 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D02EAB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="00D02EAB">
              <w:rPr>
                <w:rFonts w:ascii="Times New Roman" w:eastAsiaTheme="minorHAnsi" w:hAnsi="Times New Roman"/>
                <w:sz w:val="24"/>
                <w:szCs w:val="24"/>
              </w:rPr>
              <w:t xml:space="preserve"> по Калужской области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771A29" w:rsidRPr="00E30687" w:rsidTr="00284EC9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D306E7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работы, направленной на </w:t>
            </w:r>
            <w:r w:rsidRPr="00D30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выявление личной заинтересованности служащих (работников) при осуществлении закупок, которая приводит или может привести к конфликту интересов.</w:t>
            </w:r>
          </w:p>
        </w:tc>
        <w:tc>
          <w:tcPr>
            <w:tcW w:w="2298" w:type="dxa"/>
            <w:shd w:val="clear" w:color="auto" w:fill="auto"/>
          </w:tcPr>
          <w:p w:rsidR="00771A29" w:rsidRPr="00D306E7" w:rsidRDefault="007F04D1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771A29" w:rsidRPr="00D306E7" w:rsidRDefault="001421A3" w:rsidP="00771A2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306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</w:t>
            </w:r>
            <w:r w:rsidR="00771A29" w:rsidRPr="00D306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2023 г.</w:t>
            </w:r>
          </w:p>
        </w:tc>
        <w:tc>
          <w:tcPr>
            <w:tcW w:w="5923" w:type="dxa"/>
            <w:shd w:val="clear" w:color="auto" w:fill="auto"/>
          </w:tcPr>
          <w:p w:rsidR="00771A29" w:rsidRPr="00543382" w:rsidRDefault="00771A29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A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DC667A" w:rsidRPr="00E30687" w:rsidRDefault="00DC667A" w:rsidP="003434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3434F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 w:rsidR="003434FE">
              <w:rPr>
                <w:rFonts w:ascii="Times New Roman" w:hAnsi="Times New Roman" w:cs="Times New Roman"/>
                <w:b/>
                <w:sz w:val="24"/>
                <w:szCs w:val="24"/>
              </w:rPr>
              <w:t>по Калужской области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7F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7F04D1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7F04D1">
              <w:rPr>
                <w:rFonts w:ascii="Times New Roman" w:hAnsi="Times New Roman"/>
                <w:sz w:val="24"/>
                <w:szCs w:val="24"/>
              </w:rPr>
              <w:t xml:space="preserve"> по Калужской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, назначаемыми на должность и освобождаемыми от дол</w:t>
            </w:r>
            <w:r w:rsidR="007F04D1">
              <w:rPr>
                <w:rFonts w:ascii="Times New Roman" w:hAnsi="Times New Roman"/>
                <w:sz w:val="24"/>
                <w:szCs w:val="24"/>
              </w:rPr>
              <w:t>жности руководителем УФНС России по Калужской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CF37E1" w:rsidRPr="00CF37E1" w:rsidRDefault="007F04D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подразделе, посвященном вопросам противодействия коррупции, официального сайта </w:t>
            </w:r>
            <w:r w:rsidR="007F04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F04D1">
              <w:rPr>
                <w:rFonts w:ascii="Times New Roman" w:hAnsi="Times New Roman" w:cs="Times New Roman"/>
                <w:sz w:val="24"/>
                <w:szCs w:val="24"/>
              </w:rPr>
              <w:t xml:space="preserve"> по Калужской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auto"/>
          </w:tcPr>
          <w:p w:rsidR="00CF7005" w:rsidRDefault="00CF700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C667A" w:rsidRDefault="007F04D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CF7005" w:rsidRDefault="00CF700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B1953" w:rsidRPr="00E30687" w:rsidRDefault="00D306E7" w:rsidP="00D30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оказания государственный услуг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1421A3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CF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начальнику </w:t>
            </w:r>
            <w:r w:rsidR="00CF7005">
              <w:rPr>
                <w:rFonts w:ascii="Times New Roman" w:hAnsi="Times New Roman"/>
                <w:sz w:val="24"/>
                <w:szCs w:val="24"/>
              </w:rPr>
              <w:t>отдела безопасности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CF7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ФНС России</w:t>
            </w:r>
            <w:r w:rsidR="00CF7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0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Калужской области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Default="00CF700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CF7005" w:rsidRPr="00E30687" w:rsidRDefault="00CF700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CF7005" w:rsidRPr="00CF7005" w:rsidRDefault="00CF7005" w:rsidP="00CF7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0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CF7005" w:rsidRPr="00CF7005" w:rsidRDefault="00CF7005" w:rsidP="00CF7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05">
              <w:rPr>
                <w:rFonts w:ascii="Times New Roman" w:hAnsi="Times New Roman"/>
                <w:sz w:val="24"/>
                <w:szCs w:val="24"/>
              </w:rPr>
              <w:t>до 30 апреля, до 25 июля, до 10 октября,</w:t>
            </w:r>
          </w:p>
          <w:p w:rsidR="00DC667A" w:rsidRPr="00E30687" w:rsidRDefault="00CF7005" w:rsidP="00CF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отчетный год – до 20 января, следующего за отчетным периодом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CF7005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Калужской области </w:t>
            </w:r>
          </w:p>
          <w:p w:rsidR="006F586C" w:rsidRDefault="006F586C" w:rsidP="00CF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CF7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CF7005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России о направлении сведений о ходе реализации мер по противодействию коррупции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34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оценки эффективности деятельности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3434F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 w:rsidR="003434FE">
              <w:rPr>
                <w:rFonts w:ascii="Times New Roman" w:hAnsi="Times New Roman"/>
                <w:sz w:val="24"/>
                <w:szCs w:val="24"/>
              </w:rPr>
              <w:t xml:space="preserve"> УФНС России по Калужской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6F586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CF700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 до 20 ноября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3434FE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Отчет «О показателях </w:t>
            </w:r>
            <w:proofErr w:type="gramStart"/>
            <w:r w:rsidRPr="0034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эффективности деятельности подразделений кадровых служб федеральных государственных органов</w:t>
            </w:r>
            <w:proofErr w:type="gramEnd"/>
            <w:r w:rsidRPr="0034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профилактике коррупционных и иных правонарушений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343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(за отчетный период)</w:t>
            </w:r>
          </w:p>
          <w:p w:rsidR="00DC667A" w:rsidRPr="00E30687" w:rsidRDefault="00DC667A" w:rsidP="003434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3434FE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России о направлении результатов проведенной оценки.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3434F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343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Калужской области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институтами гражданского общества и гражданами, </w:t>
            </w:r>
          </w:p>
          <w:p w:rsidR="00DC667A" w:rsidRPr="00E30687" w:rsidRDefault="00DC667A" w:rsidP="003434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3434F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 w:rsidR="003434FE">
              <w:rPr>
                <w:rFonts w:ascii="Times New Roman" w:hAnsi="Times New Roman" w:cs="Times New Roman"/>
                <w:b/>
                <w:sz w:val="24"/>
                <w:szCs w:val="24"/>
              </w:rPr>
              <w:t>по Калужской области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1F1CD9" w:rsidP="001F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ФНС России правоприменительную </w:t>
            </w:r>
            <w:r w:rsidR="009E374C" w:rsidRPr="00E30687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374C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="009E374C" w:rsidRPr="00E306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E374C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поступивших в рамках 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74C"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374C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74C"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374C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E30687" w:rsidRDefault="001A1B2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</w:t>
            </w:r>
            <w:r w:rsidR="001F1C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марта 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9E374C" w:rsidRPr="00E30687" w:rsidRDefault="001F1CD9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9E374C"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России.</w:t>
            </w: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1A1B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1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Калужской области</w:t>
            </w:r>
          </w:p>
        </w:tc>
      </w:tr>
      <w:tr w:rsidR="00736101" w:rsidRPr="00E30687" w:rsidTr="00284EC9"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1A1B20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Организация и проведение аудиторских мероприятий, проверок внутреннего финансового аудита, осуществление ведомственного контроля в сфере закупок для обеспечения федеральных нужд и закупочной деятельности.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306E7" w:rsidRDefault="00D306E7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Отдел внутреннего аудита</w:t>
            </w:r>
          </w:p>
          <w:p w:rsidR="006826FF" w:rsidRDefault="006826FF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Финансовый отдел</w:t>
            </w:r>
          </w:p>
          <w:p w:rsidR="00736101" w:rsidRDefault="001A1B20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Отдел безопасности</w:t>
            </w:r>
          </w:p>
          <w:p w:rsidR="00D306E7" w:rsidRPr="00736101" w:rsidRDefault="00D306E7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736101" w:rsidRPr="00736101" w:rsidRDefault="00736101" w:rsidP="001A1B20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соответствии с Планами аудиторских мероприятий, проверок внутреннего финансового аудита </w:t>
            </w:r>
          </w:p>
        </w:tc>
        <w:tc>
          <w:tcPr>
            <w:tcW w:w="5923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736101" w:rsidRPr="00E30687" w:rsidTr="00284EC9"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B06CD4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 w:rsidR="006826FF">
              <w:rPr>
                <w:color w:val="auto"/>
              </w:rPr>
              <w:t>У</w:t>
            </w:r>
            <w:r w:rsidRPr="00736101">
              <w:rPr>
                <w:color w:val="auto"/>
              </w:rPr>
              <w:t>ФНС России</w:t>
            </w:r>
            <w:r w:rsidR="006826FF">
              <w:rPr>
                <w:color w:val="auto"/>
              </w:rPr>
              <w:t xml:space="preserve"> по Калужской области</w:t>
            </w:r>
            <w:r w:rsidRPr="00736101">
              <w:rPr>
                <w:color w:val="auto"/>
              </w:rPr>
              <w:t xml:space="preserve"> в части правон</w:t>
            </w:r>
            <w:r w:rsidR="00B06CD4">
              <w:rPr>
                <w:color w:val="auto"/>
              </w:rPr>
              <w:t>арушений со стороны сотрудников</w:t>
            </w:r>
            <w:r w:rsidRPr="00736101">
              <w:rPr>
                <w:color w:val="auto"/>
              </w:rPr>
              <w:t>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736101" w:rsidRDefault="006826FF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Отдел безопасности</w:t>
            </w:r>
          </w:p>
          <w:p w:rsidR="00B06CD4" w:rsidRPr="00736101" w:rsidRDefault="00B06CD4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2400E" w:rsidRDefault="002F6021" w:rsidP="00284EC9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</w:t>
            </w:r>
            <w:r w:rsidR="00B64630">
              <w:t>У</w:t>
            </w:r>
            <w:r w:rsidRPr="0012400E">
              <w:t>ФНС России</w:t>
            </w:r>
            <w:r w:rsidR="00B64630">
              <w:t xml:space="preserve"> по Калужской области</w:t>
            </w:r>
            <w:r w:rsidRPr="0012400E"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06CD4" w:rsidRDefault="006826FF" w:rsidP="00B06CD4">
            <w:pPr>
              <w:pStyle w:val="Default"/>
              <w:jc w:val="center"/>
            </w:pPr>
            <w:r>
              <w:t xml:space="preserve">Отдел информационной безопасности </w:t>
            </w:r>
          </w:p>
          <w:p w:rsidR="006826FF" w:rsidRPr="0012400E" w:rsidRDefault="006826FF" w:rsidP="00B06CD4">
            <w:pPr>
              <w:pStyle w:val="Default"/>
              <w:jc w:val="center"/>
            </w:pPr>
            <w: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2F6021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 w:rsidR="001937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12400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2F6021" w:rsidRPr="0012400E" w:rsidRDefault="006B1BFD" w:rsidP="00284EC9">
            <w:pPr>
              <w:pStyle w:val="Default"/>
            </w:pPr>
            <w:r>
              <w:rPr>
                <w:sz w:val="26"/>
                <w:szCs w:val="26"/>
              </w:rPr>
              <w:t>В</w:t>
            </w:r>
            <w:r w:rsidRPr="00160612">
              <w:rPr>
                <w:sz w:val="26"/>
                <w:szCs w:val="26"/>
              </w:rPr>
              <w:t>ыявление, противодействие и ликвидаци</w:t>
            </w:r>
            <w:r>
              <w:rPr>
                <w:sz w:val="26"/>
                <w:szCs w:val="26"/>
              </w:rPr>
              <w:t>я</w:t>
            </w:r>
            <w:r w:rsidRPr="00160612">
              <w:rPr>
                <w:sz w:val="26"/>
                <w:szCs w:val="26"/>
              </w:rPr>
              <w:t xml:space="preserve"> угроз безопасности информации</w:t>
            </w:r>
            <w:r w:rsidRPr="0012400E">
              <w:t xml:space="preserve"> </w:t>
            </w:r>
            <w:r>
              <w:t>в ФНС России</w:t>
            </w:r>
          </w:p>
          <w:p w:rsidR="002F6021" w:rsidRPr="0012400E" w:rsidRDefault="002F6021" w:rsidP="00284EC9">
            <w:pPr>
              <w:pStyle w:val="Default"/>
            </w:pPr>
            <w:r w:rsidRPr="0012400E">
              <w:t>Организационно-распорядительные документы. Программное обеспечение.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6826FF" w:rsidP="006826F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21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6021"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 w:rsidR="002F6021"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структурных подразделений территориальных налоговых органов и подведомственных организаций ФНС России, в функции которых входят вопросы</w:t>
            </w:r>
            <w:r w:rsidR="002F602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Default="00B06CD4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Ласточкин</w:t>
            </w:r>
            <w:r w:rsidR="0098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9840C0" w:rsidRPr="00E30687" w:rsidRDefault="009840C0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2F6021" w:rsidRPr="00E30687" w:rsidRDefault="001F50D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ФНС России</w:t>
            </w:r>
          </w:p>
        </w:tc>
        <w:tc>
          <w:tcPr>
            <w:tcW w:w="5923" w:type="dxa"/>
            <w:shd w:val="clear" w:color="auto" w:fill="auto"/>
          </w:tcPr>
          <w:p w:rsidR="001D6285" w:rsidRPr="001D6285" w:rsidRDefault="001D6285" w:rsidP="001D6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285">
              <w:rPr>
                <w:rFonts w:ascii="Times New Roman" w:hAnsi="Times New Roman"/>
                <w:sz w:val="24"/>
                <w:szCs w:val="24"/>
              </w:rPr>
              <w:t>Рассмотрение и обсуждение актуальных вопросов по обеспечению соблюдения гражданскими служащими запретов, ограничений и требований, установленных в целях противодействия коррупции, принятию мер по выявлению и устранению причин и условий, способствующих возникновению конфликта интересов на государственной службе, и иных вопросов по профилактике коррупционных правонарушений.</w:t>
            </w:r>
          </w:p>
          <w:p w:rsidR="001D6285" w:rsidRPr="001D6285" w:rsidRDefault="001D6285" w:rsidP="001D62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021" w:rsidRPr="00E30687" w:rsidRDefault="001D6285" w:rsidP="001D6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2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правовой грамотности гражданских служащих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1D62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ФНС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Калужской области</w:t>
            </w:r>
            <w:r w:rsidRPr="001D62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931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</w:t>
            </w:r>
            <w:r w:rsidR="00931E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931E43" w:rsidRPr="00931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</w:t>
            </w:r>
            <w:r w:rsidR="00931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="00931E43" w:rsidRPr="00931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 противодействия коррупции федеральных государственных гражданских служащих налоговых органов, в должностные обязанности которых входит работа по профилактике коррупционных и иных правонарушений, в соответствии с направленными заявками на обучение.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Default="009840C0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9840C0" w:rsidRPr="00E30687" w:rsidRDefault="009840C0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shd w:val="clear" w:color="auto" w:fill="auto"/>
          </w:tcPr>
          <w:p w:rsidR="00931E43" w:rsidRPr="00931E43" w:rsidRDefault="00931E43" w:rsidP="00931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</w:pPr>
            <w:r w:rsidRPr="00931E43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 xml:space="preserve">ежегодно, </w:t>
            </w:r>
          </w:p>
          <w:p w:rsidR="00931E43" w:rsidRPr="00931E43" w:rsidRDefault="00931E43" w:rsidP="00931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</w:pPr>
            <w:r w:rsidRPr="00931E43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>до 31 декабря 2022 г.</w:t>
            </w:r>
            <w:r w:rsidRPr="00931E43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br/>
              <w:t>до 31 декабря 2023 г.</w:t>
            </w:r>
          </w:p>
          <w:p w:rsidR="002F6021" w:rsidRPr="00E30687" w:rsidRDefault="00931E43" w:rsidP="00931E43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1E43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en-US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B06CD4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работниками подведомственных организаций ФНС России,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E30687" w:rsidRDefault="007226F9" w:rsidP="0034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План-график дополнительного профессионального образования федеральных государственных гражданских служащих </w:t>
            </w:r>
            <w:r w:rsidR="006F5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 w:rsidRPr="00722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Федеральной налоговой службы</w:t>
            </w:r>
            <w:r w:rsidR="006F5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Калужской области</w:t>
            </w:r>
            <w:r w:rsidRPr="00722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образовательных учреждениях, находящихся в ведении ФНС России</w:t>
            </w:r>
            <w:r w:rsidR="00345A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F586C" w:rsidRPr="00E30687" w:rsidTr="00284EC9">
        <w:tc>
          <w:tcPr>
            <w:tcW w:w="634" w:type="dxa"/>
            <w:shd w:val="clear" w:color="auto" w:fill="auto"/>
          </w:tcPr>
          <w:p w:rsidR="006F586C" w:rsidRPr="00E30687" w:rsidRDefault="006F586C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6F586C" w:rsidRPr="00E30687" w:rsidRDefault="006F586C" w:rsidP="006F5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F5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6F5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дополнительным профессиональным </w:t>
            </w:r>
            <w:r w:rsidRPr="006F5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программам в области противодействия коррупции лиц, впервые поступивших на государственную службу в налоговые органы.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6F586C" w:rsidRDefault="006F586C" w:rsidP="002A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6F586C" w:rsidRPr="00E30687" w:rsidRDefault="006F586C" w:rsidP="002A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shd w:val="clear" w:color="auto" w:fill="auto"/>
          </w:tcPr>
          <w:p w:rsidR="006F586C" w:rsidRPr="00931E43" w:rsidRDefault="006F586C" w:rsidP="002A7D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</w:pPr>
            <w:r w:rsidRPr="00931E43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 xml:space="preserve">ежегодно, </w:t>
            </w:r>
          </w:p>
          <w:p w:rsidR="006F586C" w:rsidRPr="00931E43" w:rsidRDefault="006F586C" w:rsidP="002A7D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</w:pPr>
            <w:r w:rsidRPr="00931E43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>до 31 декабря 2022 г.</w:t>
            </w:r>
            <w:r w:rsidRPr="00931E43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br/>
            </w:r>
            <w:r w:rsidRPr="00931E43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lastRenderedPageBreak/>
              <w:t>до 31 декабря 2023 г.</w:t>
            </w:r>
          </w:p>
          <w:p w:rsidR="006F586C" w:rsidRPr="00E30687" w:rsidRDefault="006F586C" w:rsidP="002A7D4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1E43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en-US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6F586C" w:rsidRPr="00E30687" w:rsidRDefault="006F586C" w:rsidP="002A7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B06CD4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работниками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подведомственных организаций ФНС России,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6F586C" w:rsidRPr="00E30687" w:rsidRDefault="006F586C" w:rsidP="0034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План-график дополнительного профессионального образования федеральных государственных гражданских служащих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 w:rsidRPr="00722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Федеральной налоговой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Калужской области</w:t>
            </w:r>
            <w:r w:rsidRPr="00722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образовательных учреждениях, находящихся в ведении ФНС России</w:t>
            </w:r>
            <w:r w:rsidR="00345A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F586C" w:rsidRPr="00E30687" w:rsidTr="00284EC9">
        <w:tc>
          <w:tcPr>
            <w:tcW w:w="634" w:type="dxa"/>
            <w:shd w:val="clear" w:color="auto" w:fill="auto"/>
          </w:tcPr>
          <w:p w:rsidR="006F586C" w:rsidRPr="00E30687" w:rsidRDefault="006F586C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6F586C" w:rsidRPr="00E30687" w:rsidRDefault="006F586C" w:rsidP="006F5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F5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6F5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 противодействия коррупции 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соответствии с направленными заявками на обучение.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6F586C" w:rsidRDefault="006F586C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Хозяйственный отдел</w:t>
            </w:r>
          </w:p>
          <w:p w:rsidR="006F586C" w:rsidRPr="00E30687" w:rsidRDefault="006F586C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shd w:val="clear" w:color="auto" w:fill="auto"/>
          </w:tcPr>
          <w:p w:rsidR="006F586C" w:rsidRPr="00931E43" w:rsidRDefault="006F586C" w:rsidP="006F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</w:pPr>
            <w:r w:rsidRPr="00931E43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 xml:space="preserve">ежегодно, </w:t>
            </w:r>
          </w:p>
          <w:p w:rsidR="006F586C" w:rsidRPr="00931E43" w:rsidRDefault="006F586C" w:rsidP="006F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</w:pPr>
            <w:r w:rsidRPr="00931E43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>до 31 декабря 2022 г.</w:t>
            </w:r>
            <w:r w:rsidRPr="00931E43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br/>
              <w:t>до 31 декабря 2023 г.</w:t>
            </w:r>
          </w:p>
          <w:p w:rsidR="006F586C" w:rsidRPr="00E30687" w:rsidRDefault="006F586C" w:rsidP="006F586C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1E43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en-US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6F586C" w:rsidRPr="00E30687" w:rsidRDefault="006F586C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B06CD4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работниками подведомственных организаций ФНС России,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F586C" w:rsidRPr="00E30687" w:rsidRDefault="006F586C" w:rsidP="0034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6F9">
              <w:rPr>
                <w:rFonts w:ascii="Times New Roman" w:hAnsi="Times New Roman"/>
                <w:sz w:val="24"/>
                <w:szCs w:val="24"/>
              </w:rPr>
              <w:t xml:space="preserve">План-график дополнительного профессионального образования федеральных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7226F9">
              <w:rPr>
                <w:rFonts w:ascii="Times New Roman" w:hAnsi="Times New Roman"/>
                <w:sz w:val="24"/>
                <w:szCs w:val="24"/>
              </w:rPr>
              <w:t>Федеральной налоговой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Калужской области</w:t>
            </w:r>
            <w:r w:rsidRPr="007226F9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учреждениях, находящихся в ведении ФНС России</w:t>
            </w:r>
            <w:r w:rsidR="00345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50476" w:rsidRPr="00A45607" w:rsidRDefault="00350476" w:rsidP="00284EC9">
      <w:pPr>
        <w:rPr>
          <w:rFonts w:ascii="Times New Roman" w:eastAsia="Times New Roman" w:hAnsi="Times New Roman"/>
          <w:szCs w:val="20"/>
          <w:lang w:eastAsia="ru-RU"/>
        </w:rPr>
      </w:pPr>
    </w:p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9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63" w:rsidRDefault="00A53963" w:rsidP="005B4788">
      <w:pPr>
        <w:spacing w:after="0" w:line="240" w:lineRule="auto"/>
      </w:pPr>
      <w:r>
        <w:separator/>
      </w:r>
    </w:p>
  </w:endnote>
  <w:endnote w:type="continuationSeparator" w:id="0">
    <w:p w:rsidR="00A53963" w:rsidRDefault="00A53963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63" w:rsidRDefault="00A53963" w:rsidP="005B4788">
      <w:pPr>
        <w:spacing w:after="0" w:line="240" w:lineRule="auto"/>
      </w:pPr>
      <w:r>
        <w:separator/>
      </w:r>
    </w:p>
  </w:footnote>
  <w:footnote w:type="continuationSeparator" w:id="0">
    <w:p w:rsidR="00A53963" w:rsidRDefault="00A53963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15188" w:rsidRPr="005163D8" w:rsidRDefault="0041518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3B694B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27B32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0869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38C5"/>
    <w:rsid w:val="00103B47"/>
    <w:rsid w:val="001046DA"/>
    <w:rsid w:val="00106C10"/>
    <w:rsid w:val="0012400E"/>
    <w:rsid w:val="00127FFD"/>
    <w:rsid w:val="00131BBB"/>
    <w:rsid w:val="00136739"/>
    <w:rsid w:val="001421A3"/>
    <w:rsid w:val="0014248A"/>
    <w:rsid w:val="001576C7"/>
    <w:rsid w:val="0016323E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1B20"/>
    <w:rsid w:val="001A273A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D6285"/>
    <w:rsid w:val="001E0224"/>
    <w:rsid w:val="001F1CD9"/>
    <w:rsid w:val="001F2498"/>
    <w:rsid w:val="001F3562"/>
    <w:rsid w:val="001F50DF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4756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25CEB"/>
    <w:rsid w:val="00326020"/>
    <w:rsid w:val="00332562"/>
    <w:rsid w:val="003345A8"/>
    <w:rsid w:val="00335113"/>
    <w:rsid w:val="003375AF"/>
    <w:rsid w:val="00340448"/>
    <w:rsid w:val="0034071B"/>
    <w:rsid w:val="00340B81"/>
    <w:rsid w:val="003423F8"/>
    <w:rsid w:val="003434FE"/>
    <w:rsid w:val="003445E1"/>
    <w:rsid w:val="00345415"/>
    <w:rsid w:val="003456AA"/>
    <w:rsid w:val="00345A89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694B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468"/>
    <w:rsid w:val="004C3FF3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28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11DE"/>
    <w:rsid w:val="006826FF"/>
    <w:rsid w:val="00683C49"/>
    <w:rsid w:val="00683E10"/>
    <w:rsid w:val="006865EC"/>
    <w:rsid w:val="006932C0"/>
    <w:rsid w:val="00696E30"/>
    <w:rsid w:val="00697D86"/>
    <w:rsid w:val="006A1723"/>
    <w:rsid w:val="006B0381"/>
    <w:rsid w:val="006B1BFD"/>
    <w:rsid w:val="006B2C4A"/>
    <w:rsid w:val="006B520C"/>
    <w:rsid w:val="006B5386"/>
    <w:rsid w:val="006B53A8"/>
    <w:rsid w:val="006B64B8"/>
    <w:rsid w:val="006B6674"/>
    <w:rsid w:val="006C0343"/>
    <w:rsid w:val="006D04CA"/>
    <w:rsid w:val="006D0C8D"/>
    <w:rsid w:val="006D1057"/>
    <w:rsid w:val="006D76F9"/>
    <w:rsid w:val="006E0A2A"/>
    <w:rsid w:val="006E1068"/>
    <w:rsid w:val="006E1869"/>
    <w:rsid w:val="006E3A61"/>
    <w:rsid w:val="006E3BCE"/>
    <w:rsid w:val="006E406B"/>
    <w:rsid w:val="006F586C"/>
    <w:rsid w:val="00704015"/>
    <w:rsid w:val="00706067"/>
    <w:rsid w:val="00711BDB"/>
    <w:rsid w:val="0071234B"/>
    <w:rsid w:val="007161CE"/>
    <w:rsid w:val="00721303"/>
    <w:rsid w:val="00721939"/>
    <w:rsid w:val="00721D20"/>
    <w:rsid w:val="007226F9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19DE"/>
    <w:rsid w:val="007A2196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C22CE"/>
    <w:rsid w:val="007C69E1"/>
    <w:rsid w:val="007D0882"/>
    <w:rsid w:val="007D6201"/>
    <w:rsid w:val="007D7F15"/>
    <w:rsid w:val="007E2C15"/>
    <w:rsid w:val="007E4563"/>
    <w:rsid w:val="007E799F"/>
    <w:rsid w:val="007E7A39"/>
    <w:rsid w:val="007F04D1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1E47"/>
    <w:rsid w:val="008721DF"/>
    <w:rsid w:val="0087606C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1E43"/>
    <w:rsid w:val="00932A79"/>
    <w:rsid w:val="00936A35"/>
    <w:rsid w:val="00941B71"/>
    <w:rsid w:val="00941DA3"/>
    <w:rsid w:val="0094205B"/>
    <w:rsid w:val="00944ECD"/>
    <w:rsid w:val="00947755"/>
    <w:rsid w:val="0095223C"/>
    <w:rsid w:val="00954EBC"/>
    <w:rsid w:val="00965683"/>
    <w:rsid w:val="00971549"/>
    <w:rsid w:val="0097489D"/>
    <w:rsid w:val="009771EA"/>
    <w:rsid w:val="009840C0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E01B5"/>
    <w:rsid w:val="009E374C"/>
    <w:rsid w:val="009F7DAB"/>
    <w:rsid w:val="00A0711B"/>
    <w:rsid w:val="00A07270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34CB"/>
    <w:rsid w:val="00A45607"/>
    <w:rsid w:val="00A53963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1970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2204"/>
    <w:rsid w:val="00AF6786"/>
    <w:rsid w:val="00AF7F91"/>
    <w:rsid w:val="00B03F4D"/>
    <w:rsid w:val="00B06CD4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32A1"/>
    <w:rsid w:val="00B63E55"/>
    <w:rsid w:val="00B64630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B6D73"/>
    <w:rsid w:val="00BD6B0A"/>
    <w:rsid w:val="00BE5157"/>
    <w:rsid w:val="00BF740F"/>
    <w:rsid w:val="00BF7BE4"/>
    <w:rsid w:val="00C01962"/>
    <w:rsid w:val="00C03C98"/>
    <w:rsid w:val="00C11765"/>
    <w:rsid w:val="00C25A27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005"/>
    <w:rsid w:val="00CF7866"/>
    <w:rsid w:val="00D00185"/>
    <w:rsid w:val="00D02EAB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06E7"/>
    <w:rsid w:val="00D31A3C"/>
    <w:rsid w:val="00D357BE"/>
    <w:rsid w:val="00D35840"/>
    <w:rsid w:val="00D421AB"/>
    <w:rsid w:val="00D4411C"/>
    <w:rsid w:val="00D471C3"/>
    <w:rsid w:val="00D663B9"/>
    <w:rsid w:val="00D725E5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3C75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14B4D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378A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F700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F700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E85F-49BF-4933-8BD5-67484F23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admin</cp:lastModifiedBy>
  <cp:revision>2</cp:revision>
  <cp:lastPrinted>2023-03-28T13:09:00Z</cp:lastPrinted>
  <dcterms:created xsi:type="dcterms:W3CDTF">2023-10-30T13:13:00Z</dcterms:created>
  <dcterms:modified xsi:type="dcterms:W3CDTF">2023-10-30T13:13:00Z</dcterms:modified>
</cp:coreProperties>
</file>