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2A" w:rsidRPr="00951609" w:rsidRDefault="00BF002A" w:rsidP="00951609">
      <w:pPr>
        <w:pStyle w:val="a4"/>
        <w:ind w:firstLine="539"/>
        <w:jc w:val="center"/>
        <w:rPr>
          <w:b/>
        </w:rPr>
      </w:pPr>
      <w:r w:rsidRPr="00951609">
        <w:rPr>
          <w:b/>
        </w:rPr>
        <w:t>Реквизиты для оплаты за изготовление специальных марок для маркировки табачной продукции и обеспечения исполнения обязательства об использовании специальных марок для маркировки табачной продукции, производимой на территории Российской Федерации, в 202</w:t>
      </w:r>
      <w:r w:rsidR="00611791" w:rsidRPr="00951609">
        <w:rPr>
          <w:b/>
        </w:rPr>
        <w:t>3</w:t>
      </w:r>
      <w:r w:rsidR="00951609" w:rsidRPr="00951609">
        <w:rPr>
          <w:b/>
        </w:rPr>
        <w:t xml:space="preserve"> году</w:t>
      </w:r>
    </w:p>
    <w:p w:rsidR="00BF002A" w:rsidRPr="00610A5A" w:rsidRDefault="00BF002A" w:rsidP="002D73A7">
      <w:pPr>
        <w:pStyle w:val="a4"/>
        <w:ind w:left="1134" w:hanging="141"/>
      </w:pPr>
    </w:p>
    <w:p w:rsidR="002D73A7" w:rsidRPr="00AC2B49" w:rsidRDefault="002D73A7" w:rsidP="00A44F1F">
      <w:pPr>
        <w:rPr>
          <w:b/>
          <w:sz w:val="28"/>
          <w:szCs w:val="28"/>
        </w:rPr>
      </w:pPr>
      <w:r w:rsidRPr="00AC2B49">
        <w:rPr>
          <w:b/>
          <w:sz w:val="28"/>
          <w:szCs w:val="28"/>
        </w:rPr>
        <w:t>УФНС России по Кировской области код по СВР 00123452</w:t>
      </w:r>
    </w:p>
    <w:p w:rsidR="002D73A7" w:rsidRDefault="002D73A7" w:rsidP="00A44F1F">
      <w:pPr>
        <w:rPr>
          <w:sz w:val="28"/>
          <w:szCs w:val="28"/>
        </w:rPr>
      </w:pPr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02611F">
        <w:rPr>
          <w:sz w:val="28"/>
          <w:szCs w:val="28"/>
        </w:rPr>
        <w:t xml:space="preserve">УФК по Кировской области (УФНС России по Кировской области </w:t>
      </w:r>
      <w:r w:rsidRPr="0002611F">
        <w:rPr>
          <w:b/>
          <w:sz w:val="28"/>
          <w:szCs w:val="28"/>
        </w:rPr>
        <w:t>л/с 05401234520</w:t>
      </w:r>
      <w:r w:rsidRPr="0002611F">
        <w:rPr>
          <w:sz w:val="28"/>
          <w:szCs w:val="28"/>
        </w:rPr>
        <w:t>)</w:t>
      </w:r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951609">
        <w:rPr>
          <w:b/>
          <w:sz w:val="28"/>
          <w:szCs w:val="28"/>
        </w:rPr>
        <w:t>ИНН</w:t>
      </w:r>
      <w:r w:rsidRPr="0002611F">
        <w:rPr>
          <w:sz w:val="28"/>
          <w:szCs w:val="28"/>
        </w:rPr>
        <w:t xml:space="preserve"> 4347013155 КПП 434501001</w:t>
      </w:r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951609">
        <w:rPr>
          <w:b/>
          <w:sz w:val="28"/>
          <w:szCs w:val="28"/>
        </w:rPr>
        <w:t>Банк</w:t>
      </w:r>
      <w:r w:rsidRPr="0002611F">
        <w:rPr>
          <w:sz w:val="28"/>
          <w:szCs w:val="28"/>
        </w:rPr>
        <w:t xml:space="preserve"> – ОТДЕЛЕНИЕ КИРОВ БАНКА РОССИИ//УФК по Кировской области </w:t>
      </w:r>
      <w:proofErr w:type="spellStart"/>
      <w:r w:rsidRPr="0002611F">
        <w:rPr>
          <w:sz w:val="28"/>
          <w:szCs w:val="28"/>
        </w:rPr>
        <w:t>г.Киров</w:t>
      </w:r>
      <w:proofErr w:type="spellEnd"/>
      <w:r w:rsidRPr="0002611F">
        <w:rPr>
          <w:sz w:val="28"/>
          <w:szCs w:val="28"/>
        </w:rPr>
        <w:t xml:space="preserve"> </w:t>
      </w:r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951609">
        <w:rPr>
          <w:b/>
          <w:sz w:val="28"/>
          <w:szCs w:val="28"/>
        </w:rPr>
        <w:t>БИК</w:t>
      </w:r>
      <w:r w:rsidRPr="0002611F">
        <w:rPr>
          <w:sz w:val="28"/>
          <w:szCs w:val="28"/>
        </w:rPr>
        <w:t xml:space="preserve"> 013304182 </w:t>
      </w:r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951609">
        <w:rPr>
          <w:b/>
          <w:sz w:val="28"/>
          <w:szCs w:val="28"/>
        </w:rPr>
        <w:t>счет</w:t>
      </w:r>
      <w:r w:rsidRPr="0002611F">
        <w:rPr>
          <w:sz w:val="28"/>
          <w:szCs w:val="28"/>
        </w:rPr>
        <w:t xml:space="preserve"> 40102810345370000033 (поле 15 в платежном поручении)</w:t>
      </w:r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951609">
        <w:rPr>
          <w:b/>
          <w:sz w:val="28"/>
          <w:szCs w:val="28"/>
        </w:rPr>
        <w:t>казначейский счет</w:t>
      </w:r>
      <w:r w:rsidRPr="0002611F">
        <w:rPr>
          <w:sz w:val="28"/>
          <w:szCs w:val="28"/>
        </w:rPr>
        <w:t xml:space="preserve"> 03212643000000014000 (поле 17 в платежном поручении)</w:t>
      </w:r>
    </w:p>
    <w:p w:rsidR="002D73A7" w:rsidRPr="0002611F" w:rsidRDefault="002D73A7" w:rsidP="00951609">
      <w:pPr>
        <w:jc w:val="both"/>
        <w:rPr>
          <w:sz w:val="28"/>
          <w:szCs w:val="28"/>
          <w:highlight w:val="yellow"/>
        </w:rPr>
      </w:pPr>
    </w:p>
    <w:p w:rsidR="002D73A7" w:rsidRDefault="002D73A7" w:rsidP="00951609">
      <w:pPr>
        <w:jc w:val="both"/>
        <w:rPr>
          <w:sz w:val="28"/>
          <w:szCs w:val="28"/>
        </w:rPr>
      </w:pPr>
      <w:bookmarkStart w:id="0" w:name="_GoBack"/>
      <w:bookmarkEnd w:id="0"/>
    </w:p>
    <w:p w:rsidR="002D73A7" w:rsidRPr="0002611F" w:rsidRDefault="002D73A7" w:rsidP="00951609">
      <w:pPr>
        <w:jc w:val="both"/>
        <w:rPr>
          <w:sz w:val="28"/>
          <w:szCs w:val="28"/>
        </w:rPr>
      </w:pPr>
      <w:r w:rsidRPr="0002611F">
        <w:rPr>
          <w:sz w:val="28"/>
          <w:szCs w:val="28"/>
        </w:rPr>
        <w:t>В поле 22 платежного поручения следует указывать код «0018».</w:t>
      </w:r>
    </w:p>
    <w:p w:rsidR="002D73A7" w:rsidRDefault="002D73A7" w:rsidP="00951609">
      <w:pPr>
        <w:jc w:val="both"/>
        <w:rPr>
          <w:sz w:val="28"/>
          <w:szCs w:val="28"/>
        </w:rPr>
      </w:pPr>
      <w:r w:rsidRPr="0002611F">
        <w:rPr>
          <w:sz w:val="28"/>
          <w:szCs w:val="28"/>
        </w:rPr>
        <w:tab/>
      </w:r>
    </w:p>
    <w:p w:rsidR="00901FC7" w:rsidRDefault="002D73A7" w:rsidP="00951609">
      <w:pPr>
        <w:jc w:val="both"/>
        <w:rPr>
          <w:b/>
          <w:sz w:val="28"/>
          <w:szCs w:val="28"/>
        </w:rPr>
      </w:pPr>
      <w:r w:rsidRPr="00951609">
        <w:rPr>
          <w:b/>
          <w:sz w:val="28"/>
          <w:szCs w:val="28"/>
        </w:rPr>
        <w:t>Информация по заполнению поля «Назначение платежа»:</w:t>
      </w:r>
    </w:p>
    <w:p w:rsidR="00951609" w:rsidRPr="00951609" w:rsidRDefault="00951609" w:rsidP="00951609">
      <w:pPr>
        <w:jc w:val="both"/>
        <w:rPr>
          <w:b/>
          <w:sz w:val="28"/>
          <w:szCs w:val="28"/>
        </w:rPr>
      </w:pPr>
    </w:p>
    <w:p w:rsidR="00901FC7" w:rsidRDefault="002D73A7" w:rsidP="00951609">
      <w:pPr>
        <w:pStyle w:val="a4"/>
        <w:numPr>
          <w:ilvl w:val="0"/>
          <w:numId w:val="6"/>
        </w:numPr>
        <w:ind w:left="284" w:hanging="284"/>
        <w:rPr>
          <w:szCs w:val="28"/>
        </w:rPr>
      </w:pPr>
      <w:r w:rsidRPr="00901FC7">
        <w:rPr>
          <w:szCs w:val="28"/>
        </w:rPr>
        <w:t>в платежном документе по оплате за специальные марки указывается: «Оплата за специальные марки на табачную продукцию в количестве ___ тыс. шт. по заявлению от «___» ______    № _</w:t>
      </w:r>
      <w:proofErr w:type="gramStart"/>
      <w:r w:rsidRPr="00901FC7">
        <w:rPr>
          <w:szCs w:val="28"/>
        </w:rPr>
        <w:t>_ ,</w:t>
      </w:r>
      <w:proofErr w:type="gramEnd"/>
      <w:r w:rsidRPr="00901FC7">
        <w:rPr>
          <w:szCs w:val="28"/>
        </w:rPr>
        <w:t xml:space="preserve"> в том числе НДС ____ руб.»;</w:t>
      </w:r>
    </w:p>
    <w:p w:rsidR="00951609" w:rsidRPr="00901FC7" w:rsidRDefault="00951609" w:rsidP="00951609">
      <w:pPr>
        <w:pStyle w:val="a4"/>
        <w:ind w:left="284"/>
        <w:rPr>
          <w:szCs w:val="28"/>
        </w:rPr>
      </w:pPr>
    </w:p>
    <w:p w:rsidR="002D73A7" w:rsidRDefault="002D73A7" w:rsidP="00951609">
      <w:pPr>
        <w:pStyle w:val="a4"/>
        <w:numPr>
          <w:ilvl w:val="0"/>
          <w:numId w:val="6"/>
        </w:numPr>
        <w:ind w:left="284" w:hanging="284"/>
        <w:rPr>
          <w:szCs w:val="28"/>
        </w:rPr>
      </w:pPr>
      <w:r w:rsidRPr="0002611F">
        <w:rPr>
          <w:szCs w:val="28"/>
        </w:rPr>
        <w:t>в платежном документе по оплате обеспечения исполнения обязательства об использовании специальных марок указывается: «</w:t>
      </w:r>
      <w:r>
        <w:rPr>
          <w:szCs w:val="28"/>
        </w:rPr>
        <w:t>О</w:t>
      </w:r>
      <w:r w:rsidRPr="0002611F">
        <w:rPr>
          <w:szCs w:val="28"/>
        </w:rPr>
        <w:t>беспечени</w:t>
      </w:r>
      <w:r w:rsidRPr="00431142">
        <w:rPr>
          <w:szCs w:val="28"/>
        </w:rPr>
        <w:t>е</w:t>
      </w:r>
      <w:r w:rsidRPr="0002611F">
        <w:rPr>
          <w:szCs w:val="28"/>
        </w:rPr>
        <w:t xml:space="preserve"> исполнения обязательства об использовании специальных марок на табачную продукцию в количестве ___ тыс. шт. к заявлению от «___» ______    № </w:t>
      </w:r>
      <w:r w:rsidRPr="00431142">
        <w:rPr>
          <w:szCs w:val="28"/>
        </w:rPr>
        <w:t>_</w:t>
      </w:r>
      <w:proofErr w:type="gramStart"/>
      <w:r w:rsidRPr="00431142">
        <w:rPr>
          <w:szCs w:val="28"/>
        </w:rPr>
        <w:t>_ .</w:t>
      </w:r>
      <w:proofErr w:type="gramEnd"/>
      <w:r w:rsidRPr="00431142">
        <w:rPr>
          <w:szCs w:val="28"/>
        </w:rPr>
        <w:t xml:space="preserve"> Без</w:t>
      </w:r>
      <w:r w:rsidRPr="0002611F">
        <w:rPr>
          <w:szCs w:val="28"/>
        </w:rPr>
        <w:t xml:space="preserve"> НДС.</w:t>
      </w:r>
      <w:r>
        <w:rPr>
          <w:szCs w:val="28"/>
        </w:rPr>
        <w:t xml:space="preserve"> </w:t>
      </w:r>
    </w:p>
    <w:p w:rsidR="00BF002A" w:rsidRDefault="00BF002A" w:rsidP="00951609">
      <w:pPr>
        <w:pStyle w:val="a4"/>
        <w:ind w:left="284"/>
      </w:pPr>
    </w:p>
    <w:p w:rsidR="00BF002A" w:rsidRDefault="00BF002A" w:rsidP="00951609">
      <w:pPr>
        <w:pStyle w:val="a4"/>
        <w:ind w:left="284" w:hanging="141"/>
      </w:pPr>
    </w:p>
    <w:p w:rsidR="007D09B3" w:rsidRPr="00BF002A" w:rsidRDefault="007D09B3" w:rsidP="007D09B3">
      <w:pPr>
        <w:jc w:val="both"/>
      </w:pPr>
    </w:p>
    <w:p w:rsidR="007D09B3" w:rsidRPr="00BF002A" w:rsidRDefault="007D09B3" w:rsidP="007D09B3">
      <w:pPr>
        <w:pStyle w:val="a4"/>
      </w:pPr>
    </w:p>
    <w:p w:rsidR="007D09B3" w:rsidRPr="00BF002A" w:rsidRDefault="007D09B3" w:rsidP="007D09B3">
      <w:pPr>
        <w:pStyle w:val="a4"/>
      </w:pPr>
    </w:p>
    <w:p w:rsidR="007D09B3" w:rsidRPr="00BF002A" w:rsidRDefault="007D09B3" w:rsidP="007D09B3">
      <w:pPr>
        <w:pStyle w:val="a4"/>
      </w:pPr>
    </w:p>
    <w:sectPr w:rsidR="007D09B3" w:rsidRPr="00B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A52"/>
    <w:multiLevelType w:val="hybridMultilevel"/>
    <w:tmpl w:val="07BE70B2"/>
    <w:lvl w:ilvl="0" w:tplc="6DFA9D9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36410D9"/>
    <w:multiLevelType w:val="hybridMultilevel"/>
    <w:tmpl w:val="B8728B26"/>
    <w:lvl w:ilvl="0" w:tplc="D040D6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86029D5"/>
    <w:multiLevelType w:val="hybridMultilevel"/>
    <w:tmpl w:val="021C3596"/>
    <w:lvl w:ilvl="0" w:tplc="1A72DA8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35134782"/>
    <w:multiLevelType w:val="hybridMultilevel"/>
    <w:tmpl w:val="F9C226BC"/>
    <w:lvl w:ilvl="0" w:tplc="880A739A">
      <w:start w:val="1"/>
      <w:numFmt w:val="decimal"/>
      <w:lvlText w:val="%1)"/>
      <w:lvlJc w:val="left"/>
      <w:pPr>
        <w:ind w:left="1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7EA21DE"/>
    <w:multiLevelType w:val="hybridMultilevel"/>
    <w:tmpl w:val="021C3596"/>
    <w:lvl w:ilvl="0" w:tplc="1A72DA8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6C5F4B47"/>
    <w:multiLevelType w:val="hybridMultilevel"/>
    <w:tmpl w:val="7144A198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B1"/>
    <w:rsid w:val="0000405C"/>
    <w:rsid w:val="000A2124"/>
    <w:rsid w:val="000D6EFB"/>
    <w:rsid w:val="000E1B78"/>
    <w:rsid w:val="000F1370"/>
    <w:rsid w:val="00202AE8"/>
    <w:rsid w:val="0027423D"/>
    <w:rsid w:val="00284492"/>
    <w:rsid w:val="002D738A"/>
    <w:rsid w:val="002D73A7"/>
    <w:rsid w:val="0030498F"/>
    <w:rsid w:val="00305E84"/>
    <w:rsid w:val="00322A96"/>
    <w:rsid w:val="003260C2"/>
    <w:rsid w:val="00336EF1"/>
    <w:rsid w:val="003A2048"/>
    <w:rsid w:val="004F0958"/>
    <w:rsid w:val="00554335"/>
    <w:rsid w:val="00570905"/>
    <w:rsid w:val="005C0FAD"/>
    <w:rsid w:val="00610A5A"/>
    <w:rsid w:val="00611791"/>
    <w:rsid w:val="00633F89"/>
    <w:rsid w:val="0063506E"/>
    <w:rsid w:val="006B407B"/>
    <w:rsid w:val="006C2460"/>
    <w:rsid w:val="006D6AA5"/>
    <w:rsid w:val="007D09B3"/>
    <w:rsid w:val="0080225A"/>
    <w:rsid w:val="00816440"/>
    <w:rsid w:val="008D098F"/>
    <w:rsid w:val="00901FC7"/>
    <w:rsid w:val="00930A80"/>
    <w:rsid w:val="00951609"/>
    <w:rsid w:val="00A44F1F"/>
    <w:rsid w:val="00A508BD"/>
    <w:rsid w:val="00A71AB1"/>
    <w:rsid w:val="00AC27D2"/>
    <w:rsid w:val="00AD7723"/>
    <w:rsid w:val="00AE3C8A"/>
    <w:rsid w:val="00B21682"/>
    <w:rsid w:val="00BB701B"/>
    <w:rsid w:val="00BF002A"/>
    <w:rsid w:val="00CB3CFA"/>
    <w:rsid w:val="00CB7838"/>
    <w:rsid w:val="00CF1A72"/>
    <w:rsid w:val="00D05778"/>
    <w:rsid w:val="00D24A74"/>
    <w:rsid w:val="00D50C74"/>
    <w:rsid w:val="00DD3EAF"/>
    <w:rsid w:val="00EA2313"/>
    <w:rsid w:val="00EC32A0"/>
    <w:rsid w:val="00F174A7"/>
    <w:rsid w:val="00F828CF"/>
    <w:rsid w:val="00FA69D8"/>
    <w:rsid w:val="00FD559E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379B-4D7D-4B7B-BC0F-1690179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71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autoRedefine/>
    <w:rsid w:val="00AE3C8A"/>
    <w:pPr>
      <w:spacing w:after="160" w:line="240" w:lineRule="exact"/>
    </w:pPr>
    <w:rPr>
      <w:sz w:val="28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EC32A0"/>
    <w:rPr>
      <w:color w:val="0563C1" w:themeColor="hyperlink"/>
      <w:u w:val="single"/>
    </w:rPr>
  </w:style>
  <w:style w:type="paragraph" w:styleId="a4">
    <w:name w:val="Body Text"/>
    <w:basedOn w:val="a"/>
    <w:link w:val="a5"/>
    <w:rsid w:val="007D09B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D09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 Знак"/>
    <w:basedOn w:val="a"/>
    <w:autoRedefine/>
    <w:rsid w:val="007D09B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D09B3"/>
    <w:pPr>
      <w:ind w:left="708"/>
    </w:pPr>
  </w:style>
  <w:style w:type="paragraph" w:customStyle="1" w:styleId="a8">
    <w:name w:val="Знак Знак Знак"/>
    <w:basedOn w:val="a"/>
    <w:autoRedefine/>
    <w:rsid w:val="00284492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2176-BFA5-4D57-AEDE-F4E07E8B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Пегушин Александр Вячеславович</dc:creator>
  <cp:keywords/>
  <dc:description/>
  <cp:lastModifiedBy>Интернет</cp:lastModifiedBy>
  <cp:revision>2</cp:revision>
  <dcterms:created xsi:type="dcterms:W3CDTF">2023-07-13T14:04:00Z</dcterms:created>
  <dcterms:modified xsi:type="dcterms:W3CDTF">2023-07-13T14:04:00Z</dcterms:modified>
</cp:coreProperties>
</file>