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1768" w:rsidRDefault="00551768" w:rsidP="00202091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47A60">
        <w:rPr>
          <w:rFonts w:ascii="Times New Roman" w:hAnsi="Times New Roman" w:cs="Times New Roman"/>
          <w:sz w:val="24"/>
          <w:szCs w:val="24"/>
        </w:rPr>
        <w:t>«Информация о деятельности комиссии по соблюдению требований к служебному поведению федеральных государственных гражданских служащих и урегулированию конфликта интересов»</w:t>
      </w:r>
    </w:p>
    <w:p w:rsidR="00202091" w:rsidRPr="00247A60" w:rsidRDefault="00202091" w:rsidP="0055176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57F44" w:rsidRDefault="00557F44" w:rsidP="00557F44">
      <w:pPr>
        <w:autoSpaceDE w:val="0"/>
        <w:autoSpaceDN w:val="0"/>
        <w:adjustRightInd w:val="0"/>
        <w:ind w:firstLine="708"/>
        <w:jc w:val="both"/>
      </w:pPr>
      <w:r>
        <w:t xml:space="preserve">25.11.2025 </w:t>
      </w:r>
      <w:r>
        <w:t>года проведено</w:t>
      </w:r>
      <w:r>
        <w:t xml:space="preserve"> заседание комиссии по соблюдению требований к служебному поведению федеральных государственных гражданских служащих и урегулированию конфликта интересов в </w:t>
      </w:r>
      <w:r>
        <w:t>УФНС по</w:t>
      </w:r>
      <w:r>
        <w:t xml:space="preserve"> Курганской области. </w:t>
      </w:r>
    </w:p>
    <w:p w:rsidR="00557F44" w:rsidRDefault="00557F44" w:rsidP="00557F44">
      <w:pPr>
        <w:autoSpaceDE w:val="0"/>
        <w:autoSpaceDN w:val="0"/>
        <w:adjustRightInd w:val="0"/>
        <w:ind w:firstLine="708"/>
        <w:jc w:val="both"/>
      </w:pPr>
      <w:r>
        <w:t xml:space="preserve">Комиссия рассмотрела уведомления 2 госслужащих о возникновении личной заинтересованности, которая приводит или может привести к конфликту интересов, и поступившего от секретаря комиссии представление, касающееся обеспечения соблюдения требований об урегулировании конфликта интересов государственным служащим. </w:t>
      </w:r>
    </w:p>
    <w:p w:rsidR="00557F44" w:rsidRDefault="00557F44" w:rsidP="00557F44">
      <w:pPr>
        <w:autoSpaceDE w:val="0"/>
        <w:autoSpaceDN w:val="0"/>
        <w:adjustRightInd w:val="0"/>
        <w:ind w:firstLine="708"/>
        <w:jc w:val="both"/>
      </w:pPr>
      <w:r>
        <w:t>По рассмотренным вопросам приняты решения:</w:t>
      </w:r>
    </w:p>
    <w:p w:rsidR="00551768" w:rsidRDefault="00557F44" w:rsidP="00557F44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t>•</w:t>
      </w:r>
      <w:r>
        <w:tab/>
        <w:t>у госслужащих, подавших уведомления и госслужащего, в отношении которого поступило представление секретаря Комиссии, конфликт интересов отсутствует.</w:t>
      </w:r>
    </w:p>
    <w:p w:rsidR="00A31F2F" w:rsidRDefault="00A31F2F" w:rsidP="005517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31F2F" w:rsidRPr="00247A60" w:rsidRDefault="00A31F2F" w:rsidP="00551768">
      <w:pPr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02091" w:rsidRDefault="00202091" w:rsidP="00202091">
      <w:pPr>
        <w:pStyle w:val="a4"/>
        <w:jc w:val="right"/>
      </w:pPr>
      <w:r>
        <w:t>Начальник отдела профилактики</w:t>
      </w:r>
    </w:p>
    <w:p w:rsidR="00202091" w:rsidRDefault="00202091" w:rsidP="00557F44">
      <w:pPr>
        <w:pStyle w:val="a4"/>
        <w:jc w:val="right"/>
      </w:pPr>
      <w:r>
        <w:t>коррупционных и иных правонарушений и</w:t>
      </w:r>
      <w:r w:rsidR="00557F44">
        <w:t xml:space="preserve"> </w:t>
      </w:r>
      <w:r>
        <w:t>безопасности</w:t>
      </w:r>
    </w:p>
    <w:p w:rsidR="00202091" w:rsidRDefault="00202091" w:rsidP="00202091">
      <w:pPr>
        <w:pStyle w:val="a4"/>
        <w:jc w:val="right"/>
      </w:pPr>
      <w:r>
        <w:t>УФНС России по Курганской области</w:t>
      </w:r>
    </w:p>
    <w:p w:rsidR="00202091" w:rsidRDefault="00202091" w:rsidP="00202091">
      <w:pPr>
        <w:pStyle w:val="a4"/>
        <w:jc w:val="right"/>
      </w:pPr>
      <w:bookmarkStart w:id="0" w:name="_GoBack"/>
      <w:bookmarkEnd w:id="0"/>
      <w:r>
        <w:t xml:space="preserve">М. М. </w:t>
      </w:r>
      <w:proofErr w:type="spellStart"/>
      <w:r>
        <w:t>Дубовицкий</w:t>
      </w:r>
      <w:proofErr w:type="spellEnd"/>
    </w:p>
    <w:p w:rsidR="00E86215" w:rsidRDefault="00557F44"/>
    <w:sectPr w:rsidR="00E86215" w:rsidSect="00247A60">
      <w:pgSz w:w="11906" w:h="16838"/>
      <w:pgMar w:top="426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2E51DF"/>
    <w:multiLevelType w:val="hybridMultilevel"/>
    <w:tmpl w:val="1C566B4E"/>
    <w:lvl w:ilvl="0" w:tplc="04190001">
      <w:start w:val="1"/>
      <w:numFmt w:val="bullet"/>
      <w:lvlText w:val=""/>
      <w:lvlJc w:val="left"/>
      <w:pPr>
        <w:ind w:left="14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768"/>
    <w:rsid w:val="001D00D1"/>
    <w:rsid w:val="00202091"/>
    <w:rsid w:val="002729D8"/>
    <w:rsid w:val="00551768"/>
    <w:rsid w:val="00557F44"/>
    <w:rsid w:val="007D56D9"/>
    <w:rsid w:val="00A3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DCE47-6D29-4BC9-8DD2-7210F399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1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51768"/>
    <w:pPr>
      <w:keepNext/>
      <w:ind w:firstLine="708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176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5517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02091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2020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3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 Александр Сергеевич</dc:creator>
  <cp:lastModifiedBy>Заровная ЕВ</cp:lastModifiedBy>
  <cp:revision>5</cp:revision>
  <dcterms:created xsi:type="dcterms:W3CDTF">2025-02-14T10:08:00Z</dcterms:created>
  <dcterms:modified xsi:type="dcterms:W3CDTF">2025-12-01T05:35:00Z</dcterms:modified>
</cp:coreProperties>
</file>