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AC" w:rsidRPr="00324CAC" w:rsidRDefault="00324CAC" w:rsidP="00324CA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МАГАДАНСКАЯ ОБЛАСТЬ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АДМИНИСТРАЦИЯ МАГАДАНСКОЙ ОБЛАСТИ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от 26 апреля 2012 г. N 275-па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 ПРЕОБРАЗОВАНИИ УПРАВЛЕНИЯ ПО ОХРАНЕ, КОНТРОЛЮ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И РЕГУЛИРОВАНИЮ ИСПОЛЬЗОВАНИЯ ОБЪЕКТОВ ЖИВОТНОГО МИРА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(ОБЪЕКТОВ ОХОТЫ) АДМИНИСТРАЦИИ МАГАДАНСКОЙ ОБЛАСТИ</w:t>
      </w:r>
    </w:p>
    <w:p w:rsidR="00324CAC" w:rsidRPr="00324CAC" w:rsidRDefault="00324C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 w:rsidP="00324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C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>
        <w:r w:rsidRPr="00324CA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24CAC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</w:t>
      </w:r>
      <w:proofErr w:type="gramEnd"/>
    </w:p>
    <w:p w:rsidR="00324CAC" w:rsidRPr="00324CAC" w:rsidRDefault="00324CAC" w:rsidP="00324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от 24.05.2012 N 364-па,</w:t>
      </w:r>
    </w:p>
    <w:p w:rsidR="00324CAC" w:rsidRPr="00324CAC" w:rsidRDefault="00324CAC" w:rsidP="00324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6">
        <w:r w:rsidRPr="00324CA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24CAC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</w:t>
      </w:r>
    </w:p>
    <w:p w:rsidR="00324CAC" w:rsidRPr="00324CAC" w:rsidRDefault="00324CAC" w:rsidP="00324CAC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от 09.01.2014 N 2-пп)</w:t>
      </w:r>
    </w:p>
    <w:p w:rsidR="00324CAC" w:rsidRPr="00324CAC" w:rsidRDefault="00324C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324CAC">
          <w:rPr>
            <w:rFonts w:ascii="Times New Roman" w:hAnsi="Times New Roman" w:cs="Times New Roman"/>
            <w:sz w:val="24"/>
            <w:szCs w:val="24"/>
          </w:rPr>
          <w:t>статьей 76</w:t>
        </w:r>
      </w:hyperlink>
      <w:r w:rsidRPr="00324CAC">
        <w:rPr>
          <w:rFonts w:ascii="Times New Roman" w:hAnsi="Times New Roman" w:cs="Times New Roman"/>
          <w:sz w:val="24"/>
          <w:szCs w:val="24"/>
        </w:rPr>
        <w:t xml:space="preserve"> Устава Магаданской области администрация области постановляет:</w:t>
      </w:r>
    </w:p>
    <w:p w:rsidR="00324CAC" w:rsidRPr="00324CAC" w:rsidRDefault="00324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1. Преобразовать управление по охране, контролю и регулированию использования объектов животного мира (объектов охоты) администрации Магаданской области в департамент по охране и надзору за использованием объектов животного мира и среды их обитания администрации Магаданской области с 1 июля 2012 года.</w:t>
      </w:r>
    </w:p>
    <w:p w:rsidR="00324CAC" w:rsidRPr="00324CAC" w:rsidRDefault="0032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4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4CA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>
        <w:r w:rsidRPr="00324CA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24CAC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24.05.2012 N 364-па)</w:t>
      </w:r>
    </w:p>
    <w:p w:rsidR="00324CAC" w:rsidRPr="00324CAC" w:rsidRDefault="00324CAC" w:rsidP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2 - 4. Утратили силу. - </w:t>
      </w:r>
      <w:hyperlink r:id="rId9">
        <w:r w:rsidRPr="00324CA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24CAC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09.01.2014 N 2-пп.</w:t>
      </w:r>
    </w:p>
    <w:p w:rsidR="00324CAC" w:rsidRPr="00324CAC" w:rsidRDefault="00324CAC" w:rsidP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4C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24CAC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Н.КАРПЕНКО</w:t>
      </w: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Утверждено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от 26.04.2012 N 275-па</w:t>
      </w:r>
    </w:p>
    <w:p w:rsidR="00324CAC" w:rsidRPr="00324CAC" w:rsidRDefault="0032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ПОЛОЖЕНИЕ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 ДЕПАРТАМЕНТЕ ПО ОХРАНЕ И НАДЗОРУ ЗА ИСПОЛЬЗОВАНИЕМ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ОБЪЕКТОВ ЖИВОТНОГО МИРА И СРЕДЫ ИХ ОБИТАНИЯ</w:t>
      </w:r>
    </w:p>
    <w:p w:rsidR="00324CAC" w:rsidRPr="00324CAC" w:rsidRDefault="00324C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>АДМИНИСТРАЦИИ МАГАДАНСКОЙ ОБЛАСТИ</w:t>
      </w: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AC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10">
        <w:r w:rsidRPr="00324CA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24CAC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09.01.2014 N 2-пп.</w:t>
      </w: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CAC" w:rsidRPr="00324CAC" w:rsidRDefault="00324C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4CAC" w:rsidRPr="00324CAC" w:rsidSect="001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AC"/>
    <w:rsid w:val="000D419A"/>
    <w:rsid w:val="003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4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4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4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4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C3B8496526A641F349EE4D3263BA6F16AE7A37E891295B2C30F3D07184EBCF47E5E33A96A4EFF8C1B3817CAF813803B3CD5B61A45632CF0C262MED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C3B8496526A641F349EE4D3263BA6F16AE7A37B891592B2CE52370F4142BEF3710124AE2342FE8C1B3110C1A716952A64D9B1025B6534ECC060EBM8D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C3B8496526A641F349EE4D3263BA6F16AE7A3728D1099B6C30F3D07184EBCF47E5E33A96A4EFF8C1B3912CAF813803B3CD5B61A45632CF0C262MEDA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8C3B8496526A641F349EE4D3263BA6F16AE7A37E891295B2C30F3D07184EBCF47E5E33A96A4EFF8C1B3817CAF813803B3CD5B61A45632CF0C262MEDAB" TargetMode="External"/><Relationship Id="rId10" Type="http://schemas.openxmlformats.org/officeDocument/2006/relationships/hyperlink" Target="consultantplus://offline/ref=788C3B8496526A641F349EE4D3263BA6F16AE7A3728D1099B6C30F3D07184EBCF47E5E33A96A4EFF8C1B3912CAF813803B3CD5B61A45632CF0C262MED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C3B8496526A641F349EE4D3263BA6F16AE7A3728D1099B6C30F3D07184EBCF47E5E33A96A4EFF8C1B3912CAF813803B3CD5B61A45632CF0C262MED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2023-06-16T01:03:00Z</dcterms:created>
  <dcterms:modified xsi:type="dcterms:W3CDTF">2023-06-16T01:06:00Z</dcterms:modified>
</cp:coreProperties>
</file>