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октября 2023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 2853-ОЗ</w:t>
            </w:r>
          </w:p>
        </w:tc>
      </w:tr>
    </w:tbl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ОТМЕНЕ ЗАКОНА МАГАДАНСКОЙ ОБЛАСТИ "О ВНЕСЕНИИ ИЗМЕНЕНИЙ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ЗАКОН МАГАДАНСКОЙ ОБЛАСТИ "О ВВЕДЕНИИ НА ТЕРРИТОРИИ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 НАЛОГА НА ИМУЩЕСТВО ОРГАНИЗАЦИЙ"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proofErr w:type="gramEnd"/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областной Думой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октября 2023 года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1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Отменить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Магаданской области от 2 августа 2023 года N 2829-ОЗ "О внесении изменений в Закон Магаданской области "О введении на территории Магаданской области налога на имущество организаций" ("Официальный интернет-портал правовой информации" (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www.pravo.gov.ru</w:t>
        </w:r>
      </w:hyperlink>
      <w:r>
        <w:rPr>
          <w:rFonts w:ascii="Times New Roman" w:hAnsi="Times New Roman" w:cs="Times New Roman"/>
          <w:sz w:val="24"/>
          <w:szCs w:val="24"/>
        </w:rPr>
        <w:t>), 2023 г., 2 августа N 4900202308020004).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 2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Закон вступает в силу на следующий день после дня его официального опубликования.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Губернатора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Магаданской области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Ю.А.БОДЯЕВ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Магадан</w:t>
      </w:r>
    </w:p>
    <w:p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октября 2023 года</w:t>
      </w:r>
    </w:p>
    <w:p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2853-ОЗ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www.pravo.gov.ru" TargetMode="External"/><Relationship Id="rId5" Type="http://schemas.openxmlformats.org/officeDocument/2006/relationships/hyperlink" Target="https://login.consultant.ru/link/?req=doc&amp;base=RLAW439&amp;n=1133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2026-05-05T00:36:00Z</dcterms:created>
  <dcterms:modified xsi:type="dcterms:W3CDTF">2026-05-05T00:38:00Z</dcterms:modified>
</cp:coreProperties>
</file>