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54" w:rsidRPr="00322D69" w:rsidRDefault="00494E32">
      <w:pPr>
        <w:pStyle w:val="21"/>
        <w:spacing w:after="0" w:line="240" w:lineRule="auto"/>
        <w:ind w:left="7371"/>
        <w:rPr>
          <w:sz w:val="24"/>
          <w:szCs w:val="24"/>
        </w:rPr>
      </w:pPr>
      <w:r w:rsidRPr="00322D69">
        <w:rPr>
          <w:sz w:val="24"/>
          <w:szCs w:val="24"/>
        </w:rPr>
        <w:t>УТВЕРЖДЕНА</w:t>
      </w:r>
    </w:p>
    <w:p w:rsidR="00DE7254" w:rsidRPr="00322D69" w:rsidRDefault="00494E32">
      <w:pPr>
        <w:pStyle w:val="21"/>
        <w:spacing w:after="0" w:line="240" w:lineRule="auto"/>
        <w:ind w:left="7371"/>
        <w:rPr>
          <w:sz w:val="24"/>
          <w:szCs w:val="24"/>
        </w:rPr>
      </w:pPr>
      <w:r w:rsidRPr="00322D69">
        <w:rPr>
          <w:sz w:val="24"/>
          <w:szCs w:val="24"/>
        </w:rPr>
        <w:t>приказом УФНС России</w:t>
      </w:r>
    </w:p>
    <w:p w:rsidR="00DE7254" w:rsidRPr="00322D69" w:rsidRDefault="00494E32">
      <w:pPr>
        <w:pStyle w:val="21"/>
        <w:spacing w:after="0" w:line="240" w:lineRule="auto"/>
        <w:ind w:left="7371"/>
        <w:rPr>
          <w:sz w:val="24"/>
          <w:szCs w:val="24"/>
        </w:rPr>
      </w:pPr>
      <w:r w:rsidRPr="00322D69">
        <w:rPr>
          <w:sz w:val="24"/>
          <w:szCs w:val="24"/>
        </w:rPr>
        <w:t>по Магаданской области</w:t>
      </w:r>
    </w:p>
    <w:p w:rsidR="00DE7254" w:rsidRPr="00322D69" w:rsidRDefault="00494E32">
      <w:pPr>
        <w:pStyle w:val="21"/>
        <w:spacing w:after="0" w:line="240" w:lineRule="auto"/>
        <w:ind w:left="7371"/>
        <w:rPr>
          <w:sz w:val="24"/>
          <w:szCs w:val="24"/>
        </w:rPr>
      </w:pPr>
      <w:r w:rsidRPr="00322D69">
        <w:rPr>
          <w:sz w:val="24"/>
          <w:szCs w:val="24"/>
        </w:rPr>
        <w:t>от «</w:t>
      </w:r>
      <w:r w:rsidR="000C1522" w:rsidRPr="00322D69">
        <w:rPr>
          <w:sz w:val="24"/>
          <w:szCs w:val="24"/>
        </w:rPr>
        <w:t xml:space="preserve"> </w:t>
      </w:r>
      <w:r w:rsidR="008166B2">
        <w:rPr>
          <w:sz w:val="24"/>
          <w:szCs w:val="24"/>
          <w:u w:val="single"/>
        </w:rPr>
        <w:t>_</w:t>
      </w:r>
      <w:r w:rsidR="00C43878">
        <w:rPr>
          <w:sz w:val="24"/>
          <w:szCs w:val="24"/>
          <w:u w:val="single"/>
        </w:rPr>
        <w:t>09</w:t>
      </w:r>
      <w:r w:rsidR="008166B2">
        <w:rPr>
          <w:sz w:val="24"/>
          <w:szCs w:val="24"/>
          <w:u w:val="single"/>
        </w:rPr>
        <w:t>_</w:t>
      </w:r>
      <w:r w:rsidRPr="00322D69">
        <w:rPr>
          <w:sz w:val="24"/>
          <w:szCs w:val="24"/>
        </w:rPr>
        <w:t>»</w:t>
      </w:r>
      <w:r w:rsidR="00C43878">
        <w:rPr>
          <w:sz w:val="24"/>
          <w:szCs w:val="24"/>
        </w:rPr>
        <w:t xml:space="preserve"> января </w:t>
      </w:r>
      <w:bookmarkStart w:id="0" w:name="_GoBack"/>
      <w:bookmarkEnd w:id="0"/>
      <w:r w:rsidRPr="00322D69">
        <w:rPr>
          <w:sz w:val="24"/>
          <w:szCs w:val="24"/>
        </w:rPr>
        <w:t>2</w:t>
      </w:r>
      <w:r w:rsidR="00F43B42" w:rsidRPr="00322D69">
        <w:rPr>
          <w:sz w:val="24"/>
          <w:szCs w:val="24"/>
        </w:rPr>
        <w:t>0</w:t>
      </w:r>
      <w:r w:rsidR="00F43B42" w:rsidRPr="00F36088">
        <w:rPr>
          <w:sz w:val="24"/>
          <w:szCs w:val="24"/>
        </w:rPr>
        <w:t>20</w:t>
      </w:r>
      <w:r w:rsidRPr="00322D69">
        <w:rPr>
          <w:sz w:val="24"/>
          <w:szCs w:val="24"/>
        </w:rPr>
        <w:t xml:space="preserve"> г.</w:t>
      </w:r>
    </w:p>
    <w:p w:rsidR="00DE7254" w:rsidRPr="00322D69" w:rsidRDefault="00494E32">
      <w:pPr>
        <w:pStyle w:val="21"/>
        <w:spacing w:after="0" w:line="240" w:lineRule="auto"/>
        <w:ind w:left="7371"/>
        <w:rPr>
          <w:sz w:val="24"/>
          <w:szCs w:val="24"/>
        </w:rPr>
      </w:pPr>
      <w:r w:rsidRPr="00322D69">
        <w:rPr>
          <w:sz w:val="24"/>
          <w:szCs w:val="24"/>
        </w:rPr>
        <w:t>№</w:t>
      </w:r>
      <w:r w:rsidR="000C1522" w:rsidRPr="00322D69">
        <w:rPr>
          <w:sz w:val="24"/>
          <w:szCs w:val="24"/>
        </w:rPr>
        <w:t xml:space="preserve"> </w:t>
      </w:r>
      <w:r w:rsidR="00C43878">
        <w:rPr>
          <w:sz w:val="24"/>
          <w:szCs w:val="24"/>
        </w:rPr>
        <w:t xml:space="preserve"> </w:t>
      </w:r>
      <w:r w:rsidR="00C43878" w:rsidRPr="00C43878">
        <w:rPr>
          <w:sz w:val="24"/>
          <w:szCs w:val="24"/>
          <w:u w:val="single"/>
        </w:rPr>
        <w:t>14-03/003</w:t>
      </w:r>
    </w:p>
    <w:p w:rsidR="00DE7254" w:rsidRPr="00322D69" w:rsidRDefault="00DE7254">
      <w:pPr>
        <w:pStyle w:val="21"/>
        <w:spacing w:after="0" w:line="240" w:lineRule="auto"/>
        <w:rPr>
          <w:b/>
        </w:rPr>
      </w:pPr>
    </w:p>
    <w:p w:rsidR="00DE7254" w:rsidRPr="00322D69" w:rsidRDefault="00DE7254">
      <w:pPr>
        <w:pStyle w:val="21"/>
        <w:spacing w:after="0" w:line="240" w:lineRule="auto"/>
        <w:rPr>
          <w:b/>
        </w:rPr>
      </w:pPr>
    </w:p>
    <w:p w:rsidR="00DE7254" w:rsidRPr="00322D69" w:rsidRDefault="00DE7254">
      <w:pPr>
        <w:pStyle w:val="21"/>
        <w:spacing w:after="0" w:line="240" w:lineRule="auto"/>
        <w:rPr>
          <w:b/>
        </w:rPr>
      </w:pPr>
    </w:p>
    <w:p w:rsidR="00DE7254" w:rsidRPr="00322D69" w:rsidRDefault="00DE7254">
      <w:pPr>
        <w:pStyle w:val="21"/>
        <w:spacing w:after="0" w:line="240" w:lineRule="auto"/>
        <w:rPr>
          <w:b/>
        </w:rPr>
      </w:pPr>
    </w:p>
    <w:p w:rsidR="00DE7254" w:rsidRPr="00322D69" w:rsidRDefault="00DE7254">
      <w:pPr>
        <w:pStyle w:val="21"/>
        <w:spacing w:after="0" w:line="240" w:lineRule="auto"/>
        <w:rPr>
          <w:b/>
        </w:rPr>
      </w:pPr>
    </w:p>
    <w:p w:rsidR="00DE7254" w:rsidRPr="00322D69" w:rsidRDefault="00DE7254">
      <w:pPr>
        <w:pStyle w:val="21"/>
        <w:spacing w:after="0" w:line="240" w:lineRule="auto"/>
        <w:rPr>
          <w:b/>
        </w:rPr>
      </w:pPr>
    </w:p>
    <w:p w:rsidR="00DE7254" w:rsidRPr="00322D69" w:rsidRDefault="00DE7254">
      <w:pPr>
        <w:pStyle w:val="21"/>
        <w:spacing w:after="0" w:line="240" w:lineRule="auto"/>
        <w:rPr>
          <w:b/>
        </w:rPr>
      </w:pPr>
    </w:p>
    <w:p w:rsidR="00DE7254" w:rsidRPr="00322D69" w:rsidRDefault="00DE7254">
      <w:pPr>
        <w:pStyle w:val="21"/>
        <w:spacing w:after="0" w:line="240" w:lineRule="auto"/>
        <w:rPr>
          <w:b/>
        </w:rPr>
      </w:pPr>
    </w:p>
    <w:p w:rsidR="00DE7254" w:rsidRPr="00322D69" w:rsidRDefault="00DE7254">
      <w:pPr>
        <w:pStyle w:val="21"/>
        <w:spacing w:after="0" w:line="240" w:lineRule="auto"/>
        <w:rPr>
          <w:b/>
        </w:rPr>
      </w:pPr>
    </w:p>
    <w:p w:rsidR="00DE7254" w:rsidRPr="00322D69" w:rsidRDefault="00DE7254">
      <w:pPr>
        <w:pStyle w:val="21"/>
        <w:spacing w:after="0" w:line="240" w:lineRule="auto"/>
        <w:rPr>
          <w:b/>
        </w:rPr>
      </w:pPr>
    </w:p>
    <w:p w:rsidR="00DE7254" w:rsidRPr="00322D69" w:rsidRDefault="00494E32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322D69">
        <w:rPr>
          <w:b/>
          <w:sz w:val="28"/>
          <w:szCs w:val="28"/>
        </w:rPr>
        <w:t>МЕТОДИКА</w:t>
      </w:r>
    </w:p>
    <w:p w:rsidR="00DE7254" w:rsidRPr="00322D69" w:rsidRDefault="00DE7254">
      <w:pPr>
        <w:pStyle w:val="21"/>
        <w:spacing w:after="0" w:line="240" w:lineRule="auto"/>
        <w:rPr>
          <w:b/>
          <w:sz w:val="28"/>
          <w:szCs w:val="28"/>
        </w:rPr>
      </w:pPr>
    </w:p>
    <w:p w:rsidR="00DE7254" w:rsidRPr="00322D69" w:rsidRDefault="00494E32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322D69">
        <w:rPr>
          <w:b/>
          <w:sz w:val="28"/>
          <w:szCs w:val="28"/>
        </w:rPr>
        <w:t>прогнозирования поступлений доходов</w:t>
      </w:r>
    </w:p>
    <w:p w:rsidR="00DE7254" w:rsidRPr="00322D69" w:rsidRDefault="00494E32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322D69">
        <w:rPr>
          <w:b/>
          <w:sz w:val="28"/>
          <w:szCs w:val="28"/>
        </w:rPr>
        <w:t>в консолидированный бюджет Магаданской области</w:t>
      </w:r>
    </w:p>
    <w:p w:rsidR="00DE7254" w:rsidRPr="00322D69" w:rsidRDefault="00494E32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322D69">
        <w:rPr>
          <w:b/>
          <w:sz w:val="28"/>
          <w:szCs w:val="28"/>
        </w:rPr>
        <w:t xml:space="preserve">на </w:t>
      </w:r>
      <w:r w:rsidR="007A0C82" w:rsidRPr="00322D69">
        <w:rPr>
          <w:b/>
          <w:sz w:val="28"/>
          <w:szCs w:val="28"/>
        </w:rPr>
        <w:t xml:space="preserve">текущий год, </w:t>
      </w:r>
      <w:r w:rsidRPr="00322D69">
        <w:rPr>
          <w:b/>
          <w:sz w:val="28"/>
          <w:szCs w:val="28"/>
        </w:rPr>
        <w:t xml:space="preserve">очередной финансовый год и плановый период </w:t>
      </w:r>
    </w:p>
    <w:p w:rsidR="00DE7254" w:rsidRPr="00322D69" w:rsidRDefault="00DE7254">
      <w:pPr>
        <w:pStyle w:val="21"/>
        <w:spacing w:after="0" w:line="240" w:lineRule="auto"/>
        <w:rPr>
          <w:b/>
          <w:sz w:val="28"/>
        </w:rPr>
      </w:pPr>
    </w:p>
    <w:p w:rsidR="00DE7254" w:rsidRPr="00322D69" w:rsidRDefault="00DE7254">
      <w:pPr>
        <w:pStyle w:val="aff1"/>
        <w:rPr>
          <w:rFonts w:ascii="Times New Roman" w:hAnsi="Times New Roman"/>
          <w:color w:val="auto"/>
          <w:sz w:val="26"/>
        </w:rPr>
      </w:pPr>
    </w:p>
    <w:p w:rsidR="00DE7254" w:rsidRPr="00322D69" w:rsidRDefault="00DE7254">
      <w:pPr>
        <w:rPr>
          <w:lang w:eastAsia="ru-RU"/>
        </w:rPr>
      </w:pPr>
    </w:p>
    <w:p w:rsidR="00DE7254" w:rsidRPr="00322D69" w:rsidRDefault="00DE7254">
      <w:pPr>
        <w:rPr>
          <w:lang w:eastAsia="ru-RU"/>
        </w:rPr>
      </w:pPr>
    </w:p>
    <w:p w:rsidR="00DE7254" w:rsidRPr="00322D69" w:rsidRDefault="00DE7254">
      <w:pPr>
        <w:rPr>
          <w:lang w:eastAsia="ru-RU"/>
        </w:rPr>
      </w:pPr>
    </w:p>
    <w:p w:rsidR="00DE7254" w:rsidRPr="00322D69" w:rsidRDefault="00DE7254">
      <w:pPr>
        <w:rPr>
          <w:lang w:eastAsia="ru-RU"/>
        </w:rPr>
      </w:pPr>
    </w:p>
    <w:p w:rsidR="00DE7254" w:rsidRPr="00322D69" w:rsidRDefault="00DE7254">
      <w:pPr>
        <w:pStyle w:val="aff1"/>
        <w:tabs>
          <w:tab w:val="left" w:pos="2220"/>
        </w:tabs>
      </w:pPr>
    </w:p>
    <w:p w:rsidR="00DE7254" w:rsidRPr="00322D69" w:rsidRDefault="00DE7254">
      <w:pPr>
        <w:pStyle w:val="aff1"/>
        <w:jc w:val="center"/>
      </w:pPr>
    </w:p>
    <w:p w:rsidR="00DE7254" w:rsidRPr="00322D69" w:rsidRDefault="00DE7254">
      <w:pPr>
        <w:rPr>
          <w:lang w:eastAsia="ru-RU"/>
        </w:rPr>
      </w:pPr>
    </w:p>
    <w:p w:rsidR="00DE7254" w:rsidRPr="00322D69" w:rsidRDefault="00DE7254">
      <w:pPr>
        <w:rPr>
          <w:lang w:eastAsia="ru-RU"/>
        </w:rPr>
      </w:pPr>
    </w:p>
    <w:p w:rsidR="00DE7254" w:rsidRPr="00322D69" w:rsidRDefault="00DE7254">
      <w:pPr>
        <w:pStyle w:val="aff1"/>
        <w:jc w:val="center"/>
      </w:pPr>
    </w:p>
    <w:p w:rsidR="00DE7254" w:rsidRPr="00322D69" w:rsidRDefault="00494E32">
      <w:pPr>
        <w:pStyle w:val="aff1"/>
        <w:tabs>
          <w:tab w:val="left" w:pos="708"/>
        </w:tabs>
      </w:pPr>
      <w:r w:rsidRPr="00322D69">
        <w:tab/>
      </w:r>
    </w:p>
    <w:p w:rsidR="00DE7254" w:rsidRPr="00322D69" w:rsidRDefault="00494E32">
      <w:pPr>
        <w:pStyle w:val="aff1"/>
        <w:jc w:val="center"/>
        <w:rPr>
          <w:rFonts w:ascii="Times New Roman" w:hAnsi="Times New Roman"/>
          <w:color w:val="auto"/>
          <w:sz w:val="28"/>
          <w:szCs w:val="28"/>
        </w:rPr>
      </w:pPr>
      <w:r w:rsidRPr="00322D69">
        <w:br w:type="page"/>
      </w:r>
      <w:bookmarkStart w:id="1" w:name="_Toc369252716"/>
      <w:r w:rsidRPr="00322D69">
        <w:rPr>
          <w:rFonts w:ascii="Times New Roman" w:hAnsi="Times New Roman"/>
          <w:color w:val="auto"/>
          <w:sz w:val="28"/>
          <w:szCs w:val="28"/>
        </w:rPr>
        <w:lastRenderedPageBreak/>
        <w:t>Оглавление</w:t>
      </w:r>
    </w:p>
    <w:bookmarkEnd w:id="1"/>
    <w:p w:rsidR="004C3550" w:rsidRPr="004C3550" w:rsidRDefault="00494E32">
      <w:pPr>
        <w:pStyle w:val="12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r w:rsidRPr="00322D69">
        <w:rPr>
          <w:sz w:val="27"/>
          <w:szCs w:val="27"/>
        </w:rPr>
        <w:fldChar w:fldCharType="begin"/>
      </w:r>
      <w:r w:rsidRPr="00322D69">
        <w:rPr>
          <w:sz w:val="27"/>
          <w:szCs w:val="27"/>
        </w:rPr>
        <w:instrText xml:space="preserve"> TOC \o "1-3" \h \z \u </w:instrText>
      </w:r>
      <w:r w:rsidRPr="00322D69">
        <w:rPr>
          <w:sz w:val="27"/>
          <w:szCs w:val="27"/>
        </w:rPr>
        <w:fldChar w:fldCharType="separate"/>
      </w:r>
      <w:hyperlink w:anchor="_Toc29456885" w:history="1">
        <w:r w:rsidR="004C3550" w:rsidRPr="004C3550">
          <w:rPr>
            <w:rStyle w:val="a9"/>
            <w:rFonts w:ascii="Times New Roman" w:hAnsi="Times New Roman"/>
            <w:noProof/>
          </w:rPr>
          <w:t>1. Общие положения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_Toc29456885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5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12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886" w:history="1">
        <w:r w:rsidR="004C3550" w:rsidRPr="004C3550">
          <w:rPr>
            <w:rStyle w:val="a9"/>
            <w:rFonts w:ascii="Times New Roman" w:hAnsi="Times New Roman"/>
            <w:noProof/>
          </w:rPr>
          <w:t>2. Алгоритмы расчёта прогнозов поступлений по видам налоговых и неналоговых доходов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_Toc29456886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6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24"/>
        <w:rPr>
          <w:rFonts w:ascii="Times New Roman" w:eastAsiaTheme="minorEastAsia" w:hAnsi="Times New Roman"/>
          <w:noProof/>
          <w:lang w:eastAsia="ru-RU"/>
        </w:rPr>
      </w:pPr>
      <w:hyperlink w:anchor="_Toc29456887" w:history="1">
        <w:r w:rsidR="004C3550" w:rsidRPr="004C3550">
          <w:rPr>
            <w:rStyle w:val="a9"/>
            <w:rFonts w:ascii="Times New Roman" w:hAnsi="Times New Roman"/>
            <w:noProof/>
          </w:rPr>
          <w:t>2.1. Налог на прибыль организаций  182 1 01 01000 00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_Toc29456887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6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888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2.1.1. Налог на прибыль организаций, зачисляемый в бюджет субъекта Российской Федерации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_Toc29456888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6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889" w:history="1">
        <w:r w:rsidR="004C3550" w:rsidRPr="004C3550">
          <w:rPr>
            <w:rStyle w:val="a9"/>
            <w:rFonts w:ascii="Times New Roman" w:hAnsi="Times New Roman"/>
            <w:i/>
            <w:noProof/>
          </w:rPr>
          <w:t>182 1 01 01012 02 0000 110, 182 1 01 01014 02 0000 110, 182 101 01016 02 0000 110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_Toc29456889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6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890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2.1.2. Налог на прибыль организаций при выполнении Соглашений о разработке месторождений нефти и газа  182 1 01 01020 02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_Toc29456890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8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24"/>
        <w:rPr>
          <w:rFonts w:ascii="Times New Roman" w:eastAsiaTheme="minorEastAsia" w:hAnsi="Times New Roman"/>
          <w:noProof/>
          <w:lang w:eastAsia="ru-RU"/>
        </w:rPr>
      </w:pPr>
      <w:hyperlink w:anchor="_Toc29456891" w:history="1">
        <w:r w:rsidR="004C3550" w:rsidRPr="004C3550">
          <w:rPr>
            <w:rStyle w:val="a9"/>
            <w:rFonts w:ascii="Times New Roman" w:hAnsi="Times New Roman"/>
            <w:noProof/>
          </w:rPr>
          <w:t>2.2. Налог на доходы физических лиц  182 1 01 02000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_Toc29456891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9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24"/>
        <w:rPr>
          <w:rFonts w:ascii="Times New Roman" w:eastAsiaTheme="minorEastAsia" w:hAnsi="Times New Roman"/>
          <w:noProof/>
          <w:lang w:eastAsia="ru-RU"/>
        </w:rPr>
      </w:pPr>
      <w:hyperlink w:anchor="_Toc29456892" w:history="1">
        <w:r w:rsidR="004C3550" w:rsidRPr="004C3550">
          <w:rPr>
            <w:rStyle w:val="a9"/>
            <w:rFonts w:ascii="Times New Roman" w:hAnsi="Times New Roman"/>
            <w:noProof/>
          </w:rPr>
          <w:t>2.3. Акцизы по подакцизным товарам (продукции), производимым на территории Российской Федерации 182 1 03 02000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_Toc29456892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11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893" w:history="1">
        <w:r w:rsidR="004C3550" w:rsidRPr="004C3550">
          <w:rPr>
            <w:rStyle w:val="a9"/>
            <w:rFonts w:ascii="Times New Roman" w:hAnsi="Times New Roman"/>
            <w:i/>
            <w:noProof/>
          </w:rPr>
          <w:t xml:space="preserve">2.3.1. Акцизы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             </w:t>
        </w:r>
        <w:r w:rsidR="004C3550" w:rsidRPr="004C3550">
          <w:rPr>
            <w:rStyle w:val="a9"/>
            <w:rFonts w:ascii="Times New Roman" w:hAnsi="Times New Roman"/>
            <w:i/>
            <w:iCs/>
            <w:noProof/>
          </w:rPr>
          <w:t xml:space="preserve">Российской Федерации </w:t>
        </w:r>
        <w:r w:rsidR="004C3550" w:rsidRPr="004C3550">
          <w:rPr>
            <w:rStyle w:val="a9"/>
            <w:rFonts w:ascii="Times New Roman" w:hAnsi="Times New Roman"/>
            <w:i/>
            <w:noProof/>
          </w:rPr>
          <w:t>182 1 03 02011 01 0000 110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_Toc29456893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11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894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2.3.2. 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 182 1 03 02013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_Toc29456894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12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895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2.3.3. Акцизы на спиртосодержащую продукцию, производимую на территории Российской Федерации 182 1 03 02020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_Toc29456895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13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896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2.3.4. Акцизы на автомобильный бензин, производимый на территории Российской Федерации 182 1 03 02041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_Toc29456896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14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897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2.3.5. Акцизы на прямогонный бензин, производимый на территории Российской Федерации 182 1 03 02042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_Toc29456897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15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898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2.3.6. Акцизы на дизельное топливо, производимое на территории Российской Федерации 182 1 03 02070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_Toc29456898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17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899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2.3.7. Акцизы на моторные масла для дизельных и (или) карбюраторных (инжекторных) двигателей, производимые на территории Российской Федерации 182 1 03 02080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_Toc29456899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18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900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2.3.8. 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 182 1 03 02090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_Toc29456900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19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901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2.3.9. Акцизы на пиво, производимое на территории Российской Федерации 182 1 03 02100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_Toc29456901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20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902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2.3.10. 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 182 1 03 02110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_Toc29456902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21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903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2.3.11. Акцизы на сидр, пуаре, медовуху, производимые на территории Российской Федерации 182 1 03 02120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_Toc29456903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23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904" w:history="1">
        <w:r w:rsidR="004C3550" w:rsidRPr="004C3550">
          <w:rPr>
            <w:rStyle w:val="a9"/>
            <w:rFonts w:ascii="Times New Roman" w:hAnsi="Times New Roman"/>
            <w:i/>
            <w:noProof/>
          </w:rPr>
          <w:t xml:space="preserve">2.3.12. 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</w:t>
        </w:r>
        <w:r w:rsidR="004C3550" w:rsidRPr="004C3550">
          <w:rPr>
            <w:rStyle w:val="a9"/>
            <w:rFonts w:ascii="Times New Roman" w:hAnsi="Times New Roman"/>
            <w:i/>
            <w:noProof/>
          </w:rPr>
          <w:lastRenderedPageBreak/>
          <w:t>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 182 1 03 02130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_Toc29456904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24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905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2.3.13. Акцизы на средние дистилляты, производимые на территории Российской Федерации 182 1 03 02330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_Toc29456905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25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906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2.3.14.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182 1 03 02340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_Toc29456906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27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907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2.3.15.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Магаданской области 182 1 03 02350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_Toc29456907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28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24"/>
        <w:rPr>
          <w:rFonts w:ascii="Times New Roman" w:eastAsiaTheme="minorEastAsia" w:hAnsi="Times New Roman"/>
          <w:noProof/>
          <w:lang w:eastAsia="ru-RU"/>
        </w:rPr>
      </w:pPr>
      <w:hyperlink w:anchor="_Toc29456908" w:history="1">
        <w:r w:rsidR="004C3550" w:rsidRPr="004C3550">
          <w:rPr>
            <w:rStyle w:val="a9"/>
            <w:rFonts w:ascii="Times New Roman" w:hAnsi="Times New Roman"/>
            <w:noProof/>
          </w:rPr>
          <w:t>2.4. Налог, взимаемый в связи с применением упрощенной  системы налогообложения 182 1 05 01000 00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_Toc29456908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29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24"/>
        <w:rPr>
          <w:rFonts w:ascii="Times New Roman" w:eastAsiaTheme="minorEastAsia" w:hAnsi="Times New Roman"/>
          <w:noProof/>
          <w:lang w:eastAsia="ru-RU"/>
        </w:rPr>
      </w:pPr>
      <w:hyperlink w:anchor="_Toc29456909" w:history="1">
        <w:r w:rsidR="004C3550" w:rsidRPr="004C3550">
          <w:rPr>
            <w:rStyle w:val="a9"/>
            <w:rFonts w:ascii="Times New Roman" w:hAnsi="Times New Roman"/>
            <w:noProof/>
          </w:rPr>
          <w:t>2.5. Единый налог на вмененный доход для отдельных видов деятельности 182 1 05 02000 02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_Toc29456909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32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24"/>
        <w:rPr>
          <w:rFonts w:ascii="Times New Roman" w:eastAsiaTheme="minorEastAsia" w:hAnsi="Times New Roman"/>
          <w:noProof/>
          <w:lang w:eastAsia="ru-RU"/>
        </w:rPr>
      </w:pPr>
      <w:hyperlink w:anchor="_Toc29456910" w:history="1">
        <w:r w:rsidR="004C3550" w:rsidRPr="004C3550">
          <w:rPr>
            <w:rStyle w:val="a9"/>
            <w:rFonts w:ascii="Times New Roman" w:hAnsi="Times New Roman"/>
            <w:noProof/>
          </w:rPr>
          <w:t>2.6. Единый сельскохозяйственный налог  182 1 05 03000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_Toc29456910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33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24"/>
        <w:rPr>
          <w:rFonts w:ascii="Times New Roman" w:eastAsiaTheme="minorEastAsia" w:hAnsi="Times New Roman"/>
          <w:noProof/>
          <w:lang w:eastAsia="ru-RU"/>
        </w:rPr>
      </w:pPr>
      <w:hyperlink w:anchor="_Toc29456911" w:history="1">
        <w:r w:rsidR="004C3550" w:rsidRPr="004C3550">
          <w:rPr>
            <w:rStyle w:val="a9"/>
            <w:rFonts w:ascii="Times New Roman" w:hAnsi="Times New Roman"/>
            <w:noProof/>
          </w:rPr>
          <w:t>2.7. Налог, взимаемый в связи с применением патентной системы налогообложения 182 1 05 04000 02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_Toc29456911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34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24"/>
        <w:rPr>
          <w:rFonts w:ascii="Times New Roman" w:eastAsiaTheme="minorEastAsia" w:hAnsi="Times New Roman"/>
          <w:noProof/>
          <w:lang w:eastAsia="ru-RU"/>
        </w:rPr>
      </w:pPr>
      <w:hyperlink w:anchor="_Toc29456912" w:history="1">
        <w:r w:rsidR="004C3550" w:rsidRPr="004C3550">
          <w:rPr>
            <w:rStyle w:val="a9"/>
            <w:rFonts w:ascii="Times New Roman" w:hAnsi="Times New Roman"/>
            <w:noProof/>
          </w:rPr>
          <w:t>2.8. Торговый сбор, уплачиваемый на территориях городов федерального значения  182 1 05 05010 02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_Toc29456912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35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24"/>
        <w:rPr>
          <w:rFonts w:ascii="Times New Roman" w:eastAsiaTheme="minorEastAsia" w:hAnsi="Times New Roman"/>
          <w:noProof/>
          <w:lang w:eastAsia="ru-RU"/>
        </w:rPr>
      </w:pPr>
      <w:hyperlink w:anchor="_Toc29456913" w:history="1">
        <w:r w:rsidR="004C3550" w:rsidRPr="004C3550">
          <w:rPr>
            <w:rStyle w:val="a9"/>
            <w:rFonts w:ascii="Times New Roman" w:hAnsi="Times New Roman"/>
            <w:noProof/>
          </w:rPr>
          <w:t>2.09. Налог на профессиональный доход 182 1 05 06000 01 1000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_Toc29456913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36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24"/>
        <w:rPr>
          <w:rFonts w:ascii="Times New Roman" w:eastAsiaTheme="minorEastAsia" w:hAnsi="Times New Roman"/>
          <w:noProof/>
          <w:lang w:eastAsia="ru-RU"/>
        </w:rPr>
      </w:pPr>
      <w:hyperlink w:anchor="_Toc29456914" w:history="1">
        <w:r w:rsidR="004C3550" w:rsidRPr="004C3550">
          <w:rPr>
            <w:rStyle w:val="a9"/>
            <w:rFonts w:ascii="Times New Roman" w:hAnsi="Times New Roman"/>
            <w:noProof/>
          </w:rPr>
          <w:t>2.10. Налоги на имущество  182 1 06 00000 00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_Toc29456914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37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915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2.10.1. Налог на имущество физических лиц  182 1 06 01000 00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_Toc29456915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37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916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2.10.2. Налог на имущество организаций  182 1 06 02000 02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_Toc29456916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39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917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2.10.3. Транспортный налог  182 1 06 04000 02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_Toc29456917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42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918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2.10.3.1 Транспортный налог с организаций 182 1 06 04011 02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_Toc29456918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42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919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2.10.3.2 Транспортный налог с физических лиц 182 1 06 04012 02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_Toc29456919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44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920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2.10.4. Налог на игорный бизнес 182 1 06 05000 02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_Toc29456920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45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921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2.10.5. Земельный налог  182 1 06 06000 00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_Toc29456921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46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922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2.10.5.1 Земельный налог с организаций  182 1 06 06030 03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_Toc29456922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46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923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2.10.5.2 Земельный налог с физических лиц 182 1 06 06040 00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_Toc29456923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47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24"/>
        <w:rPr>
          <w:rFonts w:ascii="Times New Roman" w:eastAsiaTheme="minorEastAsia" w:hAnsi="Times New Roman"/>
          <w:noProof/>
          <w:lang w:eastAsia="ru-RU"/>
        </w:rPr>
      </w:pPr>
      <w:hyperlink w:anchor="_Toc29456924" w:history="1">
        <w:r w:rsidR="004C3550" w:rsidRPr="004C3550">
          <w:rPr>
            <w:rStyle w:val="a9"/>
            <w:rFonts w:ascii="Times New Roman" w:hAnsi="Times New Roman"/>
            <w:noProof/>
          </w:rPr>
          <w:t>2.11. Налог на добычу полезных ископаемых  182 1 07 01000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_Toc29456924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48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925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2.11.1. Налог на добычу общераспространенных полезных ископаемых 182 1 07 01020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_Toc29456925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49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926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2.11.2. Налог на добычу прочих полезных ископаемых (за исключением полезных ископаемых в виде природных алмазов)  182 1 07 01030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_Toc29456926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50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927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2.11.3. Налог на добычу полезных ископаемых в виде природных алмазов 182 1 07 01050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_Toc29456927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52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928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2.11.4. Налог на добычу полезных ископаемых в виде угля 182 1 07 01060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_Toc29456928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53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929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2.11.5. 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 182 1 07 01070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_Toc29456929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55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24"/>
        <w:rPr>
          <w:rFonts w:ascii="Times New Roman" w:eastAsiaTheme="minorEastAsia" w:hAnsi="Times New Roman"/>
          <w:noProof/>
          <w:lang w:eastAsia="ru-RU"/>
        </w:rPr>
      </w:pPr>
      <w:hyperlink w:anchor="_Toc29456930" w:history="1">
        <w:r w:rsidR="004C3550" w:rsidRPr="004C3550">
          <w:rPr>
            <w:rStyle w:val="a9"/>
            <w:rFonts w:ascii="Times New Roman" w:hAnsi="Times New Roman"/>
            <w:noProof/>
          </w:rPr>
          <w:t>2.12. Регулярные платежи за добычу полезных ископаемых (роялти) при выполнении соглашений о разделе продукции  182 1 07 02000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_Toc29456930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56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931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2.12.1.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 182 1 07 02020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_Toc29456931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57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24"/>
        <w:rPr>
          <w:rFonts w:ascii="Times New Roman" w:eastAsiaTheme="minorEastAsia" w:hAnsi="Times New Roman"/>
          <w:noProof/>
          <w:lang w:eastAsia="ru-RU"/>
        </w:rPr>
      </w:pPr>
      <w:hyperlink w:anchor="_Toc29456932" w:history="1">
        <w:r w:rsidR="004C3550" w:rsidRPr="004C3550">
          <w:rPr>
            <w:rStyle w:val="a9"/>
            <w:rFonts w:ascii="Times New Roman" w:hAnsi="Times New Roman"/>
            <w:noProof/>
          </w:rPr>
          <w:t>2.13. Сборы за пользование объектами животного мира и за пользование объектами водных биологических ресурсов 182 1 07 04000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_Toc29456932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58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933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2.13.1. Сбор за пользование объектами животного мира  182 1 07 04010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_Toc29456933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59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934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2.13.2. Сбор за пользование объектами водных биологических ресурсов (исключая внутренние водные объекты) 182 1 07 04020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_Toc29456934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59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935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2.13.3. Сбор за пользование объектами водных биологических ресурсов (по внутренним водным объектам) 182 1 07 04030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_Toc29456935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59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24"/>
        <w:rPr>
          <w:rFonts w:ascii="Times New Roman" w:eastAsiaTheme="minorEastAsia" w:hAnsi="Times New Roman"/>
          <w:noProof/>
          <w:lang w:eastAsia="ru-RU"/>
        </w:rPr>
      </w:pPr>
      <w:hyperlink w:anchor="_Toc29456936" w:history="1">
        <w:r w:rsidR="004C3550" w:rsidRPr="004C3550">
          <w:rPr>
            <w:rStyle w:val="a9"/>
            <w:rFonts w:ascii="Times New Roman" w:hAnsi="Times New Roman"/>
            <w:noProof/>
          </w:rPr>
          <w:t>2.14. Государственная пошлина  182 1 08 00000 01 0000 000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_Toc29456936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60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937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2.14.1. Государственная пошлина по делам, рассматриваемым конституционными (уставными) судами субъектов  Российской Федерации  182 1 08 02020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_Toc29456937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60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938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2.14.2. Государственная пошлина по делам, рассматриваемым в судах общей юрисдикции, мировыми судьями (за исключением Верховного Суда Российской Федерации) 182 1 08 03010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_Toc29456938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61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939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2.14.3.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182 1 08 07010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_Toc29456939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61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940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2.14.4. Государственная пошлина за повторную выдачу свидетельства о постановке на учет в налоговом органе  182 1 08 07310 01 0000 110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_Toc29456940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62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24"/>
        <w:rPr>
          <w:rFonts w:ascii="Times New Roman" w:eastAsiaTheme="minorEastAsia" w:hAnsi="Times New Roman"/>
          <w:noProof/>
          <w:lang w:eastAsia="ru-RU"/>
        </w:rPr>
      </w:pPr>
      <w:hyperlink w:anchor="_Toc29456941" w:history="1">
        <w:r w:rsidR="004C3550" w:rsidRPr="004C3550">
          <w:rPr>
            <w:rStyle w:val="a9"/>
            <w:rFonts w:ascii="Times New Roman" w:hAnsi="Times New Roman"/>
            <w:noProof/>
          </w:rPr>
          <w:t>2.15. Задолженность и перерасчеты по отмененным налогам, сборам и иным обязательным платежам  182 1 09 00000 00 0000 000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_Toc29456941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63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24"/>
        <w:rPr>
          <w:rFonts w:ascii="Times New Roman" w:eastAsiaTheme="minorEastAsia" w:hAnsi="Times New Roman"/>
          <w:noProof/>
          <w:lang w:eastAsia="ru-RU"/>
        </w:rPr>
      </w:pPr>
      <w:hyperlink w:anchor="_Toc29456942" w:history="1">
        <w:r w:rsidR="004C3550" w:rsidRPr="004C3550">
          <w:rPr>
            <w:rStyle w:val="a9"/>
            <w:rFonts w:ascii="Times New Roman" w:hAnsi="Times New Roman"/>
            <w:noProof/>
          </w:rPr>
          <w:t>2.16. Платежи при пользовании природными ресурсами  182 1 12 00000 00 0000 000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_Toc29456942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63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943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2.16.1. Регулярные платежи за пользование недрами при пользовании недрами на территории Российской Федерации 182 1 12 02030 01 0000 120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_Toc29456943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63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24"/>
        <w:rPr>
          <w:rFonts w:ascii="Times New Roman" w:eastAsiaTheme="minorEastAsia" w:hAnsi="Times New Roman"/>
          <w:noProof/>
          <w:lang w:eastAsia="ru-RU"/>
        </w:rPr>
      </w:pPr>
      <w:hyperlink w:anchor="_Toc29456944" w:history="1">
        <w:r w:rsidR="004C3550" w:rsidRPr="004C3550">
          <w:rPr>
            <w:rStyle w:val="a9"/>
            <w:rFonts w:ascii="Times New Roman" w:hAnsi="Times New Roman"/>
            <w:noProof/>
          </w:rPr>
          <w:t>2.17. Доходы от оказания платных услуг (работ) и компенсации затрат государства 182 1 13 00000 00 0000 000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_Toc29456944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63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lang w:eastAsia="ru-RU"/>
        </w:rPr>
      </w:pPr>
      <w:hyperlink w:anchor="_Toc29456945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2.17.1.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 182 1 13 01020 01 0000 130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_Toc29456945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64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Pr="004C3550" w:rsidRDefault="00C43878" w:rsidP="004C3550">
      <w:pPr>
        <w:pStyle w:val="31"/>
        <w:tabs>
          <w:tab w:val="right" w:leader="dot" w:pos="10195"/>
        </w:tabs>
        <w:spacing w:after="0"/>
        <w:rPr>
          <w:rFonts w:ascii="Times New Roman" w:eastAsiaTheme="minorEastAsia" w:hAnsi="Times New Roman"/>
          <w:noProof/>
          <w:lang w:eastAsia="ru-RU"/>
        </w:rPr>
      </w:pPr>
      <w:hyperlink w:anchor="_Toc29456946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2.17.2. Плата за предоставление сведений, содержащихся в государственном адресном реестре 182 1 13 01060 01 0000 130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_Toc29456946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64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3550" w:rsidRDefault="00C438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9456947" w:history="1">
        <w:r w:rsidR="004C3550" w:rsidRPr="004C3550">
          <w:rPr>
            <w:rStyle w:val="a9"/>
            <w:rFonts w:ascii="Times New Roman" w:hAnsi="Times New Roman"/>
            <w:i/>
            <w:noProof/>
          </w:rPr>
          <w:t>2.17.3. Плата за предоставление информации из реестра дисквалифицированных лиц  182 1 13 01190 01 0000 130</w:t>
        </w:r>
        <w:r w:rsidR="004C3550" w:rsidRPr="004C3550">
          <w:rPr>
            <w:rFonts w:ascii="Times New Roman" w:hAnsi="Times New Roman"/>
            <w:noProof/>
            <w:webHidden/>
          </w:rPr>
          <w:tab/>
        </w:r>
        <w:r w:rsidR="004C3550" w:rsidRPr="004C3550">
          <w:rPr>
            <w:rFonts w:ascii="Times New Roman" w:hAnsi="Times New Roman"/>
            <w:noProof/>
            <w:webHidden/>
          </w:rPr>
          <w:fldChar w:fldCharType="begin"/>
        </w:r>
        <w:r w:rsidR="004C3550" w:rsidRPr="004C3550">
          <w:rPr>
            <w:rFonts w:ascii="Times New Roman" w:hAnsi="Times New Roman"/>
            <w:noProof/>
            <w:webHidden/>
          </w:rPr>
          <w:instrText xml:space="preserve"> PAGEREF _Toc29456947 \h </w:instrText>
        </w:r>
        <w:r w:rsidR="004C3550" w:rsidRPr="004C3550">
          <w:rPr>
            <w:rFonts w:ascii="Times New Roman" w:hAnsi="Times New Roman"/>
            <w:noProof/>
            <w:webHidden/>
          </w:rPr>
        </w:r>
        <w:r w:rsidR="004C3550" w:rsidRPr="004C3550">
          <w:rPr>
            <w:rFonts w:ascii="Times New Roman" w:hAnsi="Times New Roman"/>
            <w:noProof/>
            <w:webHidden/>
          </w:rPr>
          <w:fldChar w:fldCharType="separate"/>
        </w:r>
        <w:r w:rsidR="00423500">
          <w:rPr>
            <w:rFonts w:ascii="Times New Roman" w:hAnsi="Times New Roman"/>
            <w:noProof/>
            <w:webHidden/>
          </w:rPr>
          <w:t>65</w:t>
        </w:r>
        <w:r w:rsidR="004C3550" w:rsidRPr="004C35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DE7254" w:rsidRPr="00322D69" w:rsidRDefault="00494E32">
      <w:pPr>
        <w:rPr>
          <w:sz w:val="27"/>
          <w:szCs w:val="27"/>
        </w:rPr>
      </w:pPr>
      <w:r w:rsidRPr="00322D69">
        <w:rPr>
          <w:sz w:val="27"/>
          <w:szCs w:val="27"/>
        </w:rPr>
        <w:fldChar w:fldCharType="end"/>
      </w:r>
      <w:bookmarkStart w:id="2" w:name="_Toc369610407"/>
      <w:bookmarkStart w:id="3" w:name="_Toc392855888"/>
      <w:bookmarkStart w:id="4" w:name="_Toc401317618"/>
      <w:bookmarkStart w:id="5" w:name="_Toc454525468"/>
    </w:p>
    <w:p w:rsidR="00DE7254" w:rsidRPr="00322D69" w:rsidRDefault="00494E32">
      <w:pPr>
        <w:pStyle w:val="10"/>
        <w:pageBreakBefore/>
        <w:spacing w:before="0" w:after="240"/>
        <w:ind w:left="720"/>
        <w:jc w:val="center"/>
        <w:rPr>
          <w:rFonts w:ascii="Cambria" w:hAnsi="Cambria"/>
          <w:sz w:val="26"/>
          <w:szCs w:val="26"/>
        </w:rPr>
      </w:pPr>
      <w:bookmarkStart w:id="6" w:name="_Toc29456885"/>
      <w:r w:rsidRPr="00322D69">
        <w:rPr>
          <w:rFonts w:ascii="Cambria" w:hAnsi="Cambria"/>
          <w:sz w:val="26"/>
          <w:szCs w:val="26"/>
        </w:rPr>
        <w:t>1. Общие положения</w:t>
      </w:r>
      <w:bookmarkEnd w:id="2"/>
      <w:bookmarkEnd w:id="3"/>
      <w:bookmarkEnd w:id="4"/>
      <w:bookmarkEnd w:id="5"/>
      <w:bookmarkEnd w:id="6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Методика прогнозирования поступлений доходов в консолидированный бюджет Магаданской области на </w:t>
      </w:r>
      <w:r w:rsidR="00410BEC" w:rsidRPr="00322D69">
        <w:rPr>
          <w:rFonts w:ascii="Times New Roman" w:hAnsi="Times New Roman"/>
          <w:sz w:val="26"/>
          <w:szCs w:val="26"/>
        </w:rPr>
        <w:t xml:space="preserve">текущий год, </w:t>
      </w:r>
      <w:r w:rsidRPr="00322D69">
        <w:rPr>
          <w:rFonts w:ascii="Times New Roman" w:hAnsi="Times New Roman"/>
          <w:sz w:val="26"/>
          <w:szCs w:val="26"/>
        </w:rPr>
        <w:t>очередной финансовый год и плановый период (далее – Методика) разработана в целях реализации УФНС России по Магаданской области полномочий главного администратора доходов консолидированного бюджета Магаданской области в части прогнозирования поступлений доходов, администрируемых ФНС России, а также направлена на обеспечение полноты поступлений доходов в консолидированный бюджет Магаданской области с учётом основных направлений бюджетной и налоговой политики на очередной финансовый год и плановый период.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</w:t>
      </w:r>
      <w:r w:rsidRPr="00322D69">
        <w:rPr>
          <w:rFonts w:ascii="Times New Roman" w:hAnsi="Times New Roman"/>
          <w:sz w:val="26"/>
          <w:szCs w:val="26"/>
        </w:rPr>
        <w:br/>
        <w:t>от 23 июня 2016 г. № 574 «Об общих требованиях к методике прогнозирования поступлений доходов в бюджеты бюджетной системы Российской Федерации (далее – Общие требования).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При расчёте параметров доходов в консолидированный бюджет Магаданской области применяются следующие методы прогнозирования: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иной способ, который описывается в Методике.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При прогнозировании доходов в консолидированный бюджет Магаданской области используются макроэкономические показатели прогноза социально-экономического развития Магаданской области, разрабатываемые </w:t>
      </w:r>
      <w:r w:rsidR="00163DAB" w:rsidRPr="00322D69">
        <w:rPr>
          <w:rStyle w:val="FontStyle102"/>
          <w:sz w:val="26"/>
          <w:szCs w:val="26"/>
        </w:rPr>
        <w:t>Министерством экономического развития, инвестиционной политики и инноваций Магаданской области</w:t>
      </w:r>
      <w:r w:rsidR="00163DAB" w:rsidRPr="00322D69">
        <w:rPr>
          <w:rFonts w:ascii="Times New Roman" w:hAnsi="Times New Roman"/>
          <w:sz w:val="26"/>
          <w:szCs w:val="26"/>
        </w:rPr>
        <w:t xml:space="preserve"> (далее - </w:t>
      </w:r>
      <w:r w:rsidRPr="00322D69">
        <w:rPr>
          <w:rFonts w:ascii="Times New Roman" w:hAnsi="Times New Roman"/>
          <w:sz w:val="26"/>
          <w:szCs w:val="26"/>
        </w:rPr>
        <w:t>Минэкономразвития Магаданской области</w:t>
      </w:r>
      <w:r w:rsidR="00163DAB" w:rsidRPr="00322D69">
        <w:rPr>
          <w:rFonts w:ascii="Times New Roman" w:hAnsi="Times New Roman"/>
          <w:sz w:val="26"/>
          <w:szCs w:val="26"/>
        </w:rPr>
        <w:t>)</w:t>
      </w:r>
      <w:r w:rsidRPr="00322D69">
        <w:rPr>
          <w:rFonts w:ascii="Times New Roman" w:hAnsi="Times New Roman"/>
          <w:sz w:val="26"/>
          <w:szCs w:val="26"/>
        </w:rPr>
        <w:t xml:space="preserve">. </w:t>
      </w:r>
    </w:p>
    <w:p w:rsidR="00410BEC" w:rsidRPr="00322D69" w:rsidRDefault="00494E32" w:rsidP="00410B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Для расчета прогнозируемых поступлений доходов в консолидированный бюджет Магаданской области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 </w:t>
      </w:r>
      <w:bookmarkStart w:id="7" w:name="_Toc369610408"/>
      <w:bookmarkStart w:id="8" w:name="_Toc392855891"/>
      <w:bookmarkStart w:id="9" w:name="_Toc401317619"/>
      <w:bookmarkStart w:id="10" w:name="_Toc454525469"/>
    </w:p>
    <w:p w:rsidR="00410BEC" w:rsidRPr="00322D69" w:rsidRDefault="00B03C68" w:rsidP="00B03C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 отношении региональных и местных налогов  совокупный прогноз поступлений определяется с учетом данных, представленных территориальными налоговыми органами.</w:t>
      </w:r>
      <w:r w:rsidR="00410BEC" w:rsidRPr="00322D69">
        <w:rPr>
          <w:rFonts w:ascii="Times New Roman" w:hAnsi="Times New Roman"/>
          <w:sz w:val="26"/>
          <w:szCs w:val="26"/>
        </w:rPr>
        <w:br w:type="page"/>
      </w:r>
    </w:p>
    <w:p w:rsidR="00DE7254" w:rsidRPr="00322D69" w:rsidRDefault="00494E32">
      <w:pPr>
        <w:pStyle w:val="10"/>
        <w:spacing w:after="240"/>
        <w:jc w:val="center"/>
        <w:rPr>
          <w:rFonts w:ascii="Cambria" w:hAnsi="Cambria"/>
          <w:sz w:val="26"/>
          <w:szCs w:val="26"/>
        </w:rPr>
      </w:pPr>
      <w:bookmarkStart w:id="11" w:name="_Toc29456886"/>
      <w:r w:rsidRPr="00322D69">
        <w:rPr>
          <w:rFonts w:ascii="Cambria" w:hAnsi="Cambria"/>
          <w:sz w:val="26"/>
          <w:szCs w:val="26"/>
        </w:rPr>
        <w:t xml:space="preserve">2. </w:t>
      </w:r>
      <w:bookmarkEnd w:id="7"/>
      <w:bookmarkEnd w:id="8"/>
      <w:bookmarkEnd w:id="9"/>
      <w:bookmarkEnd w:id="10"/>
      <w:r w:rsidRPr="00322D69">
        <w:rPr>
          <w:rFonts w:ascii="Cambria" w:hAnsi="Cambria"/>
          <w:sz w:val="26"/>
          <w:szCs w:val="26"/>
        </w:rPr>
        <w:t>Алгоритмы расчёта прогнозов поступлений по видам налоговых и неналоговых доходов</w:t>
      </w:r>
      <w:bookmarkEnd w:id="11"/>
    </w:p>
    <w:p w:rsidR="00DE7254" w:rsidRPr="00322D69" w:rsidRDefault="00494E32">
      <w:pPr>
        <w:pStyle w:val="2"/>
        <w:spacing w:after="0" w:line="240" w:lineRule="auto"/>
        <w:jc w:val="center"/>
        <w:rPr>
          <w:rFonts w:ascii="Cambria" w:hAnsi="Cambria"/>
          <w:i w:val="0"/>
          <w:sz w:val="26"/>
          <w:szCs w:val="26"/>
        </w:rPr>
      </w:pPr>
      <w:bookmarkStart w:id="12" w:name="_Toc29456887"/>
      <w:bookmarkStart w:id="13" w:name="_Toc370820775"/>
      <w:bookmarkStart w:id="14" w:name="_Toc392855893"/>
      <w:bookmarkStart w:id="15" w:name="_Toc401317621"/>
      <w:bookmarkStart w:id="16" w:name="_Toc454525471"/>
      <w:bookmarkStart w:id="17" w:name="_Toc456460801"/>
      <w:bookmarkStart w:id="18" w:name="_Toc369610410"/>
      <w:r w:rsidRPr="00322D69">
        <w:rPr>
          <w:rFonts w:ascii="Cambria" w:hAnsi="Cambria"/>
          <w:i w:val="0"/>
          <w:sz w:val="26"/>
          <w:szCs w:val="26"/>
        </w:rPr>
        <w:t xml:space="preserve">2.1. Налог на прибыль организаций </w:t>
      </w:r>
      <w:r w:rsidRPr="00322D69">
        <w:rPr>
          <w:rFonts w:ascii="Cambria" w:hAnsi="Cambria"/>
          <w:i w:val="0"/>
          <w:sz w:val="26"/>
          <w:szCs w:val="26"/>
        </w:rPr>
        <w:br/>
        <w:t>182 1 01 01000 00 0000 110</w:t>
      </w:r>
      <w:bookmarkEnd w:id="12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доходов в консолидированный бюджет Магаданской области 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p w:rsidR="00491422" w:rsidRPr="00322D69" w:rsidRDefault="00491422" w:rsidP="004914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прогнозного объёма поступлений по налогу на прибыль организаций производится отдельно по каждому виду дохода.</w:t>
      </w:r>
    </w:p>
    <w:p w:rsidR="00491422" w:rsidRPr="00322D69" w:rsidRDefault="00491422" w:rsidP="004914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Налог на прибыль организаций рассчитывается по соответствующим ставкам, установленным Налоговым кодексом Российской Федерации, и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(далее – БК РФ)</w:t>
      </w:r>
      <w:r w:rsidR="007D0828" w:rsidRPr="00322D69">
        <w:rPr>
          <w:rFonts w:ascii="Times New Roman" w:hAnsi="Times New Roman"/>
          <w:sz w:val="26"/>
          <w:szCs w:val="26"/>
        </w:rPr>
        <w:t xml:space="preserve"> и нормативными правовыми актами Магаданской области</w:t>
      </w:r>
      <w:r w:rsidRPr="00322D69">
        <w:rPr>
          <w:rFonts w:ascii="Times New Roman" w:hAnsi="Times New Roman"/>
          <w:sz w:val="26"/>
          <w:szCs w:val="26"/>
        </w:rPr>
        <w:t>.</w:t>
      </w:r>
    </w:p>
    <w:p w:rsidR="00491422" w:rsidRPr="00322D69" w:rsidRDefault="00491422" w:rsidP="004914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Совокупная сумма налога на прибыль организаций (Прибыль) определяется по формуле</w:t>
      </w:r>
    </w:p>
    <w:p w:rsidR="00491422" w:rsidRPr="00322D69" w:rsidRDefault="00491422" w:rsidP="004914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Прибыль = Прибыль организаций + Прибыль СРП </w:t>
      </w:r>
    </w:p>
    <w:p w:rsidR="00491422" w:rsidRPr="00322D69" w:rsidRDefault="00491422" w:rsidP="004914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где:</w:t>
      </w:r>
    </w:p>
    <w:p w:rsidR="00491422" w:rsidRPr="00322D69" w:rsidRDefault="00491422" w:rsidP="004914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Прибыль организаций</w:t>
      </w:r>
      <w:r w:rsidRPr="00322D69">
        <w:rPr>
          <w:rFonts w:ascii="Times New Roman" w:hAnsi="Times New Roman"/>
          <w:sz w:val="26"/>
          <w:szCs w:val="26"/>
        </w:rPr>
        <w:t xml:space="preserve"> – сумма налога на прибыль организаций, тыс. рублей;</w:t>
      </w:r>
    </w:p>
    <w:p w:rsidR="00760D83" w:rsidRPr="00322D69" w:rsidRDefault="00491422" w:rsidP="004914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Прибыль СРП</w:t>
      </w:r>
      <w:r w:rsidRPr="00322D69">
        <w:rPr>
          <w:rFonts w:ascii="Times New Roman" w:hAnsi="Times New Roman"/>
          <w:sz w:val="26"/>
          <w:szCs w:val="26"/>
        </w:rPr>
        <w:t xml:space="preserve"> – сумма налога на прибыль организаций при выполнении Соглашений о разработке месторождений нефти и газа, тыс. рублей.</w:t>
      </w:r>
    </w:p>
    <w:p w:rsidR="00DE7254" w:rsidRPr="00322D69" w:rsidRDefault="00DE7254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10"/>
          <w:szCs w:val="10"/>
        </w:rPr>
      </w:pPr>
    </w:p>
    <w:p w:rsidR="00DE7254" w:rsidRPr="00322D69" w:rsidRDefault="00494E32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9" w:name="_Toc29456888"/>
      <w:r w:rsidRPr="00322D69">
        <w:rPr>
          <w:i/>
        </w:rPr>
        <w:t>2.1.1. Налог на прибыль организаций, зачисляемый в бюджет субъекта Российской Федерации</w:t>
      </w:r>
      <w:bookmarkEnd w:id="19"/>
      <w:r w:rsidRPr="00322D69">
        <w:rPr>
          <w:i/>
        </w:rPr>
        <w:t xml:space="preserve"> </w:t>
      </w:r>
    </w:p>
    <w:p w:rsidR="00DE7254" w:rsidRPr="00322D69" w:rsidRDefault="00494E32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20" w:name="_Toc29456889"/>
      <w:r w:rsidRPr="00322D69">
        <w:rPr>
          <w:i/>
        </w:rPr>
        <w:t>182 1 01 01012 02 0000 110, 182 1 01 01014 02 0000 110</w:t>
      </w:r>
      <w:r w:rsidR="00491422" w:rsidRPr="00322D69">
        <w:rPr>
          <w:i/>
        </w:rPr>
        <w:t>, 182 101 01016 02 0000 110</w:t>
      </w:r>
      <w:bookmarkEnd w:id="20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 прогнозе поступлений налога на прибыль организаций, зачисляемого в бюджет субъекта Российской Федерации по соответствующим ставкам, учитываются: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Магаданской области на очередной финансовый год и плановый период (прибыль прибыльных организаций для целей бухгалтерского учета, прибыль по всем видам деятельности), разрабатываемые </w:t>
      </w:r>
      <w:r w:rsidR="00163DAB" w:rsidRPr="00322D69">
        <w:rPr>
          <w:rFonts w:ascii="Times New Roman" w:hAnsi="Times New Roman"/>
          <w:sz w:val="26"/>
          <w:szCs w:val="26"/>
        </w:rPr>
        <w:t>Минэкономразвития</w:t>
      </w:r>
      <w:r w:rsidR="00163DAB" w:rsidRPr="00322D69">
        <w:rPr>
          <w:rStyle w:val="FontStyle102"/>
          <w:sz w:val="26"/>
          <w:szCs w:val="26"/>
        </w:rPr>
        <w:t xml:space="preserve"> </w:t>
      </w:r>
      <w:r w:rsidRPr="00322D69">
        <w:rPr>
          <w:rStyle w:val="FontStyle102"/>
          <w:sz w:val="26"/>
          <w:szCs w:val="26"/>
        </w:rPr>
        <w:t>Магаданской области</w:t>
      </w:r>
      <w:r w:rsidRPr="00322D69">
        <w:rPr>
          <w:rFonts w:ascii="Times New Roman" w:hAnsi="Times New Roman"/>
          <w:sz w:val="26"/>
          <w:szCs w:val="26"/>
        </w:rPr>
        <w:t>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налоговой базы по налогу согласно данным отчёта по форме № 5-ПМ «Отчет о налоговой базе и структуре начислений по налогу на прибыль организаций, зачисляемому в бюджет субъекта Российской Федерации», сложившаяся за предыдущие периоды;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25 НК РФ «Налог на прибыль организаций» и др. источники.</w:t>
      </w:r>
    </w:p>
    <w:p w:rsidR="00491422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 связи с тем, что прибыль прибыльных организаций для целей бухгалтерского учета, представляемая Министерством экономического развития Магаданской области в параметрах прогноза социально-экономического развития Магаданской области, рассчитывается в целом по Магаданской области, расчет поступлений налога на прибыль организаций, зачисляемого в консолидированный бюджет Магаданской области по соответствующим ставкам, осуществляется в целом по региону и включает в себя</w:t>
      </w:r>
      <w:r w:rsidR="00491422" w:rsidRPr="00322D69">
        <w:rPr>
          <w:rFonts w:ascii="Times New Roman" w:hAnsi="Times New Roman"/>
          <w:sz w:val="26"/>
          <w:szCs w:val="26"/>
        </w:rPr>
        <w:t>:</w:t>
      </w:r>
    </w:p>
    <w:p w:rsidR="00491422" w:rsidRPr="00322D69" w:rsidRDefault="00491422" w:rsidP="004914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</w:t>
      </w:r>
      <w:r w:rsidR="00494E32" w:rsidRPr="00322D69">
        <w:rPr>
          <w:rFonts w:ascii="Times New Roman" w:hAnsi="Times New Roman"/>
          <w:sz w:val="26"/>
          <w:szCs w:val="26"/>
        </w:rPr>
        <w:t xml:space="preserve"> налог на прибыль организаций (за исключением консолидированных групп налогоплательщиков), зачисляемый в бюджеты субъектов Российской Федерации (КБК 182 101 01012 02 0000 110)</w:t>
      </w:r>
      <w:r w:rsidR="00760D83" w:rsidRPr="00322D69">
        <w:rPr>
          <w:rFonts w:ascii="Times New Roman" w:hAnsi="Times New Roman"/>
          <w:sz w:val="26"/>
          <w:szCs w:val="26"/>
        </w:rPr>
        <w:t>,</w:t>
      </w:r>
      <w:r w:rsidR="00494E32" w:rsidRPr="00322D69">
        <w:rPr>
          <w:rFonts w:ascii="Times New Roman" w:hAnsi="Times New Roman"/>
          <w:sz w:val="26"/>
          <w:szCs w:val="26"/>
        </w:rPr>
        <w:t xml:space="preserve"> </w:t>
      </w:r>
    </w:p>
    <w:p w:rsidR="00DE7254" w:rsidRPr="00322D69" w:rsidRDefault="00491422" w:rsidP="004914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</w:t>
      </w:r>
      <w:r w:rsidR="00494E32" w:rsidRPr="00322D69">
        <w:rPr>
          <w:rFonts w:ascii="Times New Roman" w:hAnsi="Times New Roman"/>
          <w:sz w:val="26"/>
          <w:szCs w:val="26"/>
        </w:rPr>
        <w:t>налог на прибыль организаций консолидированных групп налогоплательщиков, зачисляемый в бюджет субъекта Российской Федерации (КБК 182 101 01014 02 0000 110)</w:t>
      </w:r>
      <w:r w:rsidR="00760D83" w:rsidRPr="00322D69">
        <w:rPr>
          <w:rFonts w:ascii="Times New Roman" w:hAnsi="Times New Roman"/>
          <w:sz w:val="26"/>
          <w:szCs w:val="26"/>
        </w:rPr>
        <w:t>, - налог на прибыль организаций, уплачиваемый международными холдинговыми компаниями, зачисляемый в бюджеты субъектов Российской Федерации</w:t>
      </w:r>
      <w:r w:rsidRPr="00322D69">
        <w:rPr>
          <w:rFonts w:ascii="Times New Roman" w:hAnsi="Times New Roman"/>
          <w:sz w:val="26"/>
          <w:szCs w:val="26"/>
        </w:rPr>
        <w:t xml:space="preserve"> (КБК 182 101 01016 02 0000 110).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прогнозного объёма поступлений налога на прибыль организаций,</w:t>
      </w:r>
      <w:r w:rsidRPr="00322D69">
        <w:rPr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зачисляемого в бюджет субъекта Российской Федерации, основывается на методе</w:t>
      </w:r>
      <w:r w:rsidR="00EB4DF1" w:rsidRPr="00322D69">
        <w:rPr>
          <w:rFonts w:ascii="Times New Roman" w:hAnsi="Times New Roman"/>
          <w:sz w:val="26"/>
          <w:szCs w:val="26"/>
        </w:rPr>
        <w:t xml:space="preserve"> прямого расчета</w:t>
      </w:r>
      <w:r w:rsidRPr="00322D69">
        <w:rPr>
          <w:rFonts w:ascii="Times New Roman" w:hAnsi="Times New Roman"/>
          <w:sz w:val="26"/>
          <w:szCs w:val="26"/>
        </w:rPr>
        <w:t>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Сумма налога на прибыль организаций,</w:t>
      </w:r>
      <w:r w:rsidRPr="00322D69">
        <w:rPr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зачисляемого в бюджеты субъектов Российской Федерации, по соответствующим ставкам,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организаций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формируется следующим образом:</w:t>
      </w:r>
    </w:p>
    <w:p w:rsidR="00023612" w:rsidRPr="00322D69" w:rsidRDefault="00494E32" w:rsidP="000250BD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организаций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=</w:t>
      </w:r>
      <w:r w:rsidR="00023612" w:rsidRPr="00322D69">
        <w:rPr>
          <w:rFonts w:ascii="Times New Roman" w:hAnsi="Times New Roman"/>
          <w:b/>
          <w:i/>
          <w:sz w:val="26"/>
          <w:szCs w:val="26"/>
        </w:rPr>
        <w:t xml:space="preserve"> Прибыль основная (+-) F,</w:t>
      </w:r>
    </w:p>
    <w:p w:rsidR="00023612" w:rsidRPr="00322D69" w:rsidRDefault="00023612" w:rsidP="000250BD">
      <w:pPr>
        <w:spacing w:after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где:</w:t>
      </w:r>
    </w:p>
    <w:p w:rsidR="00023612" w:rsidRPr="00322D69" w:rsidRDefault="00023612" w:rsidP="00023612">
      <w:pPr>
        <w:spacing w:before="120" w:after="120" w:line="240" w:lineRule="auto"/>
        <w:ind w:firstLine="709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организаций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– сумма налога на прибыль организаций, тыс. рублей;</w:t>
      </w:r>
    </w:p>
    <w:p w:rsidR="00023612" w:rsidRPr="00322D69" w:rsidRDefault="00023612" w:rsidP="00023612">
      <w:pPr>
        <w:spacing w:before="120" w:after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основная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– сумма налога на прибыль организаций, облагаемая по основной налоговой ставке, тыс. рублей;</w:t>
      </w:r>
    </w:p>
    <w:p w:rsidR="00023612" w:rsidRPr="00322D69" w:rsidRDefault="00023612" w:rsidP="00023612">
      <w:pPr>
        <w:spacing w:before="120"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322D69">
        <w:rPr>
          <w:rFonts w:ascii="Times New Roman" w:hAnsi="Times New Roman"/>
          <w:sz w:val="26"/>
          <w:szCs w:val="26"/>
        </w:rPr>
        <w:t xml:space="preserve">– 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 </w:t>
      </w:r>
    </w:p>
    <w:p w:rsidR="00023612" w:rsidRPr="00322D69" w:rsidRDefault="00023612" w:rsidP="00023612">
      <w:pPr>
        <w:spacing w:before="120"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При этом, сумма налога на прибыль организаций, облагаемая по основной налоговой ставке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(Прибыль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основная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), </w:t>
      </w:r>
      <w:r w:rsidRPr="00322D69">
        <w:rPr>
          <w:rFonts w:ascii="Times New Roman" w:hAnsi="Times New Roman"/>
          <w:sz w:val="26"/>
          <w:szCs w:val="26"/>
        </w:rPr>
        <w:t>определяется по следующей формуле:</w:t>
      </w:r>
    </w:p>
    <w:p w:rsidR="00DE7254" w:rsidRPr="00322D69" w:rsidRDefault="00023612" w:rsidP="0081435F">
      <w:pPr>
        <w:spacing w:before="120" w:after="120" w:line="240" w:lineRule="auto"/>
        <w:ind w:firstLine="426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основная = </w:t>
      </w:r>
      <w:r w:rsidR="00494E32"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8015CE" w:rsidRPr="00322D69">
        <w:rPr>
          <w:rFonts w:ascii="Times New Roman" w:hAnsi="Times New Roman"/>
          <w:b/>
          <w:i/>
          <w:sz w:val="26"/>
          <w:szCs w:val="26"/>
        </w:rPr>
        <w:t>(</w:t>
      </w:r>
      <w:r w:rsidR="00494E32" w:rsidRPr="00322D69">
        <w:rPr>
          <w:rFonts w:ascii="Times New Roman" w:hAnsi="Times New Roman"/>
          <w:b/>
          <w:i/>
          <w:sz w:val="26"/>
          <w:szCs w:val="26"/>
        </w:rPr>
        <w:t xml:space="preserve">V </w:t>
      </w:r>
      <w:r w:rsidR="00494E32"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НБ ОСН.</w:t>
      </w:r>
      <w:r w:rsidR="00494E32"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8015CE" w:rsidRPr="00322D69">
        <w:rPr>
          <w:rFonts w:ascii="Times New Roman" w:hAnsi="Times New Roman"/>
          <w:b/>
          <w:i/>
          <w:sz w:val="26"/>
          <w:szCs w:val="26"/>
        </w:rPr>
        <w:t xml:space="preserve">× </w:t>
      </w:r>
      <w:r w:rsidR="008015CE"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="00494E32" w:rsidRPr="00322D69">
        <w:rPr>
          <w:rFonts w:ascii="Times New Roman" w:hAnsi="Times New Roman"/>
          <w:b/>
          <w:i/>
          <w:sz w:val="26"/>
          <w:szCs w:val="26"/>
        </w:rPr>
        <w:t xml:space="preserve">) × </w:t>
      </w:r>
      <w:r w:rsidR="00494E32"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="00494E32"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94E32"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="00494E32" w:rsidRPr="00322D69">
        <w:rPr>
          <w:rFonts w:ascii="Times New Roman" w:hAnsi="Times New Roman"/>
          <w:b/>
          <w:i/>
          <w:sz w:val="26"/>
          <w:szCs w:val="26"/>
        </w:rPr>
        <w:t>+ (</w:t>
      </w:r>
      <w:r w:rsidR="00494E32" w:rsidRPr="00322D69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="00494E32"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перерасчёт</w:t>
      </w:r>
      <w:r w:rsidR="00494E32" w:rsidRPr="00322D69">
        <w:rPr>
          <w:rFonts w:ascii="Times New Roman" w:hAnsi="Times New Roman"/>
          <w:b/>
          <w:i/>
          <w:sz w:val="26"/>
          <w:szCs w:val="26"/>
        </w:rPr>
        <w:t xml:space="preserve"> × </w:t>
      </w:r>
      <w:r w:rsidR="00494E32"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="00494E32"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94E32"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="00494E32" w:rsidRPr="00322D69">
        <w:rPr>
          <w:rFonts w:ascii="Times New Roman" w:hAnsi="Times New Roman"/>
          <w:b/>
          <w:i/>
          <w:sz w:val="26"/>
          <w:szCs w:val="26"/>
        </w:rPr>
        <w:t xml:space="preserve">) + </w:t>
      </w:r>
      <w:proofErr w:type="spellStart"/>
      <w:r w:rsidR="00494E32" w:rsidRPr="00322D69">
        <w:rPr>
          <w:rFonts w:ascii="Times New Roman" w:hAnsi="Times New Roman"/>
          <w:b/>
          <w:i/>
          <w:sz w:val="26"/>
          <w:szCs w:val="26"/>
        </w:rPr>
        <w:t>К</w:t>
      </w:r>
      <w:r w:rsidR="00494E32"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proofErr w:type="spellEnd"/>
      <w:r w:rsidR="00494E32" w:rsidRPr="00322D69">
        <w:rPr>
          <w:rFonts w:ascii="Times New Roman" w:hAnsi="Times New Roman"/>
          <w:b/>
          <w:i/>
          <w:sz w:val="26"/>
          <w:szCs w:val="26"/>
        </w:rPr>
        <w:t xml:space="preserve"> –</w:t>
      </w:r>
      <w:r w:rsidR="00494E32"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="00494E32"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льгот</w:t>
      </w:r>
      <w:r w:rsidR="00494E32"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C3F38" w:rsidRPr="00322D69">
        <w:rPr>
          <w:rFonts w:ascii="Times New Roman" w:hAnsi="Times New Roman"/>
          <w:b/>
          <w:i/>
          <w:sz w:val="26"/>
          <w:szCs w:val="26"/>
        </w:rPr>
        <w:t xml:space="preserve">+ Прибыль </w:t>
      </w:r>
      <w:r w:rsidR="000C3F38"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КГН</w:t>
      </w:r>
    </w:p>
    <w:p w:rsidR="000211B8" w:rsidRPr="00322D69" w:rsidRDefault="000211B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организаций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– сумма налога на прибыль организаций,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НБ ОСН.</w:t>
      </w:r>
      <w:r w:rsidRPr="00322D69">
        <w:rPr>
          <w:rFonts w:ascii="Times New Roman" w:hAnsi="Times New Roman"/>
          <w:sz w:val="26"/>
          <w:szCs w:val="26"/>
        </w:rPr>
        <w:t xml:space="preserve"> – сумма налоговой базы для исчисления налога на прибыль по основной ставке,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S</w:t>
      </w:r>
      <w:r w:rsidRPr="00322D69">
        <w:rPr>
          <w:rFonts w:ascii="Times New Roman" w:hAnsi="Times New Roman"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– ставка налога, %;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P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перерасчёт</w:t>
      </w:r>
      <w:r w:rsidRPr="00322D69">
        <w:rPr>
          <w:rFonts w:ascii="Times New Roman" w:hAnsi="Times New Roman"/>
          <w:sz w:val="26"/>
          <w:szCs w:val="26"/>
        </w:rPr>
        <w:t xml:space="preserve"> – сумма налога по годовым перерасчетам,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К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sz w:val="26"/>
          <w:szCs w:val="26"/>
        </w:rPr>
        <w:t xml:space="preserve">– </w:t>
      </w:r>
      <w:r w:rsidRPr="00322D69">
        <w:rPr>
          <w:rFonts w:ascii="Times New Roman" w:hAnsi="Times New Roman"/>
          <w:sz w:val="26"/>
          <w:szCs w:val="26"/>
        </w:rPr>
        <w:t>сумма поступлений по</w:t>
      </w:r>
      <w:r w:rsidRPr="00322D69">
        <w:rPr>
          <w:rFonts w:ascii="Times New Roman" w:hAnsi="Times New Roman"/>
          <w:b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результатам контрольной работы на основании динамики показателей, содержащихся в отчете по форме ВП «Сведения о результатах проверок налогоплательщиков по вопросам соблюдения законодательства о налогах и сборах»,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льгот</w:t>
      </w:r>
      <w:r w:rsidRPr="00322D69">
        <w:rPr>
          <w:rFonts w:ascii="Times New Roman" w:hAnsi="Times New Roman"/>
          <w:sz w:val="26"/>
          <w:szCs w:val="26"/>
        </w:rPr>
        <w:t xml:space="preserve"> – сумма налога на прибыль организаций, не поступившая в бюджет в связи с предоставлением льгот и преференций, предусмотренных действующим законодательством Российской Федерации,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</w:t>
      </w:r>
      <w:r w:rsidR="0081435F" w:rsidRPr="00322D69">
        <w:rPr>
          <w:rFonts w:ascii="Times New Roman" w:hAnsi="Times New Roman"/>
          <w:sz w:val="26"/>
          <w:szCs w:val="26"/>
        </w:rPr>
        <w:t xml:space="preserve">кредиторской и дебиторской </w:t>
      </w:r>
      <w:r w:rsidRPr="00322D69">
        <w:rPr>
          <w:rFonts w:ascii="Times New Roman" w:hAnsi="Times New Roman"/>
          <w:sz w:val="26"/>
          <w:szCs w:val="26"/>
        </w:rPr>
        <w:t xml:space="preserve">задолженности по налогу, %.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C3F38" w:rsidRPr="00322D69" w:rsidRDefault="000C3F38" w:rsidP="000C3F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КГН</w:t>
      </w:r>
      <w:r w:rsidRPr="00322D69">
        <w:rPr>
          <w:rFonts w:ascii="Times New Roman" w:hAnsi="Times New Roman"/>
          <w:sz w:val="26"/>
          <w:szCs w:val="26"/>
        </w:rPr>
        <w:t xml:space="preserve"> – сумма налога на прибыль консолидированных групп налогоплательщиков, зачисляемого в бюджеты субъектов Российской Федерации тыс. рублей;</w:t>
      </w:r>
    </w:p>
    <w:p w:rsidR="000C3F38" w:rsidRPr="00322D69" w:rsidRDefault="000C3F38" w:rsidP="00284B0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84B0C" w:rsidRPr="00322D69" w:rsidRDefault="00284B0C" w:rsidP="00284B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 целях определения суммы налоговой базы для исчисления налога на прибыль по основной ставке (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322D69">
        <w:rPr>
          <w:rFonts w:ascii="Times New Roman" w:hAnsi="Times New Roman"/>
          <w:sz w:val="26"/>
          <w:szCs w:val="26"/>
          <w:vertAlign w:val="subscript"/>
        </w:rPr>
        <w:t>НБ ОСН.</w:t>
      </w:r>
      <w:r w:rsidRPr="00322D69">
        <w:rPr>
          <w:rFonts w:ascii="Times New Roman" w:hAnsi="Times New Roman"/>
          <w:sz w:val="26"/>
          <w:szCs w:val="26"/>
        </w:rPr>
        <w:t>) определяется:</w:t>
      </w:r>
    </w:p>
    <w:p w:rsidR="001C38FD" w:rsidRPr="00322D69" w:rsidRDefault="001C38FD" w:rsidP="001C38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соотношение </w:t>
      </w:r>
      <w:r w:rsidR="00284B0C" w:rsidRPr="00322D69">
        <w:rPr>
          <w:rFonts w:ascii="Times New Roman" w:hAnsi="Times New Roman"/>
          <w:sz w:val="26"/>
          <w:szCs w:val="26"/>
        </w:rPr>
        <w:t>налоговой базы для исчисления налога исходя из доли</w:t>
      </w:r>
      <w:r w:rsidRPr="00322D69">
        <w:rPr>
          <w:rFonts w:ascii="Times New Roman" w:hAnsi="Times New Roman"/>
          <w:sz w:val="26"/>
          <w:szCs w:val="26"/>
        </w:rPr>
        <w:t xml:space="preserve"> к прибыли прибыльных организаций на основании информации, содержащейся в отчете по форме № 5-ПМ «Отчет о налоговой базе и структуре начислений по налогу на прибыль организаций, зачисляемому в бюджет субъекта Российской Федерации»;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сохраняя это отношение, производится расчет суммы прибыли для налогообложения на последующие годы</w:t>
      </w:r>
      <w:r w:rsidR="0018139A" w:rsidRPr="00322D69">
        <w:rPr>
          <w:rFonts w:ascii="Times New Roman" w:hAnsi="Times New Roman"/>
          <w:sz w:val="26"/>
          <w:szCs w:val="26"/>
        </w:rPr>
        <w:t>.</w:t>
      </w:r>
    </w:p>
    <w:p w:rsidR="000C3F38" w:rsidRPr="00322D69" w:rsidRDefault="000C3F3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C3F38" w:rsidRPr="00322D69" w:rsidRDefault="000C3F38" w:rsidP="000C3F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 целях определения суммы налога на прибыль консолидированных групп налогоплательщиков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(Прибыль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КГН</w:t>
      </w:r>
      <w:r w:rsidRPr="00322D69">
        <w:rPr>
          <w:rFonts w:ascii="Times New Roman" w:hAnsi="Times New Roman"/>
          <w:sz w:val="26"/>
          <w:szCs w:val="26"/>
        </w:rPr>
        <w:t>) определяется:</w:t>
      </w:r>
    </w:p>
    <w:p w:rsidR="000211B8" w:rsidRPr="00322D69" w:rsidRDefault="000C3F38" w:rsidP="000211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соотношение налога на прибыль организаций  консолидированных групп налогоплательщиков, зачисляемого в бюджеты субъектов Российской Федерации исходя из доли к прибыли прибыльных организаций на основании информации, содержащейся в отчете по форме № 1-НМ </w:t>
      </w:r>
      <w:r w:rsidR="000211B8" w:rsidRPr="00322D69">
        <w:rPr>
          <w:rFonts w:ascii="Times New Roman" w:hAnsi="Times New Roman"/>
          <w:sz w:val="26"/>
          <w:szCs w:val="26"/>
        </w:rPr>
        <w:t>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="000211B8"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Федерации»;</w:t>
      </w:r>
    </w:p>
    <w:p w:rsidR="00DE7254" w:rsidRPr="00322D69" w:rsidRDefault="000C3F38" w:rsidP="000C3F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сохраняя это отношение, производится расчет </w:t>
      </w:r>
      <w:r w:rsidR="000211B8" w:rsidRPr="00322D69">
        <w:rPr>
          <w:rFonts w:ascii="Times New Roman" w:hAnsi="Times New Roman"/>
          <w:sz w:val="26"/>
          <w:szCs w:val="26"/>
        </w:rPr>
        <w:t>налога</w:t>
      </w:r>
      <w:r w:rsidRPr="00322D69">
        <w:rPr>
          <w:rFonts w:ascii="Times New Roman" w:hAnsi="Times New Roman"/>
          <w:sz w:val="26"/>
          <w:szCs w:val="26"/>
        </w:rPr>
        <w:t xml:space="preserve"> на последующие годы</w:t>
      </w:r>
      <w:r w:rsidR="0018139A" w:rsidRPr="00322D69">
        <w:rPr>
          <w:rFonts w:ascii="Times New Roman" w:hAnsi="Times New Roman"/>
          <w:sz w:val="26"/>
          <w:szCs w:val="26"/>
        </w:rPr>
        <w:t>.</w:t>
      </w:r>
    </w:p>
    <w:p w:rsidR="000C3F38" w:rsidRPr="00322D69" w:rsidRDefault="000C3F38" w:rsidP="000C3F3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в налогооблагаемой базе в виде исключения стоимостных показателей, неподлежащих налогообложению, либо облагаемых по ставке 0;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в виде применения налоговой ставки отличной от основной ставки.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0211B8" w:rsidRPr="00322D69" w:rsidRDefault="000211B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51CEF" w:rsidRPr="00322D69" w:rsidRDefault="00551CEF" w:rsidP="00F43B42">
      <w:pPr>
        <w:pStyle w:val="3"/>
        <w:tabs>
          <w:tab w:val="left" w:pos="1418"/>
        </w:tabs>
        <w:spacing w:before="120" w:after="120" w:line="240" w:lineRule="auto"/>
        <w:ind w:left="1418" w:right="1133"/>
        <w:jc w:val="center"/>
        <w:rPr>
          <w:i/>
          <w:sz w:val="27"/>
          <w:szCs w:val="27"/>
        </w:rPr>
      </w:pPr>
      <w:bookmarkStart w:id="21" w:name="_Toc519584938"/>
      <w:bookmarkStart w:id="22" w:name="_Toc29456890"/>
      <w:r w:rsidRPr="00322D69">
        <w:rPr>
          <w:i/>
          <w:sz w:val="27"/>
          <w:szCs w:val="27"/>
        </w:rPr>
        <w:t xml:space="preserve">2.1.2. Налог на прибыль организаций при выполнении Соглашений о разработке месторождений нефти и газа </w:t>
      </w:r>
      <w:r w:rsidRPr="00322D69">
        <w:rPr>
          <w:i/>
          <w:sz w:val="27"/>
          <w:szCs w:val="27"/>
        </w:rPr>
        <w:br/>
        <w:t>182 1 01 01020 0</w:t>
      </w:r>
      <w:r w:rsidR="00C17E02" w:rsidRPr="00322D69">
        <w:rPr>
          <w:i/>
          <w:sz w:val="27"/>
          <w:szCs w:val="27"/>
        </w:rPr>
        <w:t>2</w:t>
      </w:r>
      <w:r w:rsidRPr="00322D69">
        <w:rPr>
          <w:i/>
          <w:sz w:val="27"/>
          <w:szCs w:val="27"/>
        </w:rPr>
        <w:t xml:space="preserve"> 0000 110</w:t>
      </w:r>
      <w:bookmarkEnd w:id="21"/>
      <w:bookmarkEnd w:id="22"/>
    </w:p>
    <w:p w:rsidR="00551CEF" w:rsidRPr="004C3550" w:rsidRDefault="00551CEF" w:rsidP="00551C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3550">
        <w:rPr>
          <w:rFonts w:ascii="Times New Roman" w:hAnsi="Times New Roman"/>
          <w:sz w:val="26"/>
          <w:szCs w:val="26"/>
        </w:rPr>
        <w:t>В прогнозе поступлений налога на прибыль организаций при выполнении Соглашений о разработке месторождений нефти и газа учитываются:</w:t>
      </w:r>
    </w:p>
    <w:p w:rsidR="00551CEF" w:rsidRPr="004C3550" w:rsidRDefault="00551CEF" w:rsidP="00551C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3550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Российской Федерации на очередной финансовый год и плановый период (цена на нефть марки </w:t>
      </w:r>
      <w:r w:rsidRPr="004C3550">
        <w:rPr>
          <w:rFonts w:ascii="Times New Roman" w:hAnsi="Times New Roman"/>
          <w:sz w:val="26"/>
          <w:szCs w:val="26"/>
          <w:lang w:val="en-US"/>
        </w:rPr>
        <w:t>Urals</w:t>
      </w:r>
      <w:r w:rsidRPr="004C3550">
        <w:rPr>
          <w:rFonts w:ascii="Times New Roman" w:hAnsi="Times New Roman"/>
          <w:sz w:val="26"/>
          <w:szCs w:val="26"/>
        </w:rPr>
        <w:t>, курса рубля по отношению к доллару США), разрабатываемые Минэкономразвития Российской Федерации;</w:t>
      </w:r>
    </w:p>
    <w:p w:rsidR="00551CEF" w:rsidRPr="004C3550" w:rsidRDefault="00551CEF" w:rsidP="00551C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3550">
        <w:rPr>
          <w:rFonts w:ascii="Times New Roman" w:hAnsi="Times New Roman"/>
          <w:sz w:val="26"/>
          <w:szCs w:val="26"/>
        </w:rPr>
        <w:t>- прогноз налоговой базы для исчисления налога на прибыль при выполнении Соглашений о разработке месторождений нефти и газа на основании данных, представленных подведомственными налоговыми органами, с учетом прогнозируемой динамики цен на нефть;</w:t>
      </w:r>
    </w:p>
    <w:p w:rsidR="00551CEF" w:rsidRPr="004C3550" w:rsidRDefault="00551CEF" w:rsidP="00551C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3550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B4DF1" w:rsidRPr="004C3550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4C3550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Федерации»;</w:t>
      </w:r>
    </w:p>
    <w:p w:rsidR="00551CEF" w:rsidRPr="004C3550" w:rsidRDefault="00551CEF" w:rsidP="00551C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3550">
        <w:rPr>
          <w:rFonts w:ascii="Times New Roman" w:hAnsi="Times New Roman"/>
          <w:sz w:val="26"/>
          <w:szCs w:val="26"/>
        </w:rPr>
        <w:t>- налоговые ставки, предусмотренные соглашениями.</w:t>
      </w:r>
    </w:p>
    <w:p w:rsidR="00551CEF" w:rsidRPr="004C3550" w:rsidRDefault="00551CEF" w:rsidP="00551C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3550">
        <w:rPr>
          <w:rFonts w:ascii="Times New Roman" w:hAnsi="Times New Roman"/>
          <w:sz w:val="26"/>
          <w:szCs w:val="26"/>
        </w:rPr>
        <w:t xml:space="preserve">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</w:t>
      </w:r>
      <w:r w:rsidR="0018139A" w:rsidRPr="004C3550">
        <w:rPr>
          <w:rFonts w:ascii="Times New Roman" w:hAnsi="Times New Roman"/>
          <w:sz w:val="26"/>
          <w:szCs w:val="26"/>
        </w:rPr>
        <w:t xml:space="preserve">прямого </w:t>
      </w:r>
      <w:r w:rsidRPr="004C3550">
        <w:rPr>
          <w:rFonts w:ascii="Times New Roman" w:hAnsi="Times New Roman"/>
          <w:sz w:val="26"/>
          <w:szCs w:val="26"/>
        </w:rPr>
        <w:t>расчета.</w:t>
      </w:r>
    </w:p>
    <w:p w:rsidR="00551CEF" w:rsidRPr="004C3550" w:rsidRDefault="00551CEF" w:rsidP="00551C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3550">
        <w:rPr>
          <w:rFonts w:ascii="Times New Roman" w:hAnsi="Times New Roman"/>
          <w:sz w:val="26"/>
          <w:szCs w:val="26"/>
        </w:rPr>
        <w:t xml:space="preserve">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Сахалин-1 и Сахалин-2 и от оператора </w:t>
      </w:r>
      <w:proofErr w:type="spellStart"/>
      <w:r w:rsidRPr="004C3550">
        <w:rPr>
          <w:rFonts w:ascii="Times New Roman" w:hAnsi="Times New Roman"/>
          <w:sz w:val="26"/>
          <w:szCs w:val="26"/>
        </w:rPr>
        <w:t>Харьягинского</w:t>
      </w:r>
      <w:proofErr w:type="spellEnd"/>
      <w:r w:rsidRPr="004C3550">
        <w:rPr>
          <w:rFonts w:ascii="Times New Roman" w:hAnsi="Times New Roman"/>
          <w:sz w:val="26"/>
          <w:szCs w:val="26"/>
        </w:rPr>
        <w:t xml:space="preserve"> нефтяного месторождения.</w:t>
      </w:r>
    </w:p>
    <w:p w:rsidR="00551CEF" w:rsidRPr="00322D69" w:rsidRDefault="00551CEF" w:rsidP="00551CE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51CEF" w:rsidRPr="00322D69" w:rsidRDefault="00551CEF" w:rsidP="00551CE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>Сумма налога на прибыль организаций при выполнении Соглашений о разработке месторождений нефти и газа (</w:t>
      </w:r>
      <w:r w:rsidRPr="00322D69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322D69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r w:rsidRPr="00322D69">
        <w:rPr>
          <w:rFonts w:ascii="Times New Roman" w:hAnsi="Times New Roman"/>
          <w:b/>
          <w:i/>
          <w:sz w:val="27"/>
          <w:szCs w:val="27"/>
        </w:rPr>
        <w:t>),</w:t>
      </w:r>
      <w:r w:rsidRPr="00322D69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322D69">
        <w:rPr>
          <w:rFonts w:ascii="Times New Roman" w:hAnsi="Times New Roman"/>
          <w:sz w:val="27"/>
          <w:szCs w:val="27"/>
        </w:rPr>
        <w:t>определяется:</w:t>
      </w:r>
    </w:p>
    <w:p w:rsidR="000211B8" w:rsidRPr="00322D69" w:rsidRDefault="000211B8" w:rsidP="00551CE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51CEF" w:rsidRPr="00322D69" w:rsidRDefault="00551CEF" w:rsidP="00551CEF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322D69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322D69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r w:rsidRPr="00322D69">
        <w:rPr>
          <w:rFonts w:ascii="Times New Roman" w:hAnsi="Times New Roman"/>
          <w:b/>
          <w:i/>
          <w:sz w:val="27"/>
          <w:szCs w:val="27"/>
        </w:rPr>
        <w:t xml:space="preserve"> = ∑((V </w:t>
      </w:r>
      <w:r w:rsidRPr="00322D69">
        <w:rPr>
          <w:rFonts w:ascii="Times New Roman" w:hAnsi="Times New Roman"/>
          <w:b/>
          <w:i/>
          <w:sz w:val="27"/>
          <w:szCs w:val="27"/>
          <w:vertAlign w:val="subscript"/>
        </w:rPr>
        <w:t>НБ СРП</w:t>
      </w:r>
      <w:r w:rsidRPr="00322D69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322D69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322D69">
        <w:rPr>
          <w:rFonts w:ascii="Times New Roman" w:hAnsi="Times New Roman"/>
          <w:b/>
          <w:i/>
          <w:sz w:val="27"/>
          <w:szCs w:val="27"/>
        </w:rPr>
        <w:t>) × К</w:t>
      </w:r>
      <w:r w:rsidRPr="00322D69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322D69">
        <w:rPr>
          <w:rFonts w:ascii="Times New Roman" w:hAnsi="Times New Roman"/>
          <w:b/>
          <w:i/>
          <w:sz w:val="27"/>
          <w:szCs w:val="27"/>
        </w:rPr>
        <w:t xml:space="preserve">)× K </w:t>
      </w:r>
      <w:r w:rsidRPr="00322D69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322D69">
        <w:rPr>
          <w:rFonts w:ascii="Times New Roman" w:hAnsi="Times New Roman"/>
          <w:b/>
          <w:i/>
          <w:sz w:val="27"/>
          <w:szCs w:val="27"/>
        </w:rPr>
        <w:t>,</w:t>
      </w:r>
    </w:p>
    <w:p w:rsidR="00551CEF" w:rsidRPr="00322D69" w:rsidRDefault="00551CEF" w:rsidP="00551CE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>где:</w:t>
      </w:r>
    </w:p>
    <w:p w:rsidR="00551CEF" w:rsidRPr="00322D69" w:rsidRDefault="00551CEF" w:rsidP="00551CE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322D69">
        <w:rPr>
          <w:rFonts w:ascii="Times New Roman" w:hAnsi="Times New Roman"/>
          <w:b/>
          <w:i/>
          <w:sz w:val="27"/>
          <w:szCs w:val="27"/>
          <w:vertAlign w:val="subscript"/>
        </w:rPr>
        <w:t>НБ СРП</w:t>
      </w:r>
      <w:r w:rsidRPr="00322D69">
        <w:rPr>
          <w:rFonts w:ascii="Times New Roman" w:hAnsi="Times New Roman"/>
          <w:sz w:val="27"/>
          <w:szCs w:val="27"/>
        </w:rPr>
        <w:t xml:space="preserve"> – сумма налоговой базы для исчисления налога на прибыль организаций при выполнении Соглашений о разработке месторождений нефти и газа, принятая на основании данных, представленных подведомственными налоговыми органами, тыс. долл. США;</w:t>
      </w:r>
    </w:p>
    <w:p w:rsidR="00551CEF" w:rsidRPr="00322D69" w:rsidRDefault="00551CEF" w:rsidP="00551CE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b/>
          <w:sz w:val="27"/>
          <w:szCs w:val="27"/>
        </w:rPr>
        <w:t>S</w:t>
      </w:r>
      <w:r w:rsidRPr="00322D69">
        <w:rPr>
          <w:rFonts w:ascii="Times New Roman" w:hAnsi="Times New Roman"/>
          <w:sz w:val="27"/>
          <w:szCs w:val="27"/>
        </w:rPr>
        <w:t xml:space="preserve"> – ставка налога, %;</w:t>
      </w:r>
    </w:p>
    <w:p w:rsidR="00551CEF" w:rsidRPr="00322D69" w:rsidRDefault="00551CEF" w:rsidP="00551CE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b/>
          <w:i/>
          <w:sz w:val="27"/>
          <w:szCs w:val="27"/>
        </w:rPr>
        <w:t>К</w:t>
      </w:r>
      <w:r w:rsidRPr="00322D69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322D69">
        <w:rPr>
          <w:rFonts w:ascii="Times New Roman" w:hAnsi="Times New Roman"/>
          <w:sz w:val="27"/>
          <w:szCs w:val="27"/>
        </w:rPr>
        <w:t>- среднегодовой курс доллара США по отношению к рублю, рублей;</w:t>
      </w:r>
    </w:p>
    <w:p w:rsidR="00551CEF" w:rsidRPr="004C3550" w:rsidRDefault="00551CEF" w:rsidP="00551C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322D69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322D69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322D69">
        <w:rPr>
          <w:rFonts w:ascii="Times New Roman" w:hAnsi="Times New Roman"/>
          <w:sz w:val="27"/>
          <w:szCs w:val="27"/>
        </w:rPr>
        <w:t xml:space="preserve"> – </w:t>
      </w:r>
      <w:r w:rsidRPr="004C3550">
        <w:rPr>
          <w:rFonts w:ascii="Times New Roman" w:hAnsi="Times New Roman"/>
          <w:sz w:val="26"/>
          <w:szCs w:val="26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</w:t>
      </w:r>
      <w:r w:rsidR="0018139A" w:rsidRPr="004C3550">
        <w:rPr>
          <w:rFonts w:ascii="Times New Roman" w:hAnsi="Times New Roman"/>
          <w:sz w:val="26"/>
          <w:szCs w:val="26"/>
        </w:rPr>
        <w:t xml:space="preserve">кредиторской и дебиторской </w:t>
      </w:r>
      <w:r w:rsidRPr="004C3550">
        <w:rPr>
          <w:rFonts w:ascii="Times New Roman" w:hAnsi="Times New Roman"/>
          <w:sz w:val="26"/>
          <w:szCs w:val="26"/>
        </w:rPr>
        <w:t xml:space="preserve">задолженности по налогу,%. </w:t>
      </w:r>
    </w:p>
    <w:p w:rsidR="00551CEF" w:rsidRPr="00322D69" w:rsidRDefault="00551CEF" w:rsidP="00551CE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551CEF" w:rsidRPr="00322D69" w:rsidRDefault="00551CEF" w:rsidP="00551CE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>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551CEF" w:rsidRPr="00322D69" w:rsidRDefault="00551CE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494E32">
      <w:pPr>
        <w:pStyle w:val="2"/>
        <w:spacing w:after="240" w:line="240" w:lineRule="auto"/>
        <w:jc w:val="center"/>
        <w:rPr>
          <w:rFonts w:ascii="Cambria" w:hAnsi="Cambria"/>
          <w:i w:val="0"/>
          <w:sz w:val="26"/>
          <w:szCs w:val="26"/>
        </w:rPr>
      </w:pPr>
      <w:bookmarkStart w:id="23" w:name="_Toc29456891"/>
      <w:r w:rsidRPr="00322D69">
        <w:rPr>
          <w:rFonts w:ascii="Cambria" w:hAnsi="Cambria"/>
          <w:i w:val="0"/>
          <w:sz w:val="26"/>
          <w:szCs w:val="26"/>
        </w:rPr>
        <w:t xml:space="preserve">2.2. </w:t>
      </w:r>
      <w:bookmarkEnd w:id="13"/>
      <w:bookmarkEnd w:id="14"/>
      <w:bookmarkEnd w:id="15"/>
      <w:bookmarkEnd w:id="16"/>
      <w:r w:rsidRPr="00322D69">
        <w:rPr>
          <w:rFonts w:ascii="Cambria" w:hAnsi="Cambria"/>
          <w:i w:val="0"/>
          <w:sz w:val="26"/>
          <w:szCs w:val="26"/>
        </w:rPr>
        <w:t>Налог на доходы физических лиц</w:t>
      </w:r>
      <w:bookmarkEnd w:id="17"/>
      <w:r w:rsidRPr="00322D69">
        <w:rPr>
          <w:rFonts w:ascii="Cambria" w:hAnsi="Cambria"/>
          <w:i w:val="0"/>
          <w:sz w:val="26"/>
          <w:szCs w:val="26"/>
        </w:rPr>
        <w:t xml:space="preserve"> </w:t>
      </w:r>
      <w:r w:rsidRPr="00322D69">
        <w:rPr>
          <w:rFonts w:ascii="Cambria" w:hAnsi="Cambria"/>
          <w:i w:val="0"/>
          <w:sz w:val="26"/>
          <w:szCs w:val="26"/>
        </w:rPr>
        <w:br/>
        <w:t>182 1 01 02000 01 0000 110</w:t>
      </w:r>
      <w:bookmarkEnd w:id="23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4" w:name="_Toc456460802"/>
      <w:r w:rsidRPr="00322D69">
        <w:rPr>
          <w:rFonts w:ascii="Times New Roman" w:hAnsi="Times New Roman"/>
          <w:sz w:val="26"/>
          <w:szCs w:val="26"/>
        </w:rPr>
        <w:t>Расчёт доходов в консолидированный бюджет Магаданской области 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Для расчёта налога на доходы физических лиц, используются: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Магаданской области на очередной финансовый год и плановый период (фонд заработной платы), разрабатываемые </w:t>
      </w:r>
      <w:r w:rsidR="00163DAB" w:rsidRPr="00322D69">
        <w:rPr>
          <w:rFonts w:ascii="Times New Roman" w:hAnsi="Times New Roman"/>
          <w:sz w:val="26"/>
          <w:szCs w:val="26"/>
        </w:rPr>
        <w:t>Минэкономразвития</w:t>
      </w:r>
      <w:r w:rsidR="00163DAB" w:rsidRPr="00322D69">
        <w:rPr>
          <w:rStyle w:val="FontStyle102"/>
          <w:sz w:val="26"/>
          <w:szCs w:val="26"/>
        </w:rPr>
        <w:t xml:space="preserve"> </w:t>
      </w:r>
      <w:r w:rsidRPr="00322D69">
        <w:rPr>
          <w:rStyle w:val="FontStyle102"/>
          <w:sz w:val="26"/>
          <w:szCs w:val="26"/>
        </w:rPr>
        <w:t>Магаданской области</w:t>
      </w:r>
      <w:r w:rsidRPr="00322D69">
        <w:rPr>
          <w:rFonts w:ascii="Times New Roman" w:hAnsi="Times New Roman"/>
          <w:sz w:val="26"/>
          <w:szCs w:val="26"/>
        </w:rPr>
        <w:t>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динамика налоговой базы по налогу согласно данным отчёта по форме </w:t>
      </w:r>
      <w:r w:rsidRPr="00322D69">
        <w:rPr>
          <w:rFonts w:ascii="Times New Roman" w:hAnsi="Times New Roman"/>
          <w:sz w:val="26"/>
          <w:szCs w:val="26"/>
        </w:rPr>
        <w:br/>
        <w:t>№ 5-НДФЛ «Отчет о налоговой базе и структуре начислений по налогу на доходы физических лиц, удерживаемому налоговыми агентами», сложившаяся за предыдущие периоды;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динамика налоговых вычетов по налогу по форме 1-ДДК «Отчет о декларировании доходов физическими лицами»;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23 НК РФ «Налог на доходы физических лиц» и др. источники.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прогнозного объёма поступлений налога на доходы физических лиц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Прогнозный объём поступлений налога на доходы физических лиц</w:t>
      </w:r>
      <w:r w:rsidRPr="00322D69">
        <w:rPr>
          <w:rFonts w:ascii="Times New Roman" w:hAnsi="Times New Roman"/>
          <w:sz w:val="27"/>
          <w:szCs w:val="27"/>
        </w:rPr>
        <w:t xml:space="preserve"> (</w:t>
      </w:r>
      <w:r w:rsidRPr="00322D69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322D69">
        <w:rPr>
          <w:rFonts w:ascii="Times New Roman" w:hAnsi="Times New Roman"/>
          <w:b/>
          <w:i/>
          <w:sz w:val="27"/>
          <w:szCs w:val="27"/>
          <w:vertAlign w:val="subscript"/>
        </w:rPr>
        <w:t>всего</w:t>
      </w:r>
      <w:r w:rsidRPr="00322D69">
        <w:rPr>
          <w:rFonts w:ascii="Times New Roman" w:hAnsi="Times New Roman"/>
          <w:sz w:val="27"/>
          <w:szCs w:val="27"/>
        </w:rPr>
        <w:t xml:space="preserve">) </w:t>
      </w:r>
      <w:r w:rsidRPr="00322D69">
        <w:rPr>
          <w:rFonts w:ascii="Times New Roman" w:hAnsi="Times New Roman"/>
          <w:sz w:val="26"/>
          <w:szCs w:val="26"/>
        </w:rPr>
        <w:t>определяется как сумма прогнозных поступлений каждого вида налога на доходы физических лиц:</w:t>
      </w:r>
    </w:p>
    <w:p w:rsidR="00DE7254" w:rsidRPr="00322D69" w:rsidRDefault="00494E32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всего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= НДФЛ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+ НДФЛ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+ НДФЛ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3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+ НДФЛ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4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+ НДФЛ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5</w:t>
      </w:r>
      <w:r w:rsidRPr="00322D69">
        <w:rPr>
          <w:rFonts w:ascii="Times New Roman" w:hAnsi="Times New Roman"/>
          <w:b/>
          <w:i/>
          <w:sz w:val="26"/>
          <w:szCs w:val="26"/>
        </w:rPr>
        <w:t>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322D69">
        <w:rPr>
          <w:rFonts w:ascii="Times New Roman" w:hAnsi="Times New Roman"/>
          <w:sz w:val="26"/>
          <w:szCs w:val="26"/>
        </w:rPr>
        <w:t xml:space="preserve"> – объем поступлений по налогу на доходы физических лиц с доходов, источником которых является налоговый агент,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 w:rsidRPr="00322D69">
        <w:rPr>
          <w:rFonts w:ascii="Times New Roman" w:hAnsi="Times New Roman"/>
          <w:sz w:val="26"/>
          <w:szCs w:val="26"/>
        </w:rPr>
        <w:t xml:space="preserve"> 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РФ, тыс. рублей;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3</w:t>
      </w:r>
      <w:r w:rsidRPr="00322D69">
        <w:rPr>
          <w:rFonts w:ascii="Times New Roman" w:hAnsi="Times New Roman"/>
          <w:sz w:val="26"/>
          <w:szCs w:val="26"/>
        </w:rPr>
        <w:t xml:space="preserve"> – объём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4</w:t>
      </w:r>
      <w:r w:rsidRPr="00322D69">
        <w:rPr>
          <w:rFonts w:ascii="Times New Roman" w:hAnsi="Times New Roman"/>
          <w:sz w:val="26"/>
          <w:szCs w:val="26"/>
        </w:rPr>
        <w:t xml:space="preserve"> – объём поступлений по налогу на доходы физических лиц с иностранных граждан, осуществляющих трудовую деятельность по найму на основании патента,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НДФЛ </w:t>
      </w:r>
      <w:r w:rsidRPr="00322D69">
        <w:rPr>
          <w:rFonts w:ascii="Times New Roman" w:hAnsi="Times New Roman"/>
          <w:sz w:val="26"/>
          <w:szCs w:val="26"/>
          <w:vertAlign w:val="subscript"/>
        </w:rPr>
        <w:t>5</w:t>
      </w:r>
      <w:r w:rsidRPr="00322D69">
        <w:rPr>
          <w:rFonts w:ascii="Times New Roman" w:hAnsi="Times New Roman"/>
          <w:sz w:val="26"/>
          <w:szCs w:val="26"/>
        </w:rPr>
        <w:t xml:space="preserve"> – объём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Налог на доходы физических лиц с доходов, источником которых является налоговый агент (</w:t>
      </w:r>
      <w:r w:rsidRPr="00322D69">
        <w:rPr>
          <w:rFonts w:ascii="Times New Roman" w:hAnsi="Times New Roman"/>
          <w:b/>
          <w:sz w:val="26"/>
          <w:szCs w:val="26"/>
        </w:rPr>
        <w:t xml:space="preserve">НДФЛ 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322D69">
        <w:rPr>
          <w:rFonts w:ascii="Times New Roman" w:hAnsi="Times New Roman"/>
          <w:sz w:val="26"/>
          <w:szCs w:val="26"/>
        </w:rPr>
        <w:t>), рассчитывается исходя из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агентами»,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1-ДДК «Отчет о декларировании доходов физическими лицами» и прогнозируемого фонда заработной платы по следующей формуле:</w:t>
      </w:r>
    </w:p>
    <w:p w:rsidR="00DE7254" w:rsidRPr="00322D69" w:rsidRDefault="00494E3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= (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D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</w:rPr>
        <w:t>*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К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фзп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/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100 –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</w:rPr>
        <w:t>*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К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v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/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100) *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</w:rPr>
        <w:t xml:space="preserve"> / 100 *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исч</w:t>
      </w:r>
      <w:proofErr w:type="spellEnd"/>
      <w:r w:rsidRPr="00322D69">
        <w:rPr>
          <w:rFonts w:ascii="Times New Roman" w:hAnsi="Times New Roman"/>
          <w:b/>
          <w:sz w:val="26"/>
          <w:szCs w:val="26"/>
          <w:vertAlign w:val="subscript"/>
        </w:rPr>
        <w:t>. с.</w:t>
      </w:r>
      <w:r w:rsidRPr="00322D69">
        <w:rPr>
          <w:rFonts w:ascii="Times New Roman" w:hAnsi="Times New Roman"/>
          <w:b/>
          <w:sz w:val="26"/>
          <w:szCs w:val="26"/>
        </w:rPr>
        <w:t>/100</w:t>
      </w:r>
      <w:r w:rsidRPr="00322D69">
        <w:rPr>
          <w:rFonts w:ascii="Times New Roman" w:hAnsi="Times New Roman"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(+/-) F,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>где: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D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 – общая сумма доходов, принимаемая налоговыми агентами для расчета налоговой базы за предыдущий период, тыс. рублей (5-НДФЛ);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К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фзп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 – коэффициент, характеризующий динамику фонда заработной платы (показатели прогноза социально-экономического развития </w:t>
      </w:r>
      <w:r w:rsidRPr="00322D69">
        <w:rPr>
          <w:rStyle w:val="FontStyle102"/>
          <w:sz w:val="26"/>
          <w:szCs w:val="26"/>
        </w:rPr>
        <w:t>Магаданской области</w:t>
      </w:r>
      <w:r w:rsidRPr="00322D69">
        <w:rPr>
          <w:rFonts w:ascii="Times New Roman" w:hAnsi="Times New Roman"/>
          <w:sz w:val="26"/>
          <w:szCs w:val="26"/>
        </w:rPr>
        <w:t>);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 – сумма налоговых вычетов, предоставляемых в соответствии с законодательством, тыс. рублей (1-ДДК, 5-НДФЛ);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v</w:t>
      </w:r>
      <w:proofErr w:type="spellEnd"/>
      <w:r w:rsidRPr="00322D69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– коэффициент, характеризующий динамику налоговых вычетов в зависимости от изменения законодательства и других факторов (показатели прогноза социально-экономического развития </w:t>
      </w:r>
      <w:r w:rsidRPr="00322D69">
        <w:rPr>
          <w:rStyle w:val="FontStyle102"/>
          <w:sz w:val="26"/>
          <w:szCs w:val="26"/>
        </w:rPr>
        <w:t>Магаданской области</w:t>
      </w:r>
      <w:r w:rsidRPr="00322D69">
        <w:rPr>
          <w:rFonts w:ascii="Times New Roman" w:hAnsi="Times New Roman"/>
          <w:sz w:val="26"/>
          <w:szCs w:val="26"/>
        </w:rPr>
        <w:t xml:space="preserve">, данные Росстата);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Sn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 – ставка налога (n – 13%, 30%, 35%, 15%), % (Налоговый кодекс Российской Федерации);</w:t>
      </w:r>
    </w:p>
    <w:p w:rsidR="003303E6" w:rsidRPr="00322D69" w:rsidRDefault="00494E32" w:rsidP="003303E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исч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>.с</w:t>
      </w:r>
      <w:proofErr w:type="spellEnd"/>
      <w:r w:rsidRPr="00322D69">
        <w:rPr>
          <w:rFonts w:ascii="Times New Roman" w:hAnsi="Times New Roman"/>
          <w:b/>
          <w:sz w:val="26"/>
          <w:szCs w:val="26"/>
          <w:vertAlign w:val="subscript"/>
        </w:rPr>
        <w:t>.</w:t>
      </w:r>
      <w:r w:rsidRPr="00322D69">
        <w:rPr>
          <w:rFonts w:ascii="Times New Roman" w:hAnsi="Times New Roman"/>
          <w:sz w:val="26"/>
          <w:szCs w:val="26"/>
        </w:rPr>
        <w:t xml:space="preserve">– 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коэффициент, характеризующий </w:t>
      </w:r>
      <w:r w:rsidR="003303E6" w:rsidRPr="00322D69">
        <w:rPr>
          <w:rStyle w:val="FontStyle102"/>
          <w:sz w:val="26"/>
          <w:szCs w:val="26"/>
        </w:rPr>
        <w:t xml:space="preserve">долю уплаченного налога в исчисленной сумме налога (1-НМ, 5-НДФЛ). Данный показатель учитывает работу по </w:t>
      </w:r>
      <w:r w:rsidR="00514F5D" w:rsidRPr="00322D69">
        <w:rPr>
          <w:rStyle w:val="FontStyle102"/>
          <w:sz w:val="26"/>
          <w:szCs w:val="26"/>
        </w:rPr>
        <w:t xml:space="preserve">погашению кредиторской и дебиторской задолженности  </w:t>
      </w:r>
      <w:r w:rsidR="003303E6" w:rsidRPr="00322D69">
        <w:rPr>
          <w:rStyle w:val="FontStyle102"/>
          <w:sz w:val="26"/>
          <w:szCs w:val="26"/>
        </w:rPr>
        <w:t>по налогу.</w:t>
      </w:r>
    </w:p>
    <w:p w:rsidR="003303E6" w:rsidRPr="00322D69" w:rsidRDefault="003303E6" w:rsidP="003303E6">
      <w:pPr>
        <w:spacing w:after="0" w:line="240" w:lineRule="auto"/>
        <w:ind w:firstLine="709"/>
        <w:jc w:val="both"/>
        <w:rPr>
          <w:rStyle w:val="FontStyle102"/>
          <w:sz w:val="26"/>
          <w:szCs w:val="26"/>
        </w:rPr>
      </w:pPr>
      <w:r w:rsidRPr="00322D69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322D69">
        <w:rPr>
          <w:rStyle w:val="FontStyle102"/>
          <w:sz w:val="26"/>
          <w:szCs w:val="26"/>
        </w:rPr>
        <w:t xml:space="preserve"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 </w:t>
      </w:r>
    </w:p>
    <w:p w:rsidR="00DE7254" w:rsidRPr="00322D69" w:rsidRDefault="00DE72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6"/>
          <w:szCs w:val="26"/>
        </w:rPr>
        <w:t xml:space="preserve"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</w:t>
      </w:r>
      <w:r w:rsidRPr="00322D69">
        <w:rPr>
          <w:rFonts w:ascii="Times New Roman" w:hAnsi="Times New Roman"/>
          <w:sz w:val="26"/>
          <w:szCs w:val="26"/>
        </w:rPr>
        <w:br/>
        <w:t>статьей 227 НК РФ (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 w:rsidRPr="00322D69">
        <w:rPr>
          <w:rFonts w:ascii="Times New Roman" w:hAnsi="Times New Roman"/>
          <w:sz w:val="26"/>
          <w:szCs w:val="26"/>
        </w:rPr>
        <w:t>); полученных физическими лицами в соответствии со статьей 228 НК РФ (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3</w:t>
      </w:r>
      <w:r w:rsidRPr="00322D69">
        <w:rPr>
          <w:rFonts w:ascii="Times New Roman" w:hAnsi="Times New Roman"/>
          <w:sz w:val="26"/>
          <w:szCs w:val="26"/>
        </w:rPr>
        <w:t>), НДФЛ с иностранных граждан, осуществляющих трудовую деятельность по найму у физических лиц на основании патента (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4</w:t>
      </w:r>
      <w:r w:rsidRPr="00322D69">
        <w:rPr>
          <w:rFonts w:ascii="Times New Roman" w:hAnsi="Times New Roman"/>
          <w:sz w:val="26"/>
          <w:szCs w:val="26"/>
        </w:rPr>
        <w:t>)</w:t>
      </w:r>
      <w:r w:rsidRPr="00322D69">
        <w:rPr>
          <w:rFonts w:ascii="Times New Roman" w:hAnsi="Times New Roman"/>
          <w:sz w:val="27"/>
          <w:szCs w:val="27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и НДФЛ с сумм прибыли контролируемой иностранной компании, полученной физическими лицами, признаваемыми контролирующими лицами этой компании (</w:t>
      </w:r>
      <w:r w:rsidRPr="00322D69">
        <w:rPr>
          <w:rFonts w:ascii="Times New Roman" w:hAnsi="Times New Roman"/>
          <w:b/>
          <w:sz w:val="26"/>
          <w:szCs w:val="26"/>
        </w:rPr>
        <w:t>НДФЛ</w:t>
      </w:r>
      <w:r w:rsidR="002C523F" w:rsidRPr="00322D69">
        <w:rPr>
          <w:rFonts w:ascii="Times New Roman" w:hAnsi="Times New Roman"/>
          <w:b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  <w:vertAlign w:val="subscript"/>
        </w:rPr>
        <w:t>5</w:t>
      </w:r>
      <w:r w:rsidRPr="00322D69">
        <w:rPr>
          <w:rFonts w:ascii="Times New Roman" w:hAnsi="Times New Roman"/>
          <w:sz w:val="26"/>
          <w:szCs w:val="26"/>
        </w:rPr>
        <w:t>), рассчитывается исходя из прогнозируемого фонда заработной платы, скорректированного на долю указанных налогов сложившуюся за предыдущий период</w:t>
      </w:r>
      <w:r w:rsidRPr="00322D69">
        <w:rPr>
          <w:rFonts w:ascii="Times New Roman" w:hAnsi="Times New Roman"/>
          <w:sz w:val="27"/>
          <w:szCs w:val="27"/>
        </w:rPr>
        <w:t xml:space="preserve"> по формуле:</w:t>
      </w:r>
    </w:p>
    <w:p w:rsidR="00DE7254" w:rsidRPr="00322D69" w:rsidRDefault="00494E32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2-5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 = ФЗП *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Кn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</w:rPr>
        <w:t xml:space="preserve">/100 (+/-)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ФЗП</w:t>
      </w:r>
      <w:r w:rsidRPr="00322D69">
        <w:rPr>
          <w:rFonts w:ascii="Times New Roman" w:hAnsi="Times New Roman"/>
          <w:sz w:val="26"/>
          <w:szCs w:val="26"/>
        </w:rPr>
        <w:t xml:space="preserve"> – фонд заработной платы, тыс. рублей (показатели прогноза социально-экономического развития </w:t>
      </w:r>
      <w:r w:rsidRPr="00322D69">
        <w:rPr>
          <w:rStyle w:val="FontStyle102"/>
          <w:sz w:val="26"/>
          <w:szCs w:val="26"/>
        </w:rPr>
        <w:t>Магаданской области</w:t>
      </w:r>
      <w:r w:rsidRPr="00322D69">
        <w:rPr>
          <w:rFonts w:ascii="Times New Roman" w:hAnsi="Times New Roman"/>
          <w:sz w:val="26"/>
          <w:szCs w:val="26"/>
        </w:rPr>
        <w:t>);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Кn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 – доля налога в ФЗП за предыдущий период (показатели прогноза социально-экономического развития </w:t>
      </w:r>
      <w:r w:rsidRPr="00322D69">
        <w:rPr>
          <w:rStyle w:val="FontStyle102"/>
          <w:sz w:val="26"/>
          <w:szCs w:val="26"/>
        </w:rPr>
        <w:t>Магаданской области</w:t>
      </w:r>
      <w:r w:rsidRPr="00322D69">
        <w:rPr>
          <w:rFonts w:ascii="Times New Roman" w:hAnsi="Times New Roman"/>
          <w:sz w:val="26"/>
          <w:szCs w:val="26"/>
        </w:rPr>
        <w:t>, 1-НМ);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F – </w:t>
      </w:r>
      <w:r w:rsidRPr="00322D69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="002C523F" w:rsidRPr="00322D69">
        <w:rPr>
          <w:rFonts w:ascii="Times New Roman" w:hAnsi="Times New Roman"/>
          <w:sz w:val="26"/>
          <w:szCs w:val="26"/>
        </w:rPr>
        <w:t>Российской Федерации, фактические поступления, а также разовые операции (поступления, возвраты и т.д.)</w:t>
      </w:r>
      <w:r w:rsidRPr="00322D69">
        <w:rPr>
          <w:rFonts w:ascii="Times New Roman" w:hAnsi="Times New Roman"/>
          <w:sz w:val="26"/>
          <w:szCs w:val="26"/>
        </w:rPr>
        <w:t xml:space="preserve">, тыс. рублей. 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Налог на доходы физических лиц зачисляется в консолидированный бюджет Магаданской области по нормативам, установленным </w:t>
      </w:r>
      <w:r w:rsidR="006B1B45" w:rsidRPr="00322D69">
        <w:rPr>
          <w:rFonts w:ascii="Times New Roman" w:hAnsi="Times New Roman"/>
          <w:sz w:val="27"/>
          <w:szCs w:val="27"/>
        </w:rPr>
        <w:t>в соответствии со статьями БК РФ</w:t>
      </w:r>
      <w:r w:rsidRPr="00322D69">
        <w:rPr>
          <w:rFonts w:ascii="Times New Roman" w:hAnsi="Times New Roman"/>
          <w:sz w:val="26"/>
          <w:szCs w:val="26"/>
        </w:rPr>
        <w:t xml:space="preserve"> и нормативными правовыми актами Магаданской области.</w:t>
      </w:r>
    </w:p>
    <w:p w:rsidR="00DE7254" w:rsidRPr="00322D69" w:rsidRDefault="00494E3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iCs w:val="0"/>
          <w:sz w:val="26"/>
          <w:szCs w:val="26"/>
        </w:rPr>
      </w:pPr>
      <w:bookmarkStart w:id="25" w:name="_Toc456460805"/>
      <w:bookmarkStart w:id="26" w:name="_Toc29456892"/>
      <w:bookmarkEnd w:id="24"/>
      <w:r w:rsidRPr="00322D69">
        <w:rPr>
          <w:rFonts w:ascii="Cambria" w:hAnsi="Cambria"/>
          <w:i w:val="0"/>
          <w:sz w:val="26"/>
          <w:szCs w:val="26"/>
        </w:rPr>
        <w:t xml:space="preserve">2.3. </w:t>
      </w:r>
      <w:bookmarkEnd w:id="25"/>
      <w:r w:rsidRPr="00322D69">
        <w:rPr>
          <w:rFonts w:ascii="Cambria" w:hAnsi="Cambria"/>
          <w:i w:val="0"/>
          <w:iCs w:val="0"/>
          <w:sz w:val="26"/>
          <w:szCs w:val="26"/>
        </w:rPr>
        <w:t>Акцизы по подакцизным товарам (продукции), производимым на территории Российской Федерации</w:t>
      </w:r>
      <w:r w:rsidRPr="00322D69">
        <w:rPr>
          <w:rFonts w:ascii="Cambria" w:hAnsi="Cambria"/>
          <w:i w:val="0"/>
          <w:iCs w:val="0"/>
          <w:sz w:val="26"/>
          <w:szCs w:val="26"/>
        </w:rPr>
        <w:br/>
      </w:r>
      <w:r w:rsidRPr="00322D69">
        <w:rPr>
          <w:rFonts w:ascii="Cambria" w:hAnsi="Cambria"/>
          <w:i w:val="0"/>
          <w:sz w:val="26"/>
          <w:szCs w:val="26"/>
        </w:rPr>
        <w:t>182 1 03 02000 01 0000 110</w:t>
      </w:r>
      <w:bookmarkEnd w:id="26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доходов в консолидированный бюджет Магаданской области от уплаты акцизов по подакцизным товарам, производимым на территории Российской Федерации, осуществляется в соответствии с действующим законодательством Российской Федерации о налогах и сборах.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прогнозного объёма поступлений по акцизам, производимым на территории Российской Федерации, производится отдельно по каждой группе акцизов.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7"/>
        </w:rPr>
      </w:pPr>
    </w:p>
    <w:p w:rsidR="00DE7254" w:rsidRPr="00322D69" w:rsidRDefault="00494E32">
      <w:pPr>
        <w:pStyle w:val="3"/>
        <w:tabs>
          <w:tab w:val="left" w:pos="567"/>
        </w:tabs>
        <w:spacing w:before="120" w:after="120" w:line="240" w:lineRule="auto"/>
        <w:ind w:left="567" w:right="566"/>
        <w:jc w:val="center"/>
        <w:rPr>
          <w:i/>
        </w:rPr>
      </w:pPr>
      <w:bookmarkStart w:id="27" w:name="_Toc29456893"/>
      <w:r w:rsidRPr="00322D69">
        <w:rPr>
          <w:i/>
        </w:rPr>
        <w:t xml:space="preserve">2.3.1. 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322D69">
        <w:rPr>
          <w:i/>
        </w:rPr>
        <w:t>кальвадосного</w:t>
      </w:r>
      <w:proofErr w:type="spellEnd"/>
      <w:r w:rsidRPr="00322D69">
        <w:rPr>
          <w:i/>
        </w:rPr>
        <w:t xml:space="preserve">, </w:t>
      </w:r>
      <w:proofErr w:type="spellStart"/>
      <w:r w:rsidRPr="00322D69">
        <w:rPr>
          <w:i/>
        </w:rPr>
        <w:t>вискового</w:t>
      </w:r>
      <w:proofErr w:type="spellEnd"/>
      <w:r w:rsidRPr="00322D69">
        <w:rPr>
          <w:i/>
        </w:rPr>
        <w:t xml:space="preserve">), производимый на территории              </w:t>
      </w:r>
      <w:r w:rsidRPr="00322D69">
        <w:rPr>
          <w:i/>
          <w:iCs/>
        </w:rPr>
        <w:t xml:space="preserve">Российской Федерации </w:t>
      </w:r>
      <w:r w:rsidRPr="00322D69">
        <w:rPr>
          <w:i/>
        </w:rPr>
        <w:t>182 1 03 02011 01 0000 110</w:t>
      </w:r>
      <w:bookmarkEnd w:id="27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Для расчёта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322D69">
        <w:rPr>
          <w:rFonts w:ascii="Times New Roman" w:hAnsi="Times New Roman"/>
          <w:sz w:val="26"/>
          <w:szCs w:val="26"/>
        </w:rPr>
        <w:t>кальвадосного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22D69">
        <w:rPr>
          <w:rFonts w:ascii="Times New Roman" w:hAnsi="Times New Roman"/>
          <w:sz w:val="26"/>
          <w:szCs w:val="26"/>
        </w:rPr>
        <w:t>вискового</w:t>
      </w:r>
      <w:proofErr w:type="spellEnd"/>
      <w:r w:rsidRPr="00322D69">
        <w:rPr>
          <w:rFonts w:ascii="Times New Roman" w:hAnsi="Times New Roman"/>
          <w:sz w:val="26"/>
          <w:szCs w:val="26"/>
        </w:rPr>
        <w:t>) используются: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Магаданской области (налогооблагаемый объём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Pr="00322D69">
        <w:rPr>
          <w:rFonts w:ascii="Times New Roman" w:hAnsi="Times New Roman"/>
          <w:sz w:val="26"/>
          <w:szCs w:val="26"/>
        </w:rPr>
        <w:t>кальвадосного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22D69">
        <w:rPr>
          <w:rFonts w:ascii="Times New Roman" w:hAnsi="Times New Roman"/>
          <w:sz w:val="26"/>
          <w:szCs w:val="26"/>
        </w:rPr>
        <w:t>вискового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)), разрабатываемые </w:t>
      </w:r>
      <w:r w:rsidR="00163DAB" w:rsidRPr="00322D69">
        <w:rPr>
          <w:rStyle w:val="FontStyle102"/>
          <w:sz w:val="26"/>
          <w:szCs w:val="26"/>
        </w:rPr>
        <w:t xml:space="preserve">Минэкономразвития </w:t>
      </w:r>
      <w:r w:rsidRPr="00322D69">
        <w:rPr>
          <w:rStyle w:val="FontStyle102"/>
          <w:sz w:val="26"/>
          <w:szCs w:val="26"/>
        </w:rPr>
        <w:t xml:space="preserve"> Магаданской области</w:t>
      </w:r>
      <w:r w:rsidRPr="00322D69">
        <w:rPr>
          <w:rFonts w:ascii="Times New Roman" w:hAnsi="Times New Roman"/>
          <w:sz w:val="26"/>
          <w:szCs w:val="26"/>
        </w:rPr>
        <w:t>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налоговые ставки, предусмотренные главой 22 НК РФ «Акцизы».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322D69">
        <w:rPr>
          <w:rFonts w:ascii="Times New Roman" w:hAnsi="Times New Roman"/>
          <w:sz w:val="26"/>
          <w:szCs w:val="26"/>
        </w:rPr>
        <w:t>кальвадосного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22D69">
        <w:rPr>
          <w:rFonts w:ascii="Times New Roman" w:hAnsi="Times New Roman"/>
          <w:sz w:val="26"/>
          <w:szCs w:val="26"/>
        </w:rPr>
        <w:t>вискового</w:t>
      </w:r>
      <w:proofErr w:type="spellEnd"/>
      <w:r w:rsidRPr="00322D69">
        <w:rPr>
          <w:rFonts w:ascii="Times New Roman" w:hAnsi="Times New Roman"/>
          <w:sz w:val="26"/>
          <w:szCs w:val="26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Поступления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322D69">
        <w:rPr>
          <w:rFonts w:ascii="Times New Roman" w:hAnsi="Times New Roman"/>
          <w:sz w:val="26"/>
          <w:szCs w:val="26"/>
        </w:rPr>
        <w:t>кальвадосного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22D69">
        <w:rPr>
          <w:rFonts w:ascii="Times New Roman" w:hAnsi="Times New Roman"/>
          <w:sz w:val="26"/>
          <w:szCs w:val="26"/>
        </w:rPr>
        <w:t>вискового</w:t>
      </w:r>
      <w:proofErr w:type="spellEnd"/>
      <w:r w:rsidRPr="00322D69">
        <w:rPr>
          <w:rFonts w:ascii="Times New Roman" w:hAnsi="Times New Roman"/>
          <w:sz w:val="26"/>
          <w:szCs w:val="26"/>
        </w:rPr>
        <w:t>) (</w:t>
      </w:r>
      <w:r w:rsidRPr="00322D69">
        <w:rPr>
          <w:rFonts w:ascii="Times New Roman" w:hAnsi="Times New Roman"/>
          <w:b/>
          <w:i/>
          <w:sz w:val="26"/>
          <w:szCs w:val="26"/>
        </w:rPr>
        <w:t>А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r w:rsidRPr="00322D69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DE7254" w:rsidRPr="00322D69" w:rsidRDefault="00494E32">
      <w:pPr>
        <w:spacing w:before="120"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22D69">
        <w:rPr>
          <w:rFonts w:ascii="Times New Roman" w:hAnsi="Times New Roman"/>
          <w:b/>
          <w:i/>
          <w:sz w:val="28"/>
          <w:szCs w:val="28"/>
        </w:rPr>
        <w:t>А</w:t>
      </w:r>
      <w:r w:rsidRPr="00322D69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r w:rsidRPr="00322D69">
        <w:rPr>
          <w:rFonts w:ascii="Times New Roman" w:hAnsi="Times New Roman"/>
          <w:b/>
          <w:i/>
          <w:sz w:val="28"/>
          <w:szCs w:val="28"/>
        </w:rPr>
        <w:t xml:space="preserve">= </w:t>
      </w:r>
      <w:r w:rsidRPr="00322D69">
        <w:rPr>
          <w:rFonts w:ascii="Times New Roman" w:hAnsi="Times New Roman"/>
          <w:b/>
          <w:i/>
          <w:sz w:val="27"/>
          <w:szCs w:val="27"/>
        </w:rPr>
        <w:t>∑</w:t>
      </w:r>
      <w:r w:rsidRPr="00322D69">
        <w:rPr>
          <w:rFonts w:ascii="Times New Roman" w:hAnsi="Times New Roman"/>
          <w:b/>
          <w:i/>
          <w:sz w:val="28"/>
          <w:szCs w:val="28"/>
        </w:rPr>
        <w:t xml:space="preserve"> (</w:t>
      </w:r>
      <w:r w:rsidRPr="00322D69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322D69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 w:rsidRPr="00322D69">
        <w:rPr>
          <w:rFonts w:ascii="Times New Roman" w:hAnsi="Times New Roman"/>
          <w:b/>
          <w:i/>
          <w:sz w:val="28"/>
          <w:szCs w:val="28"/>
        </w:rPr>
        <w:t>*(100-</w:t>
      </w:r>
      <w:r w:rsidRPr="00322D69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322D69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 w:rsidRPr="00322D69">
        <w:rPr>
          <w:rFonts w:ascii="Times New Roman" w:hAnsi="Times New Roman"/>
          <w:b/>
          <w:i/>
          <w:sz w:val="28"/>
          <w:szCs w:val="28"/>
        </w:rPr>
        <w:t>)*</w:t>
      </w:r>
      <w:r w:rsidRPr="00322D69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322D69">
        <w:rPr>
          <w:rFonts w:ascii="Times New Roman" w:hAnsi="Times New Roman"/>
          <w:b/>
          <w:i/>
          <w:sz w:val="28"/>
          <w:szCs w:val="28"/>
        </w:rPr>
        <w:t>)*</w:t>
      </w:r>
      <w:r w:rsidRPr="00322D69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322D69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322D69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322D69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322D69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322D69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322D69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322D69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322D69">
        <w:rPr>
          <w:rFonts w:ascii="Times New Roman" w:hAnsi="Times New Roman"/>
          <w:b/>
          <w:i/>
          <w:sz w:val="28"/>
          <w:szCs w:val="28"/>
        </w:rPr>
        <w:t>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 – налогооблагаемый объем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Pr="00322D69">
        <w:rPr>
          <w:rFonts w:ascii="Times New Roman" w:hAnsi="Times New Roman"/>
          <w:sz w:val="26"/>
          <w:szCs w:val="26"/>
        </w:rPr>
        <w:t>кальвадосного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22D69">
        <w:rPr>
          <w:rFonts w:ascii="Times New Roman" w:hAnsi="Times New Roman"/>
          <w:sz w:val="26"/>
          <w:szCs w:val="26"/>
        </w:rPr>
        <w:t>вискового</w:t>
      </w:r>
      <w:proofErr w:type="spellEnd"/>
      <w:r w:rsidRPr="00322D69">
        <w:rPr>
          <w:rFonts w:ascii="Times New Roman" w:hAnsi="Times New Roman"/>
          <w:sz w:val="26"/>
          <w:szCs w:val="26"/>
        </w:rPr>
        <w:t>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d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 – доля этилового спирта облагаемого по ставке 0% (в соответствии с показателями макроэкономического развития, и (или) с данными </w:t>
      </w:r>
      <w:proofErr w:type="spellStart"/>
      <w:r w:rsidRPr="00322D69">
        <w:rPr>
          <w:rFonts w:ascii="Times New Roman" w:hAnsi="Times New Roman"/>
          <w:sz w:val="26"/>
          <w:szCs w:val="26"/>
        </w:rPr>
        <w:t>Росалкогольрегулирования</w:t>
      </w:r>
      <w:proofErr w:type="spellEnd"/>
      <w:r w:rsidRPr="00322D69">
        <w:rPr>
          <w:rFonts w:ascii="Times New Roman" w:hAnsi="Times New Roman"/>
          <w:sz w:val="26"/>
          <w:szCs w:val="26"/>
        </w:rPr>
        <w:t>);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S</w:t>
      </w:r>
      <w:r w:rsidRPr="00322D69">
        <w:rPr>
          <w:rFonts w:ascii="Times New Roman" w:hAnsi="Times New Roman"/>
          <w:sz w:val="26"/>
          <w:szCs w:val="26"/>
        </w:rPr>
        <w:t xml:space="preserve"> – ставка акциза, рублей за 1 литр безводного этилового спирта;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</w:t>
      </w:r>
      <w:r w:rsidR="00514F5D" w:rsidRPr="00322D69">
        <w:rPr>
          <w:rFonts w:ascii="Times New Roman" w:hAnsi="Times New Roman"/>
          <w:sz w:val="26"/>
          <w:szCs w:val="26"/>
        </w:rPr>
        <w:t xml:space="preserve">погашению кредиторской и дебиторской задолженности  </w:t>
      </w:r>
      <w:r w:rsidRPr="00322D69">
        <w:rPr>
          <w:rFonts w:ascii="Times New Roman" w:hAnsi="Times New Roman"/>
          <w:sz w:val="26"/>
          <w:szCs w:val="26"/>
        </w:rPr>
        <w:t xml:space="preserve">по налогу, %.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– переходящие платежи,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F – </w:t>
      </w:r>
      <w:r w:rsidRPr="00322D69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="002F1ED3" w:rsidRPr="00322D69">
        <w:rPr>
          <w:rFonts w:ascii="Times New Roman" w:hAnsi="Times New Roman"/>
          <w:sz w:val="26"/>
          <w:szCs w:val="26"/>
        </w:rPr>
        <w:t>Российской Федерации, фактические поступления, а также разовые операции (поступления, возвраты и т.д.),</w:t>
      </w:r>
      <w:r w:rsidR="002F1ED3" w:rsidRPr="00322D69">
        <w:rPr>
          <w:rFonts w:ascii="Times New Roman" w:hAnsi="Times New Roman"/>
          <w:sz w:val="27"/>
          <w:szCs w:val="27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 тыс. рублей.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322D69">
        <w:rPr>
          <w:rFonts w:ascii="Times New Roman" w:hAnsi="Times New Roman"/>
          <w:sz w:val="26"/>
          <w:szCs w:val="26"/>
        </w:rPr>
        <w:t>кальвадосного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22D69">
        <w:rPr>
          <w:rFonts w:ascii="Times New Roman" w:hAnsi="Times New Roman"/>
          <w:sz w:val="26"/>
          <w:szCs w:val="26"/>
        </w:rPr>
        <w:t>вискового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), зачисляются в консолидированный бюджет Магаданской области по нормативам, установленным </w:t>
      </w:r>
      <w:r w:rsidR="008F1486" w:rsidRPr="00322D69">
        <w:rPr>
          <w:rFonts w:ascii="Times New Roman" w:hAnsi="Times New Roman"/>
          <w:sz w:val="27"/>
          <w:szCs w:val="27"/>
        </w:rPr>
        <w:t>в соответствии со статьями БК РФ</w:t>
      </w:r>
      <w:r w:rsidR="008F1486" w:rsidRPr="00322D69">
        <w:rPr>
          <w:rFonts w:ascii="Times New Roman" w:hAnsi="Times New Roman"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и нормативными правовыми актами Магаданской области.</w:t>
      </w:r>
    </w:p>
    <w:p w:rsidR="00DE7254" w:rsidRPr="00322D69" w:rsidRDefault="00494E32">
      <w:pPr>
        <w:pStyle w:val="3"/>
        <w:tabs>
          <w:tab w:val="left" w:pos="1134"/>
          <w:tab w:val="left" w:pos="9639"/>
        </w:tabs>
        <w:spacing w:before="120" w:after="120" w:line="240" w:lineRule="auto"/>
        <w:ind w:left="1134" w:right="566"/>
        <w:jc w:val="center"/>
        <w:rPr>
          <w:i/>
        </w:rPr>
      </w:pPr>
      <w:bookmarkStart w:id="28" w:name="_Toc29456894"/>
      <w:r w:rsidRPr="00322D69">
        <w:rPr>
          <w:i/>
        </w:rPr>
        <w:t xml:space="preserve">2.3.2. Акцизы на этиловый спирт из пищевого сырья (дистилляты винный, виноградный, плодовый, коньячный, </w:t>
      </w:r>
      <w:proofErr w:type="spellStart"/>
      <w:r w:rsidRPr="00322D69">
        <w:rPr>
          <w:i/>
        </w:rPr>
        <w:t>кальвадосный</w:t>
      </w:r>
      <w:proofErr w:type="spellEnd"/>
      <w:r w:rsidRPr="00322D69">
        <w:rPr>
          <w:i/>
        </w:rPr>
        <w:t xml:space="preserve">, </w:t>
      </w:r>
      <w:proofErr w:type="spellStart"/>
      <w:r w:rsidRPr="00322D69">
        <w:rPr>
          <w:i/>
        </w:rPr>
        <w:t>висковый</w:t>
      </w:r>
      <w:proofErr w:type="spellEnd"/>
      <w:r w:rsidRPr="00322D69">
        <w:rPr>
          <w:i/>
        </w:rPr>
        <w:t>), производимый на территории Российской Федерации</w:t>
      </w:r>
      <w:r w:rsidRPr="00322D69">
        <w:rPr>
          <w:i/>
        </w:rPr>
        <w:br/>
        <w:t>182 1 03 02013 01 0000 110</w:t>
      </w:r>
      <w:bookmarkEnd w:id="28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Для расчёта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322D69">
        <w:rPr>
          <w:rFonts w:ascii="Times New Roman" w:hAnsi="Times New Roman"/>
          <w:sz w:val="26"/>
          <w:szCs w:val="26"/>
        </w:rPr>
        <w:t>кальвадосный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22D69">
        <w:rPr>
          <w:rFonts w:ascii="Times New Roman" w:hAnsi="Times New Roman"/>
          <w:sz w:val="26"/>
          <w:szCs w:val="26"/>
        </w:rPr>
        <w:t>висковый</w:t>
      </w:r>
      <w:proofErr w:type="spellEnd"/>
      <w:r w:rsidRPr="00322D69">
        <w:rPr>
          <w:rFonts w:ascii="Times New Roman" w:hAnsi="Times New Roman"/>
          <w:sz w:val="26"/>
          <w:szCs w:val="26"/>
        </w:rPr>
        <w:t>) используются: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Магаданской области (налогооблагаемый объём реализации этилового спирта из пищевого сырья (дистилляты винный, виноградный, плодовый, коньячный, </w:t>
      </w:r>
      <w:proofErr w:type="spellStart"/>
      <w:r w:rsidRPr="00322D69">
        <w:rPr>
          <w:rFonts w:ascii="Times New Roman" w:hAnsi="Times New Roman"/>
          <w:sz w:val="26"/>
          <w:szCs w:val="26"/>
        </w:rPr>
        <w:t>кальвадосный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22D69">
        <w:rPr>
          <w:rFonts w:ascii="Times New Roman" w:hAnsi="Times New Roman"/>
          <w:sz w:val="26"/>
          <w:szCs w:val="26"/>
        </w:rPr>
        <w:t>висковый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)), разрабатываемые </w:t>
      </w:r>
      <w:r w:rsidR="00163DAB" w:rsidRPr="00322D69">
        <w:rPr>
          <w:rStyle w:val="FontStyle102"/>
          <w:sz w:val="26"/>
          <w:szCs w:val="26"/>
        </w:rPr>
        <w:t xml:space="preserve">Минэкономразвития </w:t>
      </w:r>
      <w:r w:rsidRPr="00322D69">
        <w:rPr>
          <w:rStyle w:val="FontStyle102"/>
          <w:sz w:val="26"/>
          <w:szCs w:val="26"/>
        </w:rPr>
        <w:t xml:space="preserve"> Магаданской области</w:t>
      </w:r>
      <w:r w:rsidRPr="00322D69">
        <w:rPr>
          <w:rFonts w:ascii="Times New Roman" w:hAnsi="Times New Roman"/>
          <w:sz w:val="26"/>
          <w:szCs w:val="26"/>
        </w:rPr>
        <w:t>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налоговые ставки, предусмотренные главой 22 НК РФ «Акцизы».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322D69">
        <w:rPr>
          <w:rFonts w:ascii="Times New Roman" w:hAnsi="Times New Roman"/>
          <w:sz w:val="26"/>
          <w:szCs w:val="26"/>
        </w:rPr>
        <w:t>кальвадосный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22D69">
        <w:rPr>
          <w:rFonts w:ascii="Times New Roman" w:hAnsi="Times New Roman"/>
          <w:sz w:val="26"/>
          <w:szCs w:val="26"/>
        </w:rPr>
        <w:t>висковый</w:t>
      </w:r>
      <w:proofErr w:type="spellEnd"/>
      <w:r w:rsidRPr="00322D69">
        <w:rPr>
          <w:rFonts w:ascii="Times New Roman" w:hAnsi="Times New Roman"/>
          <w:sz w:val="26"/>
          <w:szCs w:val="26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Поступления акцизов на этиловый спирт из пищевого сырья (дистилляты винный, виноградный, плодовый, коньячный, </w:t>
      </w:r>
      <w:proofErr w:type="spellStart"/>
      <w:r w:rsidRPr="00322D69">
        <w:rPr>
          <w:rFonts w:ascii="Times New Roman" w:hAnsi="Times New Roman"/>
          <w:sz w:val="26"/>
          <w:szCs w:val="26"/>
        </w:rPr>
        <w:t>кальвадосный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22D69">
        <w:rPr>
          <w:rFonts w:ascii="Times New Roman" w:hAnsi="Times New Roman"/>
          <w:sz w:val="26"/>
          <w:szCs w:val="26"/>
        </w:rPr>
        <w:t>висковый</w:t>
      </w:r>
      <w:proofErr w:type="spellEnd"/>
      <w:r w:rsidRPr="00322D69">
        <w:rPr>
          <w:rFonts w:ascii="Times New Roman" w:hAnsi="Times New Roman"/>
          <w:sz w:val="26"/>
          <w:szCs w:val="26"/>
        </w:rPr>
        <w:t>) (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А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СПс</w:t>
      </w:r>
      <w:proofErr w:type="spellEnd"/>
      <w:r w:rsidRPr="00322D69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DE7254" w:rsidRPr="00322D69" w:rsidRDefault="00494E32">
      <w:pPr>
        <w:spacing w:before="240"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А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СПс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</w:rPr>
        <w:t>= ∑ (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спс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</w:rPr>
        <w:t>*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</w:rPr>
        <w:t>)*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22D69">
        <w:rPr>
          <w:rFonts w:ascii="Times New Roman" w:hAnsi="Times New Roman"/>
          <w:b/>
          <w:i/>
          <w:sz w:val="26"/>
          <w:szCs w:val="26"/>
        </w:rPr>
        <w:t>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спс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 – налогооблагаемый объем реализации этилового спирта из пищевого сырья (дистилляты винный, виноградный, плодовый, коньячный, </w:t>
      </w:r>
      <w:proofErr w:type="spellStart"/>
      <w:r w:rsidRPr="00322D69">
        <w:rPr>
          <w:rFonts w:ascii="Times New Roman" w:hAnsi="Times New Roman"/>
          <w:sz w:val="26"/>
          <w:szCs w:val="26"/>
        </w:rPr>
        <w:t>кальвадосный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22D69">
        <w:rPr>
          <w:rFonts w:ascii="Times New Roman" w:hAnsi="Times New Roman"/>
          <w:sz w:val="26"/>
          <w:szCs w:val="26"/>
        </w:rPr>
        <w:t>висковый</w:t>
      </w:r>
      <w:proofErr w:type="spellEnd"/>
      <w:r w:rsidRPr="00322D69">
        <w:rPr>
          <w:rFonts w:ascii="Times New Roman" w:hAnsi="Times New Roman"/>
          <w:sz w:val="26"/>
          <w:szCs w:val="26"/>
        </w:rPr>
        <w:t>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S</w:t>
      </w:r>
      <w:r w:rsidRPr="00322D69">
        <w:rPr>
          <w:rFonts w:ascii="Times New Roman" w:hAnsi="Times New Roman"/>
          <w:sz w:val="26"/>
          <w:szCs w:val="26"/>
        </w:rPr>
        <w:t xml:space="preserve"> – ставка акциза, рублей за 1 литр безводного этилового спирта;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</w:t>
      </w:r>
      <w:r w:rsidR="00514F5D" w:rsidRPr="00322D69">
        <w:rPr>
          <w:rFonts w:ascii="Times New Roman" w:hAnsi="Times New Roman"/>
          <w:sz w:val="26"/>
          <w:szCs w:val="26"/>
        </w:rPr>
        <w:t xml:space="preserve">погашению кредиторской и дебиторской задолженности  </w:t>
      </w:r>
      <w:r w:rsidRPr="00322D69">
        <w:rPr>
          <w:rFonts w:ascii="Times New Roman" w:hAnsi="Times New Roman"/>
          <w:sz w:val="26"/>
          <w:szCs w:val="26"/>
        </w:rPr>
        <w:t xml:space="preserve">по налогу,%.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– переходящие платежи,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322D69">
        <w:rPr>
          <w:rFonts w:ascii="Times New Roman" w:hAnsi="Times New Roman"/>
          <w:i/>
          <w:sz w:val="26"/>
          <w:szCs w:val="26"/>
        </w:rPr>
        <w:t>–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="00DC3D9A" w:rsidRPr="00322D69">
        <w:rPr>
          <w:rFonts w:ascii="Times New Roman" w:hAnsi="Times New Roman"/>
          <w:sz w:val="26"/>
          <w:szCs w:val="26"/>
        </w:rPr>
        <w:t xml:space="preserve">Российской Федерации, фактические поступления, а также разовые операции (поступления, возвраты и т.д.), </w:t>
      </w:r>
      <w:r w:rsidRPr="00322D69">
        <w:rPr>
          <w:rFonts w:ascii="Times New Roman" w:hAnsi="Times New Roman"/>
          <w:sz w:val="26"/>
          <w:szCs w:val="26"/>
        </w:rPr>
        <w:t xml:space="preserve"> тыс. рублей.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 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 w:rsidRPr="00322D69">
        <w:rPr>
          <w:rFonts w:ascii="Times New Roman" w:hAnsi="Times New Roman"/>
          <w:sz w:val="26"/>
          <w:szCs w:val="26"/>
        </w:rPr>
        <w:t>кальвадосный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22D69">
        <w:rPr>
          <w:rFonts w:ascii="Times New Roman" w:hAnsi="Times New Roman"/>
          <w:sz w:val="26"/>
          <w:szCs w:val="26"/>
        </w:rPr>
        <w:t>висковый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), зачисляются в консолидированный бюджет Магаданской области по нормативам, установленным </w:t>
      </w:r>
      <w:r w:rsidR="008F1486" w:rsidRPr="00322D69">
        <w:rPr>
          <w:rFonts w:ascii="Times New Roman" w:hAnsi="Times New Roman"/>
          <w:sz w:val="27"/>
          <w:szCs w:val="27"/>
        </w:rPr>
        <w:t>в соответствии со статьями БК РФ</w:t>
      </w:r>
      <w:r w:rsidRPr="00322D69">
        <w:rPr>
          <w:rFonts w:ascii="Times New Roman" w:hAnsi="Times New Roman"/>
          <w:sz w:val="26"/>
          <w:szCs w:val="26"/>
        </w:rPr>
        <w:t xml:space="preserve"> и нормативными правовыми актами Магаданской области.</w:t>
      </w:r>
    </w:p>
    <w:p w:rsidR="00DE7254" w:rsidRPr="00322D69" w:rsidRDefault="00494E3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29" w:name="_Toc29456895"/>
      <w:r w:rsidRPr="00322D69">
        <w:rPr>
          <w:i/>
        </w:rPr>
        <w:t>2.3.3. Акцизы на спиртосодержащую продукцию, производимую на территории Российской Федерации</w:t>
      </w:r>
      <w:r w:rsidRPr="00322D69">
        <w:rPr>
          <w:i/>
        </w:rPr>
        <w:br/>
        <w:t>182 1 03 02020 01 0000 110</w:t>
      </w:r>
      <w:bookmarkEnd w:id="29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Для расчёта поступлений акцизов на спиртосодержащую продукцию, используются: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Магаданской области (налогооблагаемый объём реализации спиртосодержащей продукции), разрабатываемые </w:t>
      </w:r>
      <w:r w:rsidR="00163DAB" w:rsidRPr="00322D69">
        <w:rPr>
          <w:rStyle w:val="FontStyle102"/>
          <w:sz w:val="26"/>
          <w:szCs w:val="26"/>
        </w:rPr>
        <w:t xml:space="preserve">Минэкономразвития </w:t>
      </w:r>
      <w:r w:rsidRPr="00322D69">
        <w:rPr>
          <w:rStyle w:val="FontStyle102"/>
          <w:sz w:val="26"/>
          <w:szCs w:val="26"/>
        </w:rPr>
        <w:t xml:space="preserve"> Магаданской области</w:t>
      </w:r>
      <w:r w:rsidRPr="00322D69">
        <w:rPr>
          <w:rFonts w:ascii="Times New Roman" w:hAnsi="Times New Roman"/>
          <w:sz w:val="26"/>
          <w:szCs w:val="26"/>
        </w:rPr>
        <w:t>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налоговые ставки, предусмотренные главой 22 НК РФ «Акцизы».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поступлений акцизов на спиртосодержащую продукцию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Поступления акцизов на спиртосодержащую продукцию (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А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СПд</w:t>
      </w:r>
      <w:proofErr w:type="spellEnd"/>
      <w:r w:rsidRPr="00322D69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494E3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А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СПд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</w:rPr>
        <w:t>= ∑ (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спд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</w:rPr>
        <w:t xml:space="preserve">*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d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спд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</w:rPr>
        <w:t xml:space="preserve"> *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</w:rPr>
        <w:t>)*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22D69">
        <w:rPr>
          <w:rFonts w:ascii="Times New Roman" w:hAnsi="Times New Roman"/>
          <w:b/>
          <w:i/>
          <w:sz w:val="26"/>
          <w:szCs w:val="26"/>
        </w:rPr>
        <w:t>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спд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 – налогооблагаемый объем реализации на спиртосодержащую продукцию,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d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спд</w:t>
      </w:r>
      <w:proofErr w:type="spellEnd"/>
      <w:r w:rsidRPr="00322D69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– доля облагаемого объема реализации спиртосодержащей продукции в общем объеме реализации спиртосодержащей продукции, % (определяется как отношение объема реализации спиртосодержащей продукции, рассчитанного исходя из начислений по данным отчета по форме № 1-НМ на 01 января текущего года, к объему реализации спиртосодержащей продукции, представленному в макропоказателях за тот же период);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S</w:t>
      </w:r>
      <w:r w:rsidRPr="00322D69">
        <w:rPr>
          <w:rFonts w:ascii="Times New Roman" w:hAnsi="Times New Roman"/>
          <w:sz w:val="26"/>
          <w:szCs w:val="26"/>
        </w:rPr>
        <w:t xml:space="preserve"> – ставка акциза, рублей за 1 литр безводного этилового спирта;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</w:t>
      </w:r>
      <w:r w:rsidR="00514F5D" w:rsidRPr="00322D69">
        <w:rPr>
          <w:rFonts w:ascii="Times New Roman" w:hAnsi="Times New Roman"/>
          <w:sz w:val="26"/>
          <w:szCs w:val="26"/>
        </w:rPr>
        <w:t xml:space="preserve">погашению кредиторской и дебиторской задолженности  </w:t>
      </w:r>
      <w:r w:rsidRPr="00322D69">
        <w:rPr>
          <w:rFonts w:ascii="Times New Roman" w:hAnsi="Times New Roman"/>
          <w:sz w:val="26"/>
          <w:szCs w:val="26"/>
        </w:rPr>
        <w:t xml:space="preserve">по налогу, %.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– переходящие платежи,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322D69">
        <w:rPr>
          <w:rFonts w:ascii="Times New Roman" w:hAnsi="Times New Roman"/>
          <w:i/>
          <w:sz w:val="26"/>
          <w:szCs w:val="26"/>
        </w:rPr>
        <w:t>–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="00514F5D" w:rsidRPr="00322D69">
        <w:rPr>
          <w:rFonts w:ascii="Times New Roman" w:hAnsi="Times New Roman"/>
          <w:sz w:val="26"/>
          <w:szCs w:val="26"/>
        </w:rPr>
        <w:t>Российской Федерации, фактические поступления, а также разовые операции (поступления, возвраты и т.д.),</w:t>
      </w:r>
      <w:r w:rsidR="00514F5D" w:rsidRPr="00322D69">
        <w:rPr>
          <w:rFonts w:ascii="Times New Roman" w:hAnsi="Times New Roman"/>
          <w:sz w:val="27"/>
          <w:szCs w:val="27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тыс. рублей.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Акцизы на спиртосодержащую продукцию, зачисляются в консолидированный бюджет Магаданской области по нормативам, установленным </w:t>
      </w:r>
      <w:r w:rsidR="008F1486" w:rsidRPr="00322D69">
        <w:rPr>
          <w:rFonts w:ascii="Times New Roman" w:hAnsi="Times New Roman"/>
          <w:sz w:val="27"/>
          <w:szCs w:val="27"/>
        </w:rPr>
        <w:t>в соответствии со статьями БК РФ</w:t>
      </w:r>
      <w:r w:rsidR="008F1486" w:rsidRPr="00322D69">
        <w:rPr>
          <w:rFonts w:ascii="Times New Roman" w:hAnsi="Times New Roman"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и нормативными правовыми актами Магаданской области.</w:t>
      </w:r>
    </w:p>
    <w:p w:rsidR="00DE7254" w:rsidRPr="00322D69" w:rsidRDefault="00494E32">
      <w:pPr>
        <w:pStyle w:val="3"/>
        <w:tabs>
          <w:tab w:val="left" w:pos="851"/>
          <w:tab w:val="left" w:pos="9639"/>
        </w:tabs>
        <w:spacing w:before="120" w:after="120" w:line="240" w:lineRule="auto"/>
        <w:ind w:left="851" w:right="566"/>
        <w:jc w:val="center"/>
        <w:rPr>
          <w:i/>
        </w:rPr>
      </w:pPr>
      <w:bookmarkStart w:id="30" w:name="_Toc29456896"/>
      <w:r w:rsidRPr="00322D69">
        <w:rPr>
          <w:i/>
        </w:rPr>
        <w:t>2.3.4. Акцизы на автомобильный бензин, производимый на территории Российской Федерации 182 1 03 02041 01 0000 110</w:t>
      </w:r>
      <w:bookmarkEnd w:id="30"/>
    </w:p>
    <w:p w:rsidR="00DE7254" w:rsidRPr="00322D69" w:rsidRDefault="00494E32">
      <w:pPr>
        <w:pStyle w:val="aff0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Для расчёта поступлений акцизов на автомобильный бензин</w:t>
      </w:r>
      <w:r w:rsidRPr="00322D69">
        <w:rPr>
          <w:rFonts w:ascii="Times New Roman" w:hAnsi="Times New Roman"/>
          <w:b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используются:</w:t>
      </w:r>
    </w:p>
    <w:p w:rsidR="00DE7254" w:rsidRPr="00322D69" w:rsidRDefault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Магаданской области (налогооблагаемый </w:t>
      </w:r>
      <w:r w:rsidRPr="00322D69">
        <w:rPr>
          <w:rFonts w:ascii="Times New Roman" w:hAnsi="Times New Roman"/>
          <w:bCs/>
          <w:sz w:val="26"/>
          <w:szCs w:val="26"/>
        </w:rPr>
        <w:t xml:space="preserve">объём реализации </w:t>
      </w:r>
      <w:r w:rsidRPr="00322D69">
        <w:rPr>
          <w:rFonts w:ascii="Times New Roman" w:hAnsi="Times New Roman"/>
          <w:sz w:val="26"/>
          <w:szCs w:val="26"/>
        </w:rPr>
        <w:t xml:space="preserve">автомобильного бензина), разрабатываемые </w:t>
      </w:r>
      <w:r w:rsidR="00163DAB" w:rsidRPr="00322D69">
        <w:rPr>
          <w:rStyle w:val="FontStyle102"/>
          <w:sz w:val="26"/>
          <w:szCs w:val="26"/>
        </w:rPr>
        <w:t xml:space="preserve">Минэкономразвития </w:t>
      </w:r>
      <w:r w:rsidRPr="00322D69">
        <w:rPr>
          <w:rStyle w:val="FontStyle102"/>
          <w:sz w:val="26"/>
          <w:szCs w:val="26"/>
        </w:rPr>
        <w:t xml:space="preserve"> Магаданской области</w:t>
      </w:r>
      <w:r w:rsidRPr="00322D69">
        <w:rPr>
          <w:rFonts w:ascii="Times New Roman" w:hAnsi="Times New Roman"/>
          <w:sz w:val="26"/>
          <w:szCs w:val="26"/>
        </w:rPr>
        <w:t>;</w:t>
      </w:r>
    </w:p>
    <w:p w:rsidR="00DE7254" w:rsidRPr="00322D69" w:rsidRDefault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динамика налоговой базы по акцизу, сложившаяся за предыдущие периоды, а также анализ структуры налоговой базы согласно данным отчета по форме </w:t>
      </w:r>
      <w:r w:rsidRPr="00322D69">
        <w:rPr>
          <w:rFonts w:ascii="Times New Roman" w:hAnsi="Times New Roman"/>
          <w:sz w:val="26"/>
          <w:szCs w:val="26"/>
        </w:rPr>
        <w:br/>
        <w:t>№ 5-НП «Отчёт о налоговой базе и структуре начислений по акцизам на нефтепродукты»;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Федерации»;</w:t>
      </w:r>
    </w:p>
    <w:p w:rsidR="00DE7254" w:rsidRPr="00322D69" w:rsidRDefault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</w:t>
      </w:r>
      <w:r w:rsidRPr="00322D69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322D69">
        <w:rPr>
          <w:rFonts w:ascii="Times New Roman" w:hAnsi="Times New Roman"/>
          <w:sz w:val="26"/>
          <w:szCs w:val="26"/>
        </w:rPr>
        <w:t>».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поступлений акцизов на автомобильный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Поступления акцизов на автомобильный бензин (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А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автоБ</w:t>
      </w:r>
      <w:proofErr w:type="spellEnd"/>
      <w:r w:rsidRPr="00322D69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DE7254" w:rsidRPr="00322D69" w:rsidRDefault="00DE7254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DE7254" w:rsidRPr="00322D69" w:rsidRDefault="00494E32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А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автоБ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</w:rPr>
        <w:t>= ∑ (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автоБ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(5кл;н5кл)</w:t>
      </w:r>
      <w:r w:rsidRPr="00322D69">
        <w:rPr>
          <w:rFonts w:ascii="Times New Roman" w:hAnsi="Times New Roman"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</w:rPr>
        <w:t>*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автоБ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(5кл;н5кл)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)×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22D69">
        <w:rPr>
          <w:rFonts w:ascii="Times New Roman" w:hAnsi="Times New Roman"/>
          <w:b/>
          <w:i/>
          <w:sz w:val="26"/>
          <w:szCs w:val="26"/>
        </w:rPr>
        <w:t>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автоБ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(5кл;н5кл)</w:t>
      </w:r>
      <w:r w:rsidRPr="00322D69">
        <w:rPr>
          <w:rFonts w:ascii="Times New Roman" w:hAnsi="Times New Roman"/>
          <w:sz w:val="26"/>
          <w:szCs w:val="26"/>
        </w:rPr>
        <w:t xml:space="preserve"> – налогооблагаемый объем реализации автомобильного бензина по классам,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автоБ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(5кл;н5кл)</w:t>
      </w:r>
      <w:r w:rsidRPr="00322D69">
        <w:rPr>
          <w:rFonts w:ascii="Times New Roman" w:hAnsi="Times New Roman"/>
          <w:sz w:val="26"/>
          <w:szCs w:val="26"/>
        </w:rPr>
        <w:t xml:space="preserve"> – ставка акциза на автомобильный бензин по классам, рублей за 1 тонну;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</w:t>
      </w:r>
      <w:r w:rsidR="00514F5D" w:rsidRPr="00322D69">
        <w:rPr>
          <w:rFonts w:ascii="Times New Roman" w:hAnsi="Times New Roman"/>
          <w:sz w:val="26"/>
          <w:szCs w:val="26"/>
        </w:rPr>
        <w:t xml:space="preserve">погашению кредиторской и дебиторской задолженности  </w:t>
      </w:r>
      <w:r w:rsidRPr="00322D69">
        <w:rPr>
          <w:rFonts w:ascii="Times New Roman" w:hAnsi="Times New Roman"/>
          <w:sz w:val="26"/>
          <w:szCs w:val="26"/>
        </w:rPr>
        <w:t xml:space="preserve">по налогу,%.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22D69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322D69">
        <w:rPr>
          <w:rFonts w:ascii="Times New Roman" w:hAnsi="Times New Roman"/>
          <w:i/>
          <w:sz w:val="26"/>
          <w:szCs w:val="26"/>
        </w:rPr>
        <w:t>–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="00514F5D" w:rsidRPr="00322D69">
        <w:rPr>
          <w:rFonts w:ascii="Times New Roman" w:hAnsi="Times New Roman"/>
          <w:sz w:val="26"/>
          <w:szCs w:val="26"/>
        </w:rPr>
        <w:t xml:space="preserve">Российской Федерации, фактические поступления, а также разовые операции (поступления, возвраты и т.д.), тыс. рублей.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Акцизы на автомобильный бензин, зачисляются в консолидированный бюджет Магаданской области по нормативам, установленным </w:t>
      </w:r>
      <w:r w:rsidR="008F1486" w:rsidRPr="00322D69">
        <w:rPr>
          <w:rFonts w:ascii="Times New Roman" w:hAnsi="Times New Roman"/>
          <w:sz w:val="27"/>
          <w:szCs w:val="27"/>
        </w:rPr>
        <w:t>в соответствии со статьями БК РФ</w:t>
      </w:r>
      <w:r w:rsidRPr="00322D69">
        <w:rPr>
          <w:rFonts w:ascii="Times New Roman" w:hAnsi="Times New Roman"/>
          <w:sz w:val="26"/>
          <w:szCs w:val="26"/>
        </w:rPr>
        <w:t xml:space="preserve"> и нормативными правовыми актами Магаданской области.</w:t>
      </w:r>
    </w:p>
    <w:p w:rsidR="00DE7254" w:rsidRPr="00322D69" w:rsidRDefault="00494E32">
      <w:pPr>
        <w:pStyle w:val="3"/>
        <w:tabs>
          <w:tab w:val="left" w:pos="851"/>
          <w:tab w:val="left" w:pos="9639"/>
        </w:tabs>
        <w:spacing w:before="120" w:after="120" w:line="240" w:lineRule="auto"/>
        <w:ind w:left="851" w:right="566"/>
        <w:jc w:val="center"/>
        <w:rPr>
          <w:i/>
        </w:rPr>
      </w:pPr>
      <w:bookmarkStart w:id="31" w:name="_Toc29456897"/>
      <w:r w:rsidRPr="00322D69">
        <w:rPr>
          <w:i/>
        </w:rPr>
        <w:t>2.3.5. Акцизы на прямогонный бензин, производимый на территории Российской Федерации 182 1 03 02042 01 0000 110</w:t>
      </w:r>
      <w:bookmarkEnd w:id="31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Для расчёта поступлений акцизов на прямогонный бензин используются:</w:t>
      </w:r>
    </w:p>
    <w:p w:rsidR="00DE7254" w:rsidRPr="00322D69" w:rsidRDefault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Магаданской области (налогооблагаемый </w:t>
      </w:r>
      <w:r w:rsidRPr="00322D69">
        <w:rPr>
          <w:rFonts w:ascii="Times New Roman" w:hAnsi="Times New Roman"/>
          <w:bCs/>
          <w:sz w:val="26"/>
          <w:szCs w:val="26"/>
        </w:rPr>
        <w:t>объём прямогонного бензина</w:t>
      </w:r>
      <w:r w:rsidRPr="00322D69">
        <w:rPr>
          <w:rFonts w:ascii="Times New Roman" w:hAnsi="Times New Roman"/>
          <w:sz w:val="26"/>
          <w:szCs w:val="26"/>
        </w:rPr>
        <w:t xml:space="preserve">, а также объем прямогонного бензина, использованного для производства продукции нефтехимии), разрабатываемые </w:t>
      </w:r>
      <w:r w:rsidR="00163DAB" w:rsidRPr="00322D69">
        <w:rPr>
          <w:rStyle w:val="FontStyle102"/>
          <w:sz w:val="26"/>
          <w:szCs w:val="26"/>
        </w:rPr>
        <w:t xml:space="preserve">Минэкономразвития </w:t>
      </w:r>
      <w:r w:rsidRPr="00322D69">
        <w:rPr>
          <w:rStyle w:val="FontStyle102"/>
          <w:sz w:val="26"/>
          <w:szCs w:val="26"/>
        </w:rPr>
        <w:t xml:space="preserve"> Магаданской области</w:t>
      </w:r>
      <w:r w:rsidRPr="00322D69">
        <w:rPr>
          <w:rFonts w:ascii="Times New Roman" w:hAnsi="Times New Roman"/>
          <w:sz w:val="26"/>
          <w:szCs w:val="26"/>
        </w:rPr>
        <w:t>;</w:t>
      </w:r>
    </w:p>
    <w:p w:rsidR="00DE7254" w:rsidRPr="00322D69" w:rsidRDefault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Федерации»;</w:t>
      </w:r>
    </w:p>
    <w:p w:rsidR="00DE7254" w:rsidRPr="00322D69" w:rsidRDefault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</w:t>
      </w:r>
      <w:r w:rsidRPr="00322D69">
        <w:rPr>
          <w:rFonts w:ascii="Times New Roman" w:hAnsi="Times New Roman"/>
          <w:bCs/>
          <w:sz w:val="26"/>
          <w:szCs w:val="26"/>
        </w:rPr>
        <w:t xml:space="preserve">налоговые ставки, </w:t>
      </w:r>
      <w:r w:rsidRPr="00322D69">
        <w:rPr>
          <w:rFonts w:ascii="Times New Roman" w:hAnsi="Times New Roman"/>
          <w:sz w:val="26"/>
          <w:szCs w:val="26"/>
        </w:rPr>
        <w:t>коэффициенты (применяемые к начислениям для расчета возврата) и преференции,</w:t>
      </w:r>
      <w:r w:rsidRPr="00322D69">
        <w:rPr>
          <w:rFonts w:ascii="Times New Roman" w:hAnsi="Times New Roman"/>
          <w:bCs/>
          <w:sz w:val="26"/>
          <w:szCs w:val="26"/>
        </w:rPr>
        <w:t xml:space="preserve"> предусмотренные главой 22 НК РФ «Акцизы</w:t>
      </w:r>
      <w:r w:rsidRPr="00322D69">
        <w:rPr>
          <w:rFonts w:ascii="Times New Roman" w:hAnsi="Times New Roman"/>
          <w:sz w:val="26"/>
          <w:szCs w:val="26"/>
        </w:rPr>
        <w:t>»;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поступлений акцизов на прямогонный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Поступления акцизов на прямогонный бензин (</w:t>
      </w:r>
      <w:r w:rsidRPr="00322D69">
        <w:rPr>
          <w:rFonts w:ascii="Times New Roman" w:hAnsi="Times New Roman"/>
          <w:b/>
          <w:i/>
          <w:sz w:val="26"/>
          <w:szCs w:val="26"/>
        </w:rPr>
        <w:t>А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322D69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DE7254" w:rsidRPr="00322D69" w:rsidRDefault="00494E3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А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ПБ </w:t>
      </w:r>
      <w:r w:rsidRPr="00322D69">
        <w:rPr>
          <w:rFonts w:ascii="Times New Roman" w:hAnsi="Times New Roman"/>
          <w:b/>
          <w:i/>
          <w:sz w:val="26"/>
          <w:szCs w:val="26"/>
        </w:rPr>
        <w:t>=∑ (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ПБ </w:t>
      </w:r>
      <w:r w:rsidRPr="00322D69">
        <w:rPr>
          <w:rFonts w:ascii="Times New Roman" w:hAnsi="Times New Roman"/>
          <w:b/>
          <w:i/>
          <w:sz w:val="26"/>
          <w:szCs w:val="26"/>
        </w:rPr>
        <w:t>*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) ×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.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+ </w:t>
      </w:r>
    </w:p>
    <w:p w:rsidR="00DE7254" w:rsidRPr="00322D69" w:rsidRDefault="00494E3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+ ∑ ((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ПБн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</w:rPr>
        <w:t>*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322D69">
        <w:rPr>
          <w:rFonts w:ascii="Times New Roman" w:hAnsi="Times New Roman"/>
          <w:b/>
          <w:i/>
          <w:sz w:val="26"/>
          <w:szCs w:val="26"/>
        </w:rPr>
        <w:t>) – (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ПБн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</w:rPr>
        <w:t>*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322D69">
        <w:rPr>
          <w:rFonts w:ascii="Times New Roman" w:hAnsi="Times New Roman"/>
          <w:b/>
          <w:i/>
          <w:sz w:val="26"/>
          <w:szCs w:val="26"/>
        </w:rPr>
        <w:t>)× К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)×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.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22D69">
        <w:rPr>
          <w:rFonts w:ascii="Times New Roman" w:hAnsi="Times New Roman"/>
          <w:b/>
          <w:i/>
          <w:sz w:val="26"/>
          <w:szCs w:val="26"/>
        </w:rPr>
        <w:t>,</w:t>
      </w:r>
    </w:p>
    <w:p w:rsidR="00DE7254" w:rsidRPr="00322D69" w:rsidRDefault="00494E3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322D69">
        <w:rPr>
          <w:rFonts w:ascii="Times New Roman" w:hAnsi="Times New Roman"/>
          <w:sz w:val="26"/>
          <w:szCs w:val="26"/>
        </w:rPr>
        <w:t xml:space="preserve"> – налогооблагаемый объем прямогонного бензина,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5-НП);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ПБн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 – налогооблагаемый объем прямогонного бензина, использованного для производства продукции нефтехимии,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5-НП);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322D69">
        <w:rPr>
          <w:rFonts w:ascii="Times New Roman" w:hAnsi="Times New Roman"/>
          <w:sz w:val="26"/>
          <w:szCs w:val="26"/>
        </w:rPr>
        <w:t xml:space="preserve"> – ставка акциза на прямогонный бензин, рублей за 1 тонну;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К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322D69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– коэффициент для расчета налогового вычета;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</w:t>
      </w:r>
      <w:r w:rsidR="00514F5D" w:rsidRPr="00322D69">
        <w:rPr>
          <w:rFonts w:ascii="Times New Roman" w:hAnsi="Times New Roman"/>
          <w:sz w:val="26"/>
          <w:szCs w:val="26"/>
        </w:rPr>
        <w:t xml:space="preserve">погашению кредиторской и дебиторской задолженности  </w:t>
      </w:r>
      <w:r w:rsidRPr="00322D69">
        <w:rPr>
          <w:rFonts w:ascii="Times New Roman" w:hAnsi="Times New Roman"/>
          <w:sz w:val="26"/>
          <w:szCs w:val="26"/>
        </w:rPr>
        <w:t xml:space="preserve">по налогу, %.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22D69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322D69">
        <w:rPr>
          <w:rFonts w:ascii="Times New Roman" w:hAnsi="Times New Roman"/>
          <w:i/>
          <w:sz w:val="26"/>
          <w:szCs w:val="26"/>
        </w:rPr>
        <w:t>–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="00514F5D" w:rsidRPr="00322D69">
        <w:rPr>
          <w:rFonts w:ascii="Times New Roman" w:hAnsi="Times New Roman"/>
          <w:sz w:val="26"/>
          <w:szCs w:val="26"/>
        </w:rPr>
        <w:t xml:space="preserve">Российской Федерации, фактические поступления, а также разовые операции (поступления, возвраты и т.д.), тыс. рублей.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Акцизы на прямогонный бензин, зачисляются в консолидированный бюджет Магаданской области по нормативам, установленным </w:t>
      </w:r>
      <w:r w:rsidR="008F1486" w:rsidRPr="00322D69">
        <w:rPr>
          <w:rFonts w:ascii="Times New Roman" w:hAnsi="Times New Roman"/>
          <w:sz w:val="27"/>
          <w:szCs w:val="27"/>
        </w:rPr>
        <w:t>в соответствии со статьями БК РФ</w:t>
      </w:r>
      <w:r w:rsidRPr="00322D69">
        <w:rPr>
          <w:rFonts w:ascii="Times New Roman" w:hAnsi="Times New Roman"/>
          <w:sz w:val="26"/>
          <w:szCs w:val="26"/>
        </w:rPr>
        <w:t xml:space="preserve"> и нормативными правовыми актами Магаданской области.</w:t>
      </w:r>
    </w:p>
    <w:p w:rsidR="00DE7254" w:rsidRPr="00322D69" w:rsidRDefault="00494E32">
      <w:pPr>
        <w:pStyle w:val="3"/>
        <w:tabs>
          <w:tab w:val="left" w:pos="1134"/>
        </w:tabs>
        <w:spacing w:before="120" w:after="120" w:line="240" w:lineRule="auto"/>
        <w:ind w:left="1134" w:right="566"/>
        <w:jc w:val="center"/>
        <w:rPr>
          <w:i/>
        </w:rPr>
      </w:pPr>
      <w:bookmarkStart w:id="32" w:name="_Toc29456898"/>
      <w:r w:rsidRPr="00322D69">
        <w:rPr>
          <w:i/>
        </w:rPr>
        <w:t>2.3.6. Акцизы на дизельное топливо, производимое на территории Российской Федерации 182 1 03 02070 01 0000 110</w:t>
      </w:r>
      <w:bookmarkEnd w:id="32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Для расчёта поступлений акцизов на дизельное топливо используются:</w:t>
      </w:r>
    </w:p>
    <w:p w:rsidR="00DE7254" w:rsidRPr="00322D69" w:rsidRDefault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Магаданской области(налогооблагаемый </w:t>
      </w:r>
      <w:r w:rsidRPr="00322D69">
        <w:rPr>
          <w:rFonts w:ascii="Times New Roman" w:hAnsi="Times New Roman"/>
          <w:bCs/>
          <w:sz w:val="26"/>
          <w:szCs w:val="26"/>
        </w:rPr>
        <w:t xml:space="preserve">объём реализации </w:t>
      </w:r>
      <w:r w:rsidRPr="00322D69">
        <w:rPr>
          <w:rFonts w:ascii="Times New Roman" w:hAnsi="Times New Roman"/>
          <w:sz w:val="26"/>
          <w:szCs w:val="26"/>
        </w:rPr>
        <w:t xml:space="preserve">дизельного топлива), разрабатываемые </w:t>
      </w:r>
      <w:r w:rsidR="00163DAB" w:rsidRPr="00322D69">
        <w:rPr>
          <w:rStyle w:val="FontStyle102"/>
          <w:sz w:val="26"/>
          <w:szCs w:val="26"/>
        </w:rPr>
        <w:t xml:space="preserve">Минэкономразвития </w:t>
      </w:r>
      <w:r w:rsidRPr="00322D69">
        <w:rPr>
          <w:rStyle w:val="FontStyle102"/>
          <w:sz w:val="26"/>
          <w:szCs w:val="26"/>
        </w:rPr>
        <w:t xml:space="preserve"> Магаданской области</w:t>
      </w:r>
      <w:r w:rsidRPr="00322D69">
        <w:rPr>
          <w:rFonts w:ascii="Times New Roman" w:hAnsi="Times New Roman"/>
          <w:sz w:val="26"/>
          <w:szCs w:val="26"/>
        </w:rPr>
        <w:t>;</w:t>
      </w:r>
    </w:p>
    <w:p w:rsidR="00DE7254" w:rsidRPr="00322D69" w:rsidRDefault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динамика налоговой базы по акцизу сложившаяся за предыдущие периоды, а также анализ структуры налоговой базы согласно данным отчета по форме </w:t>
      </w:r>
      <w:r w:rsidRPr="00322D69">
        <w:rPr>
          <w:rFonts w:ascii="Times New Roman" w:hAnsi="Times New Roman"/>
          <w:sz w:val="26"/>
          <w:szCs w:val="26"/>
        </w:rPr>
        <w:br/>
        <w:t>№ 5-НП «Отчёт о налоговой базе и структуре начислений по акцизам на нефтепродукты»;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Федерации»;</w:t>
      </w:r>
    </w:p>
    <w:p w:rsidR="00DE7254" w:rsidRPr="00322D69" w:rsidRDefault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</w:t>
      </w:r>
      <w:r w:rsidRPr="00322D69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322D69">
        <w:rPr>
          <w:rFonts w:ascii="Times New Roman" w:hAnsi="Times New Roman"/>
          <w:sz w:val="26"/>
          <w:szCs w:val="26"/>
        </w:rPr>
        <w:t>».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поступлений акцизов на дизельное топливо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Поступления акцизов на дизельное топливо (</w:t>
      </w:r>
      <w:r w:rsidRPr="00322D69">
        <w:rPr>
          <w:rFonts w:ascii="Times New Roman" w:hAnsi="Times New Roman"/>
          <w:b/>
          <w:i/>
          <w:sz w:val="26"/>
          <w:szCs w:val="26"/>
        </w:rPr>
        <w:t>А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ДТ</w:t>
      </w:r>
      <w:r w:rsidRPr="00322D69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DE7254" w:rsidRPr="00322D69" w:rsidRDefault="00494E32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А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ДТ </w:t>
      </w:r>
      <w:r w:rsidRPr="00322D69">
        <w:rPr>
          <w:rFonts w:ascii="Times New Roman" w:hAnsi="Times New Roman"/>
          <w:b/>
          <w:i/>
          <w:sz w:val="26"/>
          <w:szCs w:val="26"/>
        </w:rPr>
        <w:t>= ∑ (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ДТ </w:t>
      </w:r>
      <w:r w:rsidRPr="00322D69">
        <w:rPr>
          <w:rFonts w:ascii="Times New Roman" w:hAnsi="Times New Roman"/>
          <w:b/>
          <w:i/>
          <w:sz w:val="26"/>
          <w:szCs w:val="26"/>
        </w:rPr>
        <w:t>*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ДТ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)*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</w:rPr>
        <w:t>(+/-)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(+/-)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22D69">
        <w:rPr>
          <w:rFonts w:ascii="Times New Roman" w:hAnsi="Times New Roman"/>
          <w:b/>
          <w:i/>
          <w:sz w:val="26"/>
          <w:szCs w:val="26"/>
        </w:rPr>
        <w:t>,</w:t>
      </w:r>
    </w:p>
    <w:p w:rsidR="00DE7254" w:rsidRPr="00322D69" w:rsidRDefault="00494E3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ДТ</w:t>
      </w:r>
      <w:r w:rsidRPr="00322D69">
        <w:rPr>
          <w:rFonts w:ascii="Times New Roman" w:hAnsi="Times New Roman"/>
          <w:sz w:val="26"/>
          <w:szCs w:val="26"/>
        </w:rPr>
        <w:t xml:space="preserve"> – налогооблагаемый объем реализации дизельного топлива,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5-НП);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ДТ</w:t>
      </w:r>
      <w:r w:rsidRPr="00322D69">
        <w:rPr>
          <w:rFonts w:ascii="Times New Roman" w:hAnsi="Times New Roman"/>
          <w:sz w:val="26"/>
          <w:szCs w:val="26"/>
        </w:rPr>
        <w:t xml:space="preserve"> – ставка акциза на дизельное топливо, рублей за 1 тонну;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</w:t>
      </w:r>
      <w:r w:rsidR="00514F5D" w:rsidRPr="00322D69">
        <w:rPr>
          <w:rFonts w:ascii="Times New Roman" w:hAnsi="Times New Roman"/>
          <w:sz w:val="26"/>
          <w:szCs w:val="26"/>
        </w:rPr>
        <w:t xml:space="preserve">погашению кредиторской и дебиторской задолженности  </w:t>
      </w:r>
      <w:r w:rsidRPr="00322D69">
        <w:rPr>
          <w:rFonts w:ascii="Times New Roman" w:hAnsi="Times New Roman"/>
          <w:sz w:val="26"/>
          <w:szCs w:val="26"/>
        </w:rPr>
        <w:t xml:space="preserve">по налогу, %.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22D69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322D69">
        <w:rPr>
          <w:rFonts w:ascii="Times New Roman" w:hAnsi="Times New Roman"/>
          <w:i/>
          <w:sz w:val="26"/>
          <w:szCs w:val="26"/>
        </w:rPr>
        <w:t>–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="00514F5D" w:rsidRPr="00322D69">
        <w:rPr>
          <w:rFonts w:ascii="Times New Roman" w:hAnsi="Times New Roman"/>
          <w:sz w:val="26"/>
          <w:szCs w:val="26"/>
        </w:rPr>
        <w:t xml:space="preserve">Российской Федерации, фактические поступления, а также разовые операции (поступления, возвраты и т.д.), тыс. рублей.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Акцизы на дизельное топливо, зачисляются в консолидированный бюджет Магаданской области по нормативам, установленным </w:t>
      </w:r>
      <w:r w:rsidR="008F1486" w:rsidRPr="00322D69">
        <w:rPr>
          <w:rFonts w:ascii="Times New Roman" w:hAnsi="Times New Roman"/>
          <w:sz w:val="27"/>
          <w:szCs w:val="27"/>
        </w:rPr>
        <w:t>в соответствии со статьями БК РФ</w:t>
      </w:r>
      <w:r w:rsidR="008F1486" w:rsidRPr="00322D69">
        <w:rPr>
          <w:rFonts w:ascii="Times New Roman" w:hAnsi="Times New Roman"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и нормативными правовыми актами Магаданской области.</w:t>
      </w:r>
    </w:p>
    <w:p w:rsidR="00DE7254" w:rsidRPr="00322D69" w:rsidRDefault="00494E32">
      <w:pPr>
        <w:pStyle w:val="3"/>
        <w:tabs>
          <w:tab w:val="left" w:pos="1134"/>
          <w:tab w:val="left" w:pos="9639"/>
        </w:tabs>
        <w:spacing w:before="120" w:after="120" w:line="240" w:lineRule="auto"/>
        <w:ind w:left="1134" w:right="566"/>
        <w:jc w:val="center"/>
        <w:rPr>
          <w:i/>
        </w:rPr>
      </w:pPr>
      <w:bookmarkStart w:id="33" w:name="_Toc29456899"/>
      <w:r w:rsidRPr="00322D69">
        <w:rPr>
          <w:i/>
        </w:rPr>
        <w:t>2.3.7. Акцизы на моторные масла для дизельных и (или) карбюраторных (</w:t>
      </w:r>
      <w:proofErr w:type="spellStart"/>
      <w:r w:rsidRPr="00322D69">
        <w:rPr>
          <w:i/>
        </w:rPr>
        <w:t>инжекторных</w:t>
      </w:r>
      <w:proofErr w:type="spellEnd"/>
      <w:r w:rsidRPr="00322D69">
        <w:rPr>
          <w:i/>
        </w:rPr>
        <w:t>) двигателей, производимые на территории Российской Федерации 182 1 03 02080 01 0000 110</w:t>
      </w:r>
      <w:bookmarkEnd w:id="33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Для расчёта поступлений акцизов на моторные масла для дизельных и (или) карбюраторных (</w:t>
      </w:r>
      <w:proofErr w:type="spellStart"/>
      <w:r w:rsidRPr="00322D69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322D69">
        <w:rPr>
          <w:rFonts w:ascii="Times New Roman" w:hAnsi="Times New Roman"/>
          <w:sz w:val="26"/>
          <w:szCs w:val="26"/>
        </w:rPr>
        <w:t>) двигателей используются:</w:t>
      </w:r>
    </w:p>
    <w:p w:rsidR="00DE7254" w:rsidRPr="00322D69" w:rsidRDefault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Магаданской области (налогооблагаемый </w:t>
      </w:r>
      <w:r w:rsidRPr="00322D69">
        <w:rPr>
          <w:rFonts w:ascii="Times New Roman" w:hAnsi="Times New Roman"/>
          <w:bCs/>
          <w:sz w:val="26"/>
          <w:szCs w:val="26"/>
        </w:rPr>
        <w:t xml:space="preserve">объём реализации </w:t>
      </w:r>
      <w:r w:rsidRPr="00322D69">
        <w:rPr>
          <w:rFonts w:ascii="Times New Roman" w:hAnsi="Times New Roman"/>
          <w:sz w:val="26"/>
          <w:szCs w:val="26"/>
        </w:rPr>
        <w:t>моторных масел для дизельных и (или) карбюраторных (</w:t>
      </w:r>
      <w:proofErr w:type="spellStart"/>
      <w:r w:rsidRPr="00322D69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) двигателей), разрабатываемые </w:t>
      </w:r>
      <w:r w:rsidR="00163DAB" w:rsidRPr="00322D69">
        <w:rPr>
          <w:rStyle w:val="FontStyle102"/>
          <w:sz w:val="26"/>
          <w:szCs w:val="26"/>
        </w:rPr>
        <w:t xml:space="preserve">Минэкономразвития </w:t>
      </w:r>
      <w:r w:rsidRPr="00322D69">
        <w:rPr>
          <w:rStyle w:val="FontStyle102"/>
          <w:sz w:val="26"/>
          <w:szCs w:val="26"/>
        </w:rPr>
        <w:t xml:space="preserve"> Магаданской области</w:t>
      </w:r>
      <w:r w:rsidRPr="00322D69">
        <w:rPr>
          <w:rFonts w:ascii="Times New Roman" w:hAnsi="Times New Roman"/>
          <w:sz w:val="26"/>
          <w:szCs w:val="26"/>
        </w:rPr>
        <w:t>;</w:t>
      </w:r>
    </w:p>
    <w:p w:rsidR="00DE7254" w:rsidRPr="00322D69" w:rsidRDefault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налоговой базы по акцизу сложившаяся за предыдущие периоды, а также анализ структуры налоговой базы согласно данным отчета по форме № 5-НП «Отчёт о налоговой базе и структуре начислений по акцизам на нефтепродукты»;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Федерации»;</w:t>
      </w:r>
    </w:p>
    <w:p w:rsidR="00DE7254" w:rsidRPr="00322D69" w:rsidRDefault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</w:t>
      </w:r>
      <w:r w:rsidRPr="00322D69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322D69">
        <w:rPr>
          <w:rFonts w:ascii="Times New Roman" w:hAnsi="Times New Roman"/>
          <w:sz w:val="26"/>
          <w:szCs w:val="26"/>
        </w:rPr>
        <w:t>».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поступлений акцизов на моторные масла для дизельных и (или) карбюраторных (</w:t>
      </w:r>
      <w:proofErr w:type="spellStart"/>
      <w:r w:rsidRPr="00322D69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322D69">
        <w:rPr>
          <w:rFonts w:ascii="Times New Roman" w:hAnsi="Times New Roman"/>
          <w:sz w:val="26"/>
          <w:szCs w:val="26"/>
        </w:rPr>
        <w:t>) двигателей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Поступления акцизов на моторные масла для дизельных и (или) карбюраторных (</w:t>
      </w:r>
      <w:proofErr w:type="spellStart"/>
      <w:r w:rsidRPr="00322D69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322D69">
        <w:rPr>
          <w:rFonts w:ascii="Times New Roman" w:hAnsi="Times New Roman"/>
          <w:sz w:val="26"/>
          <w:szCs w:val="26"/>
        </w:rPr>
        <w:t>) (</w:t>
      </w:r>
      <w:r w:rsidRPr="00322D69">
        <w:rPr>
          <w:rFonts w:ascii="Times New Roman" w:hAnsi="Times New Roman"/>
          <w:b/>
          <w:i/>
          <w:sz w:val="26"/>
          <w:szCs w:val="26"/>
        </w:rPr>
        <w:t>А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ММ</w:t>
      </w:r>
      <w:r w:rsidRPr="00322D69">
        <w:rPr>
          <w:rFonts w:ascii="Times New Roman" w:hAnsi="Times New Roman"/>
          <w:sz w:val="26"/>
          <w:szCs w:val="26"/>
        </w:rPr>
        <w:t>) двигателей определяется исходя из следующего алгоритма расчёта (формуле):</w:t>
      </w:r>
    </w:p>
    <w:p w:rsidR="00DE7254" w:rsidRPr="00322D69" w:rsidRDefault="00494E32" w:rsidP="00F43B42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А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ММ </w:t>
      </w:r>
      <w:r w:rsidRPr="00322D69">
        <w:rPr>
          <w:rFonts w:ascii="Times New Roman" w:hAnsi="Times New Roman"/>
          <w:b/>
          <w:i/>
          <w:sz w:val="26"/>
          <w:szCs w:val="26"/>
        </w:rPr>
        <w:t>= ∑ (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ММ </w:t>
      </w:r>
      <w:r w:rsidRPr="00322D69">
        <w:rPr>
          <w:rFonts w:ascii="Times New Roman" w:hAnsi="Times New Roman"/>
          <w:b/>
          <w:i/>
          <w:sz w:val="26"/>
          <w:szCs w:val="26"/>
        </w:rPr>
        <w:t>*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ММ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) *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</w:rPr>
        <w:t>(+/-)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(+/-)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22D69">
        <w:rPr>
          <w:rFonts w:ascii="Times New Roman" w:hAnsi="Times New Roman"/>
          <w:b/>
          <w:i/>
          <w:sz w:val="26"/>
          <w:szCs w:val="26"/>
        </w:rPr>
        <w:t>,</w:t>
      </w:r>
    </w:p>
    <w:p w:rsidR="00DE7254" w:rsidRPr="00322D69" w:rsidRDefault="00494E3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ММ</w:t>
      </w:r>
      <w:r w:rsidRPr="00322D69">
        <w:rPr>
          <w:rFonts w:ascii="Times New Roman" w:hAnsi="Times New Roman"/>
          <w:sz w:val="26"/>
          <w:szCs w:val="26"/>
        </w:rPr>
        <w:t xml:space="preserve"> – налогооблагаемый объем реализации моторных масел для дизельных и (или) карбюраторных (</w:t>
      </w:r>
      <w:proofErr w:type="spellStart"/>
      <w:r w:rsidRPr="00322D69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322D69">
        <w:rPr>
          <w:rFonts w:ascii="Times New Roman" w:hAnsi="Times New Roman"/>
          <w:sz w:val="26"/>
          <w:szCs w:val="26"/>
        </w:rPr>
        <w:t>) двигателей,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5-НП);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ММ</w:t>
      </w:r>
      <w:r w:rsidRPr="00322D69">
        <w:rPr>
          <w:rFonts w:ascii="Times New Roman" w:hAnsi="Times New Roman"/>
          <w:sz w:val="26"/>
          <w:szCs w:val="26"/>
        </w:rPr>
        <w:t xml:space="preserve"> – ставка акциза на моторные масла для дизельных и (или) карбюраторных (</w:t>
      </w:r>
      <w:proofErr w:type="spellStart"/>
      <w:r w:rsidRPr="00322D69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322D69">
        <w:rPr>
          <w:rFonts w:ascii="Times New Roman" w:hAnsi="Times New Roman"/>
          <w:sz w:val="26"/>
          <w:szCs w:val="26"/>
        </w:rPr>
        <w:t>) двигателей, рублей за 1 тонну;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</w:t>
      </w:r>
      <w:r w:rsidR="00514F5D" w:rsidRPr="00322D69">
        <w:rPr>
          <w:rFonts w:ascii="Times New Roman" w:hAnsi="Times New Roman"/>
          <w:sz w:val="26"/>
          <w:szCs w:val="26"/>
        </w:rPr>
        <w:t xml:space="preserve">погашению кредиторской и дебиторской задолженности  </w:t>
      </w:r>
      <w:r w:rsidRPr="00322D69">
        <w:rPr>
          <w:rFonts w:ascii="Times New Roman" w:hAnsi="Times New Roman"/>
          <w:sz w:val="26"/>
          <w:szCs w:val="26"/>
        </w:rPr>
        <w:t xml:space="preserve">по налогу, %.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– переходящие платежи,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322D69">
        <w:rPr>
          <w:rFonts w:ascii="Times New Roman" w:hAnsi="Times New Roman"/>
          <w:i/>
          <w:sz w:val="26"/>
          <w:szCs w:val="26"/>
        </w:rPr>
        <w:t>–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="00514F5D" w:rsidRPr="00322D69">
        <w:rPr>
          <w:rFonts w:ascii="Times New Roman" w:hAnsi="Times New Roman"/>
          <w:sz w:val="26"/>
          <w:szCs w:val="26"/>
        </w:rPr>
        <w:t xml:space="preserve">Российской Федерации, фактические поступления, а также разовые операции (поступления, возвраты и т.д.), тыс. рублей.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Акцизы на моторные масла для дизельных и (или) карбюраторных (</w:t>
      </w:r>
      <w:proofErr w:type="spellStart"/>
      <w:r w:rsidRPr="00322D69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) двигателей, зачисляются в действующего законодательства Российской Федерации о нормативам, установленным </w:t>
      </w:r>
      <w:r w:rsidR="00AC0A96" w:rsidRPr="00322D69">
        <w:rPr>
          <w:rFonts w:ascii="Times New Roman" w:hAnsi="Times New Roman"/>
          <w:sz w:val="27"/>
          <w:szCs w:val="27"/>
        </w:rPr>
        <w:t>в соответствии со статьями БК РФ</w:t>
      </w:r>
      <w:r w:rsidR="00AC0A96" w:rsidRPr="00322D69">
        <w:rPr>
          <w:rFonts w:ascii="Times New Roman" w:hAnsi="Times New Roman"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и нормативными правовыми актами Магаданской области.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494E32">
      <w:pPr>
        <w:pStyle w:val="3"/>
        <w:tabs>
          <w:tab w:val="left" w:pos="567"/>
        </w:tabs>
        <w:spacing w:before="120" w:after="120" w:line="240" w:lineRule="auto"/>
        <w:ind w:left="567" w:right="566"/>
        <w:jc w:val="center"/>
        <w:rPr>
          <w:i/>
        </w:rPr>
      </w:pPr>
      <w:bookmarkStart w:id="34" w:name="_Toc29456900"/>
      <w:r w:rsidRPr="00322D69">
        <w:rPr>
          <w:i/>
        </w:rPr>
        <w:t>2.3.8. 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</w:t>
      </w:r>
      <w:r w:rsidRPr="00322D69">
        <w:rPr>
          <w:i/>
        </w:rPr>
        <w:br/>
        <w:t>182 1 03 02090 01 0000 110</w:t>
      </w:r>
      <w:bookmarkEnd w:id="34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Для расчёта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используются:</w:t>
      </w:r>
    </w:p>
    <w:p w:rsidR="00DE7254" w:rsidRPr="00322D69" w:rsidRDefault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Магаданской области(налогооблагаемый </w:t>
      </w:r>
      <w:r w:rsidRPr="00322D69">
        <w:rPr>
          <w:rFonts w:ascii="Times New Roman" w:hAnsi="Times New Roman"/>
          <w:bCs/>
          <w:sz w:val="26"/>
          <w:szCs w:val="26"/>
        </w:rPr>
        <w:t xml:space="preserve">объём реализации </w:t>
      </w:r>
      <w:r w:rsidRPr="00322D69">
        <w:rPr>
          <w:rFonts w:ascii="Times New Roman" w:hAnsi="Times New Roman"/>
          <w:sz w:val="26"/>
          <w:szCs w:val="26"/>
        </w:rPr>
        <w:t xml:space="preserve">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разрабатываемые </w:t>
      </w:r>
      <w:r w:rsidR="00163DAB" w:rsidRPr="00322D69">
        <w:rPr>
          <w:rStyle w:val="FontStyle102"/>
          <w:sz w:val="26"/>
          <w:szCs w:val="26"/>
        </w:rPr>
        <w:t xml:space="preserve">Минэкономразвития </w:t>
      </w:r>
      <w:r w:rsidRPr="00322D69">
        <w:rPr>
          <w:rStyle w:val="FontStyle102"/>
          <w:sz w:val="26"/>
          <w:szCs w:val="26"/>
        </w:rPr>
        <w:t xml:space="preserve"> Магаданской области</w:t>
      </w:r>
      <w:r w:rsidRPr="00322D69">
        <w:rPr>
          <w:rFonts w:ascii="Times New Roman" w:hAnsi="Times New Roman"/>
          <w:sz w:val="26"/>
          <w:szCs w:val="26"/>
        </w:rPr>
        <w:t>;</w:t>
      </w:r>
    </w:p>
    <w:p w:rsidR="00DE7254" w:rsidRPr="00322D69" w:rsidRDefault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Федерации»;</w:t>
      </w:r>
    </w:p>
    <w:p w:rsidR="00DE7254" w:rsidRPr="00322D69" w:rsidRDefault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</w:t>
      </w:r>
      <w:r w:rsidRPr="00322D69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322D69">
        <w:rPr>
          <w:rFonts w:ascii="Times New Roman" w:hAnsi="Times New Roman"/>
          <w:sz w:val="26"/>
          <w:szCs w:val="26"/>
        </w:rPr>
        <w:t>».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Основные параметры прогноза представлены по двум видам: </w:t>
      </w:r>
    </w:p>
    <w:p w:rsidR="00DE7254" w:rsidRPr="00322D69" w:rsidRDefault="00494E32">
      <w:pPr>
        <w:pStyle w:val="aff0"/>
        <w:numPr>
          <w:ilvl w:val="0"/>
          <w:numId w:val="37"/>
        </w:numPr>
        <w:spacing w:after="0" w:line="240" w:lineRule="auto"/>
        <w:ind w:left="0" w:firstLine="1080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вина, за исключением вин с защищенным географическим указанием, с защищенным наименованием места происхождения, а также игристых вин (шампанских), фруктовые вина,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дистиллята;</w:t>
      </w:r>
    </w:p>
    <w:p w:rsidR="00DE7254" w:rsidRPr="00322D69" w:rsidRDefault="00494E32">
      <w:pPr>
        <w:pStyle w:val="aff0"/>
        <w:numPr>
          <w:ilvl w:val="0"/>
          <w:numId w:val="37"/>
        </w:numPr>
        <w:spacing w:after="0" w:line="240" w:lineRule="auto"/>
        <w:ind w:left="0" w:firstLine="1080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игристые вина (шампанские), за исключением игристых вин (шампанских) с защищенным географическим указанием, с защищенным наименованием места происхождения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Поступления акцизов на вина, фруктовые вина, игристые вина (шампанские), винные напитки, изготавливаемые без добавления ректификованного этилового спирта, (</w:t>
      </w:r>
      <w:r w:rsidRPr="00322D69">
        <w:rPr>
          <w:rFonts w:ascii="Times New Roman" w:hAnsi="Times New Roman"/>
          <w:b/>
          <w:i/>
          <w:sz w:val="26"/>
          <w:szCs w:val="26"/>
        </w:rPr>
        <w:t>А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 w:rsidRPr="00322D69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DE7254" w:rsidRPr="00322D69" w:rsidRDefault="00494E32">
      <w:pPr>
        <w:spacing w:before="120"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А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 w:rsidRPr="00322D69">
        <w:rPr>
          <w:rFonts w:ascii="Times New Roman" w:hAnsi="Times New Roman"/>
          <w:b/>
          <w:i/>
          <w:sz w:val="26"/>
          <w:szCs w:val="26"/>
        </w:rPr>
        <w:t>= ∑ (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В;ВИ</w:t>
      </w:r>
      <w:r w:rsidRPr="00322D69">
        <w:rPr>
          <w:rFonts w:ascii="Times New Roman" w:hAnsi="Times New Roman"/>
          <w:b/>
          <w:i/>
          <w:sz w:val="26"/>
          <w:szCs w:val="26"/>
        </w:rPr>
        <w:t>*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В;ВИ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)*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соб. </w:t>
      </w:r>
      <w:r w:rsidRPr="00322D69">
        <w:rPr>
          <w:rFonts w:ascii="Times New Roman" w:hAnsi="Times New Roman"/>
          <w:b/>
          <w:i/>
          <w:sz w:val="26"/>
          <w:szCs w:val="26"/>
        </w:rPr>
        <w:t>(+/-)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(+/-)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22D69">
        <w:rPr>
          <w:rFonts w:ascii="Times New Roman" w:hAnsi="Times New Roman"/>
          <w:b/>
          <w:i/>
          <w:sz w:val="26"/>
          <w:szCs w:val="26"/>
        </w:rPr>
        <w:t>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В;ВИ</w:t>
      </w:r>
      <w:r w:rsidRPr="00322D69">
        <w:rPr>
          <w:rFonts w:ascii="Times New Roman" w:hAnsi="Times New Roman"/>
          <w:sz w:val="26"/>
          <w:szCs w:val="26"/>
        </w:rPr>
        <w:t xml:space="preserve"> – налогооблагаемый объем реализации вина в соответствии с видом (вина / игристые вина (шампанские)),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В;ВИ</w:t>
      </w:r>
      <w:r w:rsidRPr="00322D69">
        <w:rPr>
          <w:rFonts w:ascii="Times New Roman" w:hAnsi="Times New Roman"/>
          <w:sz w:val="26"/>
          <w:szCs w:val="26"/>
        </w:rPr>
        <w:t xml:space="preserve"> – ставка акциза в соответствии с видом вина, рублей за 1 литр;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</w:t>
      </w:r>
      <w:r w:rsidR="00514F5D" w:rsidRPr="00322D69">
        <w:rPr>
          <w:rFonts w:ascii="Times New Roman" w:hAnsi="Times New Roman"/>
          <w:sz w:val="26"/>
          <w:szCs w:val="26"/>
        </w:rPr>
        <w:t xml:space="preserve">погашению кредиторской и дебиторской задолженности  </w:t>
      </w:r>
      <w:r w:rsidRPr="00322D69">
        <w:rPr>
          <w:rFonts w:ascii="Times New Roman" w:hAnsi="Times New Roman"/>
          <w:sz w:val="26"/>
          <w:szCs w:val="26"/>
        </w:rPr>
        <w:t xml:space="preserve">по налогу, %.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22D69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322D69">
        <w:rPr>
          <w:rFonts w:ascii="Times New Roman" w:hAnsi="Times New Roman"/>
          <w:i/>
          <w:sz w:val="26"/>
          <w:szCs w:val="26"/>
        </w:rPr>
        <w:t>–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="00514F5D" w:rsidRPr="00322D69">
        <w:rPr>
          <w:rFonts w:ascii="Times New Roman" w:hAnsi="Times New Roman"/>
          <w:sz w:val="26"/>
          <w:szCs w:val="26"/>
        </w:rPr>
        <w:t xml:space="preserve">Российской Федерации, фактические поступления, а также разовые операции (поступления, возвраты и т.д.), тыс. рублей.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зачисляются в консолидированный бюджет Магаданской области по нормативам, установленным </w:t>
      </w:r>
      <w:r w:rsidR="00AC0A96" w:rsidRPr="00322D69">
        <w:rPr>
          <w:rFonts w:ascii="Times New Roman" w:hAnsi="Times New Roman"/>
          <w:sz w:val="27"/>
          <w:szCs w:val="27"/>
        </w:rPr>
        <w:t>в соответствии со статьями БК РФ</w:t>
      </w:r>
      <w:r w:rsidR="00AC0A96" w:rsidRPr="00322D69">
        <w:rPr>
          <w:rFonts w:ascii="Times New Roman" w:hAnsi="Times New Roman"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и нормативными правовыми актами Магаданской области.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494E32">
      <w:pPr>
        <w:pStyle w:val="3"/>
        <w:tabs>
          <w:tab w:val="left" w:pos="1418"/>
          <w:tab w:val="left" w:pos="9072"/>
        </w:tabs>
        <w:spacing w:before="120" w:after="120" w:line="240" w:lineRule="auto"/>
        <w:ind w:left="1418" w:right="1133"/>
        <w:jc w:val="center"/>
        <w:rPr>
          <w:i/>
        </w:rPr>
      </w:pPr>
      <w:bookmarkStart w:id="35" w:name="_Toc29456901"/>
      <w:r w:rsidRPr="00322D69">
        <w:rPr>
          <w:i/>
        </w:rPr>
        <w:t>2.3.</w:t>
      </w:r>
      <w:r w:rsidR="00E030FF" w:rsidRPr="00322D69">
        <w:rPr>
          <w:i/>
        </w:rPr>
        <w:t>9</w:t>
      </w:r>
      <w:r w:rsidRPr="00322D69">
        <w:rPr>
          <w:i/>
        </w:rPr>
        <w:t>. Акцизы на пиво, производимое на территории Российской Федерации 182 1 03 02100 01 0000 110</w:t>
      </w:r>
      <w:bookmarkEnd w:id="35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Для расчёта поступлений акцизов на пиво используются:</w:t>
      </w:r>
    </w:p>
    <w:p w:rsidR="00DE7254" w:rsidRPr="00322D69" w:rsidRDefault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Магаданской области(налогооблагаемый </w:t>
      </w:r>
      <w:r w:rsidRPr="00322D69">
        <w:rPr>
          <w:rFonts w:ascii="Times New Roman" w:hAnsi="Times New Roman"/>
          <w:bCs/>
          <w:sz w:val="26"/>
          <w:szCs w:val="26"/>
        </w:rPr>
        <w:t xml:space="preserve">объём реализации </w:t>
      </w:r>
      <w:r w:rsidRPr="00322D69">
        <w:rPr>
          <w:rFonts w:ascii="Times New Roman" w:hAnsi="Times New Roman"/>
          <w:sz w:val="26"/>
          <w:szCs w:val="26"/>
        </w:rPr>
        <w:t xml:space="preserve">пива), разрабатываемые </w:t>
      </w:r>
      <w:r w:rsidR="00163DAB" w:rsidRPr="00322D69">
        <w:rPr>
          <w:rStyle w:val="FontStyle102"/>
          <w:sz w:val="26"/>
          <w:szCs w:val="26"/>
        </w:rPr>
        <w:t xml:space="preserve">Минэкономразвития </w:t>
      </w:r>
      <w:r w:rsidRPr="00322D69">
        <w:rPr>
          <w:rStyle w:val="FontStyle102"/>
          <w:sz w:val="26"/>
          <w:szCs w:val="26"/>
        </w:rPr>
        <w:t xml:space="preserve"> Магаданской области</w:t>
      </w:r>
      <w:r w:rsidRPr="00322D69">
        <w:rPr>
          <w:rFonts w:ascii="Times New Roman" w:hAnsi="Times New Roman"/>
          <w:sz w:val="26"/>
          <w:szCs w:val="26"/>
        </w:rPr>
        <w:t>;</w:t>
      </w:r>
    </w:p>
    <w:p w:rsidR="00DE7254" w:rsidRPr="00322D69" w:rsidRDefault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налоговой базы по акцизу согласно данным отчета по форме № 5-ПВ «Отчёт о налоговой базе и структуре начислений по акцизам на пиво», сложившаяся за предыдущие периоды;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Федерации»;</w:t>
      </w:r>
    </w:p>
    <w:p w:rsidR="00DE7254" w:rsidRPr="00322D69" w:rsidRDefault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</w:t>
      </w:r>
      <w:r w:rsidRPr="00322D69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322D69">
        <w:rPr>
          <w:rFonts w:ascii="Times New Roman" w:hAnsi="Times New Roman"/>
          <w:sz w:val="26"/>
          <w:szCs w:val="26"/>
        </w:rPr>
        <w:t>».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поступлений акцизов на пиво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Основные параметры прогноза представлены по двум видам: пиво с нормативным содержанием объемной доли этилового спирта от 0,5% до 8,6% и пиво с нормативным содержанием объемной доли этилового спирта свыше 8,6%.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Поступления акцизов на пиво (</w:t>
      </w:r>
      <w:r w:rsidRPr="00322D69">
        <w:rPr>
          <w:rFonts w:ascii="Times New Roman" w:hAnsi="Times New Roman"/>
          <w:b/>
          <w:i/>
          <w:sz w:val="26"/>
          <w:szCs w:val="26"/>
        </w:rPr>
        <w:t>А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 w:rsidRPr="00322D69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DE7254" w:rsidRPr="00322D69" w:rsidRDefault="00494E32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А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 w:rsidRPr="00322D69">
        <w:rPr>
          <w:rFonts w:ascii="Times New Roman" w:hAnsi="Times New Roman"/>
          <w:b/>
          <w:i/>
          <w:sz w:val="26"/>
          <w:szCs w:val="26"/>
        </w:rPr>
        <w:t>= ∑( ∑ (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 w:rsidRPr="00322D69">
        <w:rPr>
          <w:rFonts w:ascii="Times New Roman" w:hAnsi="Times New Roman"/>
          <w:b/>
          <w:i/>
          <w:sz w:val="26"/>
          <w:szCs w:val="26"/>
        </w:rPr>
        <w:t>*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</w:rPr>
        <w:t>)*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соб. </w:t>
      </w:r>
      <w:r w:rsidRPr="00322D69">
        <w:rPr>
          <w:rFonts w:ascii="Times New Roman" w:hAnsi="Times New Roman"/>
          <w:b/>
          <w:i/>
          <w:sz w:val="26"/>
          <w:szCs w:val="26"/>
        </w:rPr>
        <w:t>(+/-)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(+/-)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22D69">
        <w:rPr>
          <w:rFonts w:ascii="Times New Roman" w:hAnsi="Times New Roman"/>
          <w:b/>
          <w:i/>
          <w:sz w:val="26"/>
          <w:szCs w:val="26"/>
        </w:rPr>
        <w:t>),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– налогооблагаемый объем реализации пива в соответствии с нормативным содержанием объемной доли этилового спирта,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5-ПВ);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sz w:val="26"/>
          <w:szCs w:val="26"/>
        </w:rPr>
        <w:t xml:space="preserve"> – ставка акциза в соответствии с нормативным содержанием объемной доли этилового спирта, рублей за 1 литр;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</w:t>
      </w:r>
      <w:r w:rsidR="00514F5D" w:rsidRPr="00322D69">
        <w:rPr>
          <w:rFonts w:ascii="Times New Roman" w:hAnsi="Times New Roman"/>
          <w:sz w:val="26"/>
          <w:szCs w:val="26"/>
        </w:rPr>
        <w:t xml:space="preserve">погашению кредиторской и дебиторской задолженности  </w:t>
      </w:r>
      <w:r w:rsidRPr="00322D69">
        <w:rPr>
          <w:rFonts w:ascii="Times New Roman" w:hAnsi="Times New Roman"/>
          <w:sz w:val="26"/>
          <w:szCs w:val="26"/>
        </w:rPr>
        <w:t xml:space="preserve">по налогу, %.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– переходящие платежи,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322D69">
        <w:rPr>
          <w:rFonts w:ascii="Times New Roman" w:hAnsi="Times New Roman"/>
          <w:i/>
          <w:sz w:val="26"/>
          <w:szCs w:val="26"/>
        </w:rPr>
        <w:t>–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="00514F5D" w:rsidRPr="00322D69">
        <w:rPr>
          <w:rFonts w:ascii="Times New Roman" w:hAnsi="Times New Roman"/>
          <w:sz w:val="26"/>
          <w:szCs w:val="26"/>
        </w:rPr>
        <w:t xml:space="preserve">Российской Федерации, фактические поступления, а также разовые операции (поступления, возвраты и т.д.), тыс. рублей. 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Акцизы на пиво, зачисляются в консолидированный бюджет Магаданской области по нормативам, установленным </w:t>
      </w:r>
      <w:r w:rsidR="00AC0A96" w:rsidRPr="00322D69">
        <w:rPr>
          <w:rFonts w:ascii="Times New Roman" w:hAnsi="Times New Roman"/>
          <w:sz w:val="27"/>
          <w:szCs w:val="27"/>
        </w:rPr>
        <w:t>в соответствии со статьями БК РФ</w:t>
      </w:r>
      <w:r w:rsidR="00AC0A96" w:rsidRPr="00322D69">
        <w:rPr>
          <w:rFonts w:ascii="Times New Roman" w:hAnsi="Times New Roman"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и нормативными правовыми актами Магаданской области.</w:t>
      </w:r>
    </w:p>
    <w:p w:rsidR="00DE7254" w:rsidRPr="00322D69" w:rsidRDefault="00DE7254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DE7254" w:rsidRPr="00322D69" w:rsidRDefault="00494E32">
      <w:pPr>
        <w:pStyle w:val="3"/>
        <w:tabs>
          <w:tab w:val="left" w:pos="567"/>
          <w:tab w:val="left" w:pos="9639"/>
        </w:tabs>
        <w:spacing w:before="120" w:after="120" w:line="240" w:lineRule="auto"/>
        <w:ind w:left="567" w:right="566"/>
        <w:jc w:val="center"/>
        <w:rPr>
          <w:i/>
        </w:rPr>
      </w:pPr>
      <w:bookmarkStart w:id="36" w:name="_Toc29456902"/>
      <w:r w:rsidRPr="00322D69">
        <w:rPr>
          <w:i/>
        </w:rPr>
        <w:t>2.3.1</w:t>
      </w:r>
      <w:r w:rsidR="00E030FF" w:rsidRPr="00322D69">
        <w:rPr>
          <w:i/>
        </w:rPr>
        <w:t>0</w:t>
      </w:r>
      <w:r w:rsidRPr="00322D69">
        <w:rPr>
          <w:i/>
        </w:rPr>
        <w:t>. 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r w:rsidRPr="00322D69">
        <w:rPr>
          <w:i/>
        </w:rPr>
        <w:br/>
        <w:t>182 1 03 02110 01 0000 110</w:t>
      </w:r>
      <w:bookmarkEnd w:id="36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Для расчёта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</w:p>
    <w:p w:rsidR="00DE7254" w:rsidRPr="00322D69" w:rsidRDefault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Магаданской области(налогооблагаемый </w:t>
      </w:r>
      <w:r w:rsidRPr="00322D69">
        <w:rPr>
          <w:rFonts w:ascii="Times New Roman" w:hAnsi="Times New Roman"/>
          <w:bCs/>
          <w:sz w:val="26"/>
          <w:szCs w:val="26"/>
        </w:rPr>
        <w:t xml:space="preserve">объём реализации </w:t>
      </w:r>
      <w:r w:rsidRPr="00322D69">
        <w:rPr>
          <w:rFonts w:ascii="Times New Roman" w:hAnsi="Times New Roman"/>
          <w:sz w:val="26"/>
          <w:szCs w:val="26"/>
        </w:rPr>
        <w:t xml:space="preserve">алкогольной продукции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 разрабатываемые </w:t>
      </w:r>
      <w:r w:rsidR="00163DAB" w:rsidRPr="00322D69">
        <w:rPr>
          <w:rStyle w:val="FontStyle102"/>
          <w:sz w:val="26"/>
          <w:szCs w:val="26"/>
        </w:rPr>
        <w:t xml:space="preserve">Минэкономразвития </w:t>
      </w:r>
      <w:r w:rsidRPr="00322D69">
        <w:rPr>
          <w:rStyle w:val="FontStyle102"/>
          <w:sz w:val="26"/>
          <w:szCs w:val="26"/>
        </w:rPr>
        <w:t xml:space="preserve"> Магаданской области</w:t>
      </w:r>
      <w:r w:rsidRPr="00322D69">
        <w:rPr>
          <w:rFonts w:ascii="Times New Roman" w:hAnsi="Times New Roman"/>
          <w:sz w:val="26"/>
          <w:szCs w:val="26"/>
        </w:rPr>
        <w:t>;</w:t>
      </w:r>
    </w:p>
    <w:p w:rsidR="00DE7254" w:rsidRPr="00322D69" w:rsidRDefault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Федерации»;</w:t>
      </w:r>
    </w:p>
    <w:p w:rsidR="00DE7254" w:rsidRPr="00322D69" w:rsidRDefault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</w:t>
      </w:r>
      <w:r w:rsidRPr="00322D69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322D69">
        <w:rPr>
          <w:rFonts w:ascii="Times New Roman" w:hAnsi="Times New Roman"/>
          <w:sz w:val="26"/>
          <w:szCs w:val="26"/>
        </w:rPr>
        <w:t>».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 использовании прогнозных значений объемных показателей с учётом крепости, размера ставок и других показателей,</w:t>
      </w:r>
      <w:r w:rsidRPr="00322D69">
        <w:rPr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определяющих поступления акцизов (уровень собираемости и др.).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Поступления акцизов на алкогольную продукцию с объемной долей этилового спирта свыше 9% (</w:t>
      </w:r>
      <w:r w:rsidRPr="00322D69">
        <w:rPr>
          <w:rFonts w:ascii="Times New Roman" w:hAnsi="Times New Roman"/>
          <w:b/>
          <w:i/>
          <w:sz w:val="26"/>
          <w:szCs w:val="26"/>
        </w:rPr>
        <w:t>А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АЛ св9%</w:t>
      </w:r>
      <w:r w:rsidRPr="00322D69">
        <w:rPr>
          <w:rFonts w:ascii="Times New Roman" w:hAnsi="Times New Roman"/>
          <w:sz w:val="26"/>
          <w:szCs w:val="26"/>
        </w:rPr>
        <w:t>)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определяется исходя из следующего алгоритма расчёта (формуле):</w:t>
      </w:r>
    </w:p>
    <w:p w:rsidR="00DE7254" w:rsidRPr="00322D69" w:rsidRDefault="00494E32" w:rsidP="00F43B4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А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АЛ св9%</w:t>
      </w:r>
      <w:r w:rsidRPr="00322D69">
        <w:rPr>
          <w:rFonts w:ascii="Times New Roman" w:hAnsi="Times New Roman"/>
          <w:b/>
          <w:i/>
          <w:sz w:val="26"/>
          <w:szCs w:val="26"/>
        </w:rPr>
        <w:t>= ∑ (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АЛ св9%</w:t>
      </w:r>
      <w:r w:rsidRPr="00322D69">
        <w:rPr>
          <w:rFonts w:ascii="Times New Roman" w:hAnsi="Times New Roman"/>
          <w:b/>
          <w:i/>
          <w:sz w:val="26"/>
          <w:szCs w:val="26"/>
        </w:rPr>
        <w:t>*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)*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соб. </w:t>
      </w:r>
      <w:r w:rsidRPr="00322D69">
        <w:rPr>
          <w:rFonts w:ascii="Times New Roman" w:hAnsi="Times New Roman"/>
          <w:b/>
          <w:i/>
          <w:sz w:val="26"/>
          <w:szCs w:val="26"/>
        </w:rPr>
        <w:t>(+/-)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(+/-)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22D69">
        <w:rPr>
          <w:rFonts w:ascii="Times New Roman" w:hAnsi="Times New Roman"/>
          <w:b/>
          <w:i/>
          <w:sz w:val="26"/>
          <w:szCs w:val="26"/>
        </w:rPr>
        <w:t>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АЛсв9%</w:t>
      </w:r>
      <w:r w:rsidRPr="00322D69">
        <w:rPr>
          <w:rFonts w:ascii="Times New Roman" w:hAnsi="Times New Roman"/>
          <w:sz w:val="26"/>
          <w:szCs w:val="26"/>
        </w:rPr>
        <w:t xml:space="preserve"> – налогооблагаемый объем реализации алкогольной продукции с объемной долей этилового спирта свыше 9%, литры безводного этилового спирта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–</w:t>
      </w:r>
      <w:r w:rsidRPr="00322D69">
        <w:rPr>
          <w:rFonts w:ascii="Times New Roman" w:hAnsi="Times New Roman"/>
          <w:sz w:val="26"/>
          <w:szCs w:val="26"/>
        </w:rPr>
        <w:t xml:space="preserve"> ставка акциза, рублей за 1 литр безводного этилового спирта, содержащегося в подакцизном товаре;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</w:t>
      </w:r>
      <w:r w:rsidR="00514F5D" w:rsidRPr="00322D69">
        <w:rPr>
          <w:rFonts w:ascii="Times New Roman" w:hAnsi="Times New Roman"/>
          <w:sz w:val="26"/>
          <w:szCs w:val="26"/>
        </w:rPr>
        <w:t xml:space="preserve">погашению кредиторской и дебиторской задолженности  </w:t>
      </w:r>
      <w:r w:rsidRPr="00322D69">
        <w:rPr>
          <w:rFonts w:ascii="Times New Roman" w:hAnsi="Times New Roman"/>
          <w:sz w:val="26"/>
          <w:szCs w:val="26"/>
        </w:rPr>
        <w:t xml:space="preserve">по налогу, %.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22D69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322D69">
        <w:rPr>
          <w:rFonts w:ascii="Times New Roman" w:hAnsi="Times New Roman"/>
          <w:i/>
          <w:sz w:val="26"/>
          <w:szCs w:val="26"/>
        </w:rPr>
        <w:t>–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="00514F5D" w:rsidRPr="00322D69">
        <w:rPr>
          <w:rFonts w:ascii="Times New Roman" w:hAnsi="Times New Roman"/>
          <w:sz w:val="26"/>
          <w:szCs w:val="26"/>
        </w:rPr>
        <w:t xml:space="preserve">Российской Федерации, фактические поступления, а также разовые операции (поступления, возвраты и т.д.), тыс. рублей.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Налогооблагаемый объем реализации алкогольной продукции с объемной долей этилового спирта свыше 9%, литры безводного этилового спирта</w:t>
      </w:r>
    </w:p>
    <w:p w:rsidR="00DE7254" w:rsidRPr="00322D69" w:rsidRDefault="00494E3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vertAlign w:val="subscript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АЛсв9% =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АП*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АЛсв9%;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АП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– </w:t>
      </w:r>
      <w:r w:rsidRPr="00322D69">
        <w:rPr>
          <w:rFonts w:ascii="Times New Roman" w:hAnsi="Times New Roman"/>
          <w:sz w:val="26"/>
          <w:szCs w:val="26"/>
        </w:rPr>
        <w:t>налогооблагаемый объем алкогольной продукции с объемной долей этилового спирта свыше 9%, л.;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АЛсв9%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– </w:t>
      </w:r>
      <w:r w:rsidRPr="00322D69">
        <w:rPr>
          <w:rFonts w:ascii="Times New Roman" w:hAnsi="Times New Roman"/>
          <w:sz w:val="26"/>
          <w:szCs w:val="26"/>
        </w:rPr>
        <w:t xml:space="preserve">средняя крепость алкогольной продукции с объемной долей этилового спирта свыше 9%, % (в соответствии с данными </w:t>
      </w:r>
      <w:proofErr w:type="spellStart"/>
      <w:r w:rsidRPr="00322D69">
        <w:rPr>
          <w:rFonts w:ascii="Times New Roman" w:hAnsi="Times New Roman"/>
          <w:sz w:val="26"/>
          <w:szCs w:val="26"/>
        </w:rPr>
        <w:t>Росалкогольрегулирования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 и (или) оперативного анализа налоговых деклараций).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Акцизы на алкогольную продукцию с объемной долей этилового спирта свыше 9 процентов, зачисляются в консолидированный бюджет Магаданской области по нормативам, установленным </w:t>
      </w:r>
      <w:r w:rsidR="00AC0A96" w:rsidRPr="00322D69">
        <w:rPr>
          <w:rFonts w:ascii="Times New Roman" w:hAnsi="Times New Roman"/>
          <w:sz w:val="27"/>
          <w:szCs w:val="27"/>
        </w:rPr>
        <w:t>в соответствии со статьями БК РФ</w:t>
      </w:r>
      <w:r w:rsidR="00AC0A96" w:rsidRPr="00322D69">
        <w:rPr>
          <w:rFonts w:ascii="Times New Roman" w:hAnsi="Times New Roman"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и нормативными правовыми актами Магаданской области.</w:t>
      </w:r>
    </w:p>
    <w:p w:rsidR="00DE7254" w:rsidRPr="00322D69" w:rsidRDefault="00494E32">
      <w:pPr>
        <w:pStyle w:val="3"/>
        <w:tabs>
          <w:tab w:val="left" w:pos="1134"/>
          <w:tab w:val="left" w:pos="9639"/>
        </w:tabs>
        <w:spacing w:before="120" w:after="120" w:line="240" w:lineRule="auto"/>
        <w:ind w:left="1134" w:right="566"/>
        <w:jc w:val="center"/>
        <w:rPr>
          <w:i/>
        </w:rPr>
      </w:pPr>
      <w:bookmarkStart w:id="37" w:name="_Toc29456903"/>
      <w:r w:rsidRPr="00322D69">
        <w:rPr>
          <w:i/>
        </w:rPr>
        <w:t>2.3.1</w:t>
      </w:r>
      <w:r w:rsidR="00E030FF" w:rsidRPr="00322D69">
        <w:rPr>
          <w:i/>
        </w:rPr>
        <w:t>1</w:t>
      </w:r>
      <w:r w:rsidRPr="00322D69">
        <w:rPr>
          <w:i/>
        </w:rPr>
        <w:t xml:space="preserve">. Акцизы на сидр, </w:t>
      </w:r>
      <w:proofErr w:type="spellStart"/>
      <w:r w:rsidRPr="00322D69">
        <w:rPr>
          <w:i/>
        </w:rPr>
        <w:t>пуаре</w:t>
      </w:r>
      <w:proofErr w:type="spellEnd"/>
      <w:r w:rsidRPr="00322D69">
        <w:rPr>
          <w:i/>
        </w:rPr>
        <w:t>, медовуху, производимые на территории Российской Федерации 182 1 03 02120 01 0000 110</w:t>
      </w:r>
      <w:bookmarkEnd w:id="37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Для расчёта поступлений акцизов на сидр, </w:t>
      </w:r>
      <w:proofErr w:type="spellStart"/>
      <w:r w:rsidRPr="00322D69">
        <w:rPr>
          <w:rFonts w:ascii="Times New Roman" w:hAnsi="Times New Roman"/>
          <w:sz w:val="26"/>
          <w:szCs w:val="26"/>
        </w:rPr>
        <w:t>пуаре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 и медовуху используются:</w:t>
      </w:r>
    </w:p>
    <w:p w:rsidR="00DE7254" w:rsidRPr="00322D69" w:rsidRDefault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Магаданской области (налогооблагаемый </w:t>
      </w:r>
      <w:r w:rsidRPr="00322D69">
        <w:rPr>
          <w:rFonts w:ascii="Times New Roman" w:hAnsi="Times New Roman"/>
          <w:bCs/>
          <w:sz w:val="26"/>
          <w:szCs w:val="26"/>
        </w:rPr>
        <w:t xml:space="preserve">объём реализации </w:t>
      </w:r>
      <w:r w:rsidRPr="00322D69">
        <w:rPr>
          <w:rFonts w:ascii="Times New Roman" w:hAnsi="Times New Roman"/>
          <w:sz w:val="26"/>
          <w:szCs w:val="26"/>
        </w:rPr>
        <w:t xml:space="preserve">сидра, </w:t>
      </w:r>
      <w:proofErr w:type="spellStart"/>
      <w:r w:rsidRPr="00322D69">
        <w:rPr>
          <w:rFonts w:ascii="Times New Roman" w:hAnsi="Times New Roman"/>
          <w:sz w:val="26"/>
          <w:szCs w:val="26"/>
        </w:rPr>
        <w:t>пуаре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 и медовухи), разрабатываемые </w:t>
      </w:r>
      <w:r w:rsidR="00163DAB" w:rsidRPr="00322D69">
        <w:rPr>
          <w:rStyle w:val="FontStyle102"/>
          <w:sz w:val="26"/>
          <w:szCs w:val="26"/>
        </w:rPr>
        <w:t xml:space="preserve">Минэкономразвития </w:t>
      </w:r>
      <w:r w:rsidRPr="00322D69">
        <w:rPr>
          <w:rStyle w:val="FontStyle102"/>
          <w:sz w:val="26"/>
          <w:szCs w:val="26"/>
        </w:rPr>
        <w:t xml:space="preserve"> Магаданской области</w:t>
      </w:r>
      <w:r w:rsidRPr="00322D69">
        <w:rPr>
          <w:rFonts w:ascii="Times New Roman" w:hAnsi="Times New Roman"/>
          <w:sz w:val="26"/>
          <w:szCs w:val="26"/>
        </w:rPr>
        <w:t>;</w:t>
      </w:r>
    </w:p>
    <w:p w:rsidR="00DE7254" w:rsidRPr="00322D69" w:rsidRDefault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Федерации»;</w:t>
      </w:r>
    </w:p>
    <w:p w:rsidR="00DE7254" w:rsidRPr="00322D69" w:rsidRDefault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</w:t>
      </w:r>
      <w:r w:rsidRPr="00322D69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322D69">
        <w:rPr>
          <w:rFonts w:ascii="Times New Roman" w:hAnsi="Times New Roman"/>
          <w:sz w:val="26"/>
          <w:szCs w:val="26"/>
        </w:rPr>
        <w:t>».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 поступлений акцизов на сидр, </w:t>
      </w:r>
      <w:proofErr w:type="spellStart"/>
      <w:r w:rsidRPr="00322D69">
        <w:rPr>
          <w:rFonts w:ascii="Times New Roman" w:hAnsi="Times New Roman"/>
          <w:sz w:val="26"/>
          <w:szCs w:val="26"/>
        </w:rPr>
        <w:t>пуаре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 и медовуху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</w:t>
      </w:r>
      <w:r w:rsidRPr="00322D69">
        <w:rPr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определяющих поступления акцизов (уровень собираемости и др.).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Поступления акцизов на сидр, </w:t>
      </w:r>
      <w:proofErr w:type="spellStart"/>
      <w:r w:rsidRPr="00322D69">
        <w:rPr>
          <w:rFonts w:ascii="Times New Roman" w:hAnsi="Times New Roman"/>
          <w:sz w:val="26"/>
          <w:szCs w:val="26"/>
        </w:rPr>
        <w:t>пуаре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 и медовуху (</w:t>
      </w:r>
      <w:r w:rsidRPr="00322D69">
        <w:rPr>
          <w:rFonts w:ascii="Times New Roman" w:hAnsi="Times New Roman"/>
          <w:b/>
          <w:i/>
          <w:sz w:val="26"/>
          <w:szCs w:val="26"/>
        </w:rPr>
        <w:t>А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сидр</w:t>
      </w:r>
      <w:r w:rsidRPr="00322D69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DE7254" w:rsidRPr="00322D69" w:rsidRDefault="00494E32">
      <w:pPr>
        <w:spacing w:before="120"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А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сидр</w:t>
      </w:r>
      <w:r w:rsidRPr="00322D69">
        <w:rPr>
          <w:rFonts w:ascii="Times New Roman" w:hAnsi="Times New Roman"/>
          <w:b/>
          <w:i/>
          <w:sz w:val="26"/>
          <w:szCs w:val="26"/>
        </w:rPr>
        <w:t>= ∑ (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сидр</w:t>
      </w:r>
      <w:r w:rsidRPr="00322D69">
        <w:rPr>
          <w:rFonts w:ascii="Times New Roman" w:hAnsi="Times New Roman"/>
          <w:b/>
          <w:i/>
          <w:sz w:val="26"/>
          <w:szCs w:val="26"/>
        </w:rPr>
        <w:t>*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)*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соб. </w:t>
      </w:r>
      <w:r w:rsidRPr="00322D69">
        <w:rPr>
          <w:rFonts w:ascii="Times New Roman" w:hAnsi="Times New Roman"/>
          <w:b/>
          <w:i/>
          <w:sz w:val="26"/>
          <w:szCs w:val="26"/>
        </w:rPr>
        <w:t>(+/-)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(+/-)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22D69">
        <w:rPr>
          <w:rFonts w:ascii="Times New Roman" w:hAnsi="Times New Roman"/>
          <w:b/>
          <w:i/>
          <w:sz w:val="26"/>
          <w:szCs w:val="26"/>
        </w:rPr>
        <w:t>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сидр</w:t>
      </w:r>
      <w:r w:rsidRPr="00322D69">
        <w:rPr>
          <w:rFonts w:ascii="Times New Roman" w:hAnsi="Times New Roman"/>
          <w:sz w:val="26"/>
          <w:szCs w:val="26"/>
        </w:rPr>
        <w:t xml:space="preserve"> – налогооблагаемый объем реализации сидра, </w:t>
      </w:r>
      <w:proofErr w:type="spellStart"/>
      <w:r w:rsidRPr="00322D69">
        <w:rPr>
          <w:rFonts w:ascii="Times New Roman" w:hAnsi="Times New Roman"/>
          <w:sz w:val="26"/>
          <w:szCs w:val="26"/>
        </w:rPr>
        <w:t>пуаре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 и медовухи,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–</w:t>
      </w:r>
      <w:r w:rsidRPr="00322D69">
        <w:rPr>
          <w:rFonts w:ascii="Times New Roman" w:hAnsi="Times New Roman"/>
          <w:sz w:val="26"/>
          <w:szCs w:val="26"/>
        </w:rPr>
        <w:t xml:space="preserve"> ставка акциза, рублей за 1 литр;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</w:t>
      </w:r>
      <w:r w:rsidR="00514F5D" w:rsidRPr="00322D69">
        <w:rPr>
          <w:rFonts w:ascii="Times New Roman" w:hAnsi="Times New Roman"/>
          <w:sz w:val="26"/>
          <w:szCs w:val="26"/>
        </w:rPr>
        <w:t xml:space="preserve">погашению кредиторской и дебиторской задолженности  </w:t>
      </w:r>
      <w:r w:rsidRPr="00322D69">
        <w:rPr>
          <w:rFonts w:ascii="Times New Roman" w:hAnsi="Times New Roman"/>
          <w:sz w:val="26"/>
          <w:szCs w:val="26"/>
        </w:rPr>
        <w:t xml:space="preserve">по налогу, %.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22D69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322D69">
        <w:rPr>
          <w:rFonts w:ascii="Times New Roman" w:hAnsi="Times New Roman"/>
          <w:i/>
          <w:sz w:val="26"/>
          <w:szCs w:val="26"/>
        </w:rPr>
        <w:t>–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="00514F5D" w:rsidRPr="00322D69">
        <w:rPr>
          <w:rFonts w:ascii="Times New Roman" w:hAnsi="Times New Roman"/>
          <w:sz w:val="26"/>
          <w:szCs w:val="26"/>
        </w:rPr>
        <w:t xml:space="preserve">Российской Федерации, фактические поступления, а также разовые операции (поступления, возвраты и т.д.), тыс. рублей.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Акцизы на сидр, </w:t>
      </w:r>
      <w:proofErr w:type="spellStart"/>
      <w:r w:rsidRPr="00322D69">
        <w:rPr>
          <w:rFonts w:ascii="Times New Roman" w:hAnsi="Times New Roman"/>
          <w:sz w:val="26"/>
          <w:szCs w:val="26"/>
        </w:rPr>
        <w:t>пуаре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 и медовуху зачисляются в консолидированный бюджет Магаданской области по нормативам, установленным </w:t>
      </w:r>
      <w:r w:rsidR="00AC0A96" w:rsidRPr="00322D69">
        <w:rPr>
          <w:rFonts w:ascii="Times New Roman" w:hAnsi="Times New Roman"/>
          <w:sz w:val="27"/>
          <w:szCs w:val="27"/>
        </w:rPr>
        <w:t>в соответствии со статьями БК РФ</w:t>
      </w:r>
      <w:r w:rsidRPr="00322D69">
        <w:rPr>
          <w:rFonts w:ascii="Times New Roman" w:hAnsi="Times New Roman"/>
          <w:sz w:val="26"/>
          <w:szCs w:val="26"/>
        </w:rPr>
        <w:t xml:space="preserve"> и нормативными правовыми актами Магаданской области.</w:t>
      </w:r>
    </w:p>
    <w:p w:rsidR="00DE7254" w:rsidRPr="00322D69" w:rsidRDefault="00DE7254">
      <w:pPr>
        <w:pStyle w:val="3"/>
        <w:tabs>
          <w:tab w:val="left" w:pos="1134"/>
          <w:tab w:val="left" w:pos="9498"/>
        </w:tabs>
        <w:spacing w:before="120" w:after="120" w:line="240" w:lineRule="auto"/>
        <w:ind w:left="1134" w:right="566"/>
        <w:jc w:val="center"/>
        <w:rPr>
          <w:i/>
          <w:sz w:val="10"/>
          <w:szCs w:val="10"/>
        </w:rPr>
      </w:pPr>
    </w:p>
    <w:p w:rsidR="00DE7254" w:rsidRPr="00322D69" w:rsidRDefault="00E030FF">
      <w:pPr>
        <w:pStyle w:val="3"/>
        <w:tabs>
          <w:tab w:val="left" w:pos="1134"/>
          <w:tab w:val="left" w:pos="9498"/>
        </w:tabs>
        <w:spacing w:before="120" w:after="120" w:line="240" w:lineRule="auto"/>
        <w:ind w:left="1134" w:right="566"/>
        <w:jc w:val="center"/>
        <w:rPr>
          <w:i/>
        </w:rPr>
      </w:pPr>
      <w:bookmarkStart w:id="38" w:name="_Toc29456904"/>
      <w:r w:rsidRPr="00322D69">
        <w:rPr>
          <w:i/>
        </w:rPr>
        <w:t>2.3.12</w:t>
      </w:r>
      <w:r w:rsidR="00494E32" w:rsidRPr="00322D69">
        <w:rPr>
          <w:i/>
        </w:rPr>
        <w:t>. 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r w:rsidR="00494E32" w:rsidRPr="00322D69">
        <w:rPr>
          <w:i/>
        </w:rPr>
        <w:br/>
        <w:t>182 1 03 02130 01 0000 110</w:t>
      </w:r>
      <w:bookmarkEnd w:id="38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9" w:name="_Toc456460821"/>
      <w:r w:rsidRPr="00322D69">
        <w:rPr>
          <w:rFonts w:ascii="Times New Roman" w:hAnsi="Times New Roman"/>
          <w:sz w:val="26"/>
          <w:szCs w:val="26"/>
        </w:rPr>
        <w:t>Для расчёта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</w:p>
    <w:p w:rsidR="00DE7254" w:rsidRPr="00322D69" w:rsidRDefault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Магаданской области (налогооблагаемый </w:t>
      </w:r>
      <w:r w:rsidRPr="00322D69">
        <w:rPr>
          <w:rFonts w:ascii="Times New Roman" w:hAnsi="Times New Roman"/>
          <w:bCs/>
          <w:sz w:val="26"/>
          <w:szCs w:val="26"/>
        </w:rPr>
        <w:t xml:space="preserve">объём реализации </w:t>
      </w:r>
      <w:r w:rsidRPr="00322D69">
        <w:rPr>
          <w:rFonts w:ascii="Times New Roman" w:hAnsi="Times New Roman"/>
          <w:sz w:val="26"/>
          <w:szCs w:val="26"/>
        </w:rPr>
        <w:t xml:space="preserve">алкогольной продукции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 разрабатываемые </w:t>
      </w:r>
      <w:r w:rsidR="00163DAB" w:rsidRPr="00322D69">
        <w:rPr>
          <w:rStyle w:val="FontStyle102"/>
          <w:sz w:val="26"/>
          <w:szCs w:val="26"/>
        </w:rPr>
        <w:t xml:space="preserve">Минэкономразвития </w:t>
      </w:r>
      <w:r w:rsidRPr="00322D69">
        <w:rPr>
          <w:rStyle w:val="FontStyle102"/>
          <w:sz w:val="26"/>
          <w:szCs w:val="26"/>
        </w:rPr>
        <w:t xml:space="preserve"> Магаданской области</w:t>
      </w:r>
      <w:r w:rsidRPr="00322D69">
        <w:rPr>
          <w:rFonts w:ascii="Times New Roman" w:hAnsi="Times New Roman"/>
          <w:sz w:val="26"/>
          <w:szCs w:val="26"/>
        </w:rPr>
        <w:t>;</w:t>
      </w:r>
    </w:p>
    <w:p w:rsidR="00DE7254" w:rsidRPr="00322D69" w:rsidRDefault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Федерации»;</w:t>
      </w:r>
    </w:p>
    <w:p w:rsidR="00DE7254" w:rsidRPr="00322D69" w:rsidRDefault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</w:t>
      </w:r>
      <w:r w:rsidRPr="00322D69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322D69">
        <w:rPr>
          <w:rFonts w:ascii="Times New Roman" w:hAnsi="Times New Roman"/>
          <w:sz w:val="26"/>
          <w:szCs w:val="26"/>
        </w:rPr>
        <w:t>».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 использовании прогнозных значений объемных показателей с учётом крепости, размера ставок и других показателей,</w:t>
      </w:r>
      <w:r w:rsidRPr="00322D69">
        <w:rPr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определяющих поступления акцизов (уровень собираемости и др.).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Поступления акцизов на алкогольную продукцию с объемной долей этилового спирта до 9% (</w:t>
      </w:r>
      <w:r w:rsidRPr="00322D69">
        <w:rPr>
          <w:rFonts w:ascii="Times New Roman" w:hAnsi="Times New Roman"/>
          <w:b/>
          <w:i/>
          <w:sz w:val="26"/>
          <w:szCs w:val="26"/>
        </w:rPr>
        <w:t>А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АЛ до9%</w:t>
      </w:r>
      <w:r w:rsidRPr="00322D69">
        <w:rPr>
          <w:rFonts w:ascii="Times New Roman" w:hAnsi="Times New Roman"/>
          <w:sz w:val="26"/>
          <w:szCs w:val="26"/>
        </w:rPr>
        <w:t>) включительно определяется исходя из следующего алгоритма расчёта (формуле):</w:t>
      </w:r>
    </w:p>
    <w:p w:rsidR="00DE7254" w:rsidRPr="00322D69" w:rsidRDefault="00494E32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А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АЛ до9%</w:t>
      </w:r>
      <w:r w:rsidRPr="00322D69">
        <w:rPr>
          <w:rFonts w:ascii="Times New Roman" w:hAnsi="Times New Roman"/>
          <w:b/>
          <w:i/>
          <w:sz w:val="26"/>
          <w:szCs w:val="26"/>
        </w:rPr>
        <w:t>=∑ (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АЛ до9%</w:t>
      </w:r>
      <w:r w:rsidRPr="00322D69">
        <w:rPr>
          <w:rFonts w:ascii="Times New Roman" w:hAnsi="Times New Roman"/>
          <w:b/>
          <w:i/>
          <w:sz w:val="26"/>
          <w:szCs w:val="26"/>
        </w:rPr>
        <w:t>*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)*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соб. </w:t>
      </w:r>
      <w:r w:rsidRPr="00322D69">
        <w:rPr>
          <w:rFonts w:ascii="Times New Roman" w:hAnsi="Times New Roman"/>
          <w:b/>
          <w:i/>
          <w:sz w:val="26"/>
          <w:szCs w:val="26"/>
        </w:rPr>
        <w:t>(+/-)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(+/-)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22D69">
        <w:rPr>
          <w:rFonts w:ascii="Times New Roman" w:hAnsi="Times New Roman"/>
          <w:b/>
          <w:i/>
          <w:sz w:val="26"/>
          <w:szCs w:val="26"/>
        </w:rPr>
        <w:t>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АЛдо9%</w:t>
      </w:r>
      <w:r w:rsidRPr="00322D69">
        <w:rPr>
          <w:rFonts w:ascii="Times New Roman" w:hAnsi="Times New Roman"/>
          <w:sz w:val="26"/>
          <w:szCs w:val="26"/>
        </w:rPr>
        <w:t xml:space="preserve"> – налогооблагаемый объем реализации алкогольной продукции с объемной долей этилового спирта до 9% включительно, литры безводного этилового спирта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–</w:t>
      </w:r>
      <w:r w:rsidRPr="00322D69">
        <w:rPr>
          <w:rFonts w:ascii="Times New Roman" w:hAnsi="Times New Roman"/>
          <w:sz w:val="26"/>
          <w:szCs w:val="26"/>
        </w:rPr>
        <w:t xml:space="preserve"> ставка акциза, рублей за 1 литр безводного этилового спирта, содержащегося в подакцизном товаре;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</w:t>
      </w:r>
      <w:r w:rsidR="00514F5D" w:rsidRPr="00322D69">
        <w:rPr>
          <w:rFonts w:ascii="Times New Roman" w:hAnsi="Times New Roman"/>
          <w:sz w:val="26"/>
          <w:szCs w:val="26"/>
        </w:rPr>
        <w:t xml:space="preserve">погашению кредиторской и дебиторской задолженности  </w:t>
      </w:r>
      <w:r w:rsidRPr="00322D69">
        <w:rPr>
          <w:rFonts w:ascii="Times New Roman" w:hAnsi="Times New Roman"/>
          <w:sz w:val="26"/>
          <w:szCs w:val="26"/>
        </w:rPr>
        <w:t xml:space="preserve">по налогу, %.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22D69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322D69">
        <w:rPr>
          <w:rFonts w:ascii="Times New Roman" w:hAnsi="Times New Roman"/>
          <w:i/>
          <w:sz w:val="26"/>
          <w:szCs w:val="26"/>
        </w:rPr>
        <w:t>–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="00514F5D" w:rsidRPr="00322D69">
        <w:rPr>
          <w:rFonts w:ascii="Times New Roman" w:hAnsi="Times New Roman"/>
          <w:sz w:val="26"/>
          <w:szCs w:val="26"/>
        </w:rPr>
        <w:t xml:space="preserve">Российской Федерации, фактические поступления, а также разовые операции (поступления, возвраты и т.д.), тыс. рублей.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Налогооблагаемый объем реализации алкогольной продукции с объемной долей этилового спирта до 9%, литры безводного этилового спирта</w:t>
      </w:r>
    </w:p>
    <w:p w:rsidR="00DE7254" w:rsidRPr="00322D69" w:rsidRDefault="00494E3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vertAlign w:val="subscript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АЛдо9% =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АП1*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АЛдо9%;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АП1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– </w:t>
      </w:r>
      <w:r w:rsidRPr="00322D69">
        <w:rPr>
          <w:rFonts w:ascii="Times New Roman" w:hAnsi="Times New Roman"/>
          <w:sz w:val="26"/>
          <w:szCs w:val="26"/>
        </w:rPr>
        <w:t>налогооблагаемый объем алкогольной продукции с объемной долей этилового спирта до 9%, л.;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АЛдо9%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– </w:t>
      </w:r>
      <w:r w:rsidRPr="00322D69">
        <w:rPr>
          <w:rFonts w:ascii="Times New Roman" w:hAnsi="Times New Roman"/>
          <w:sz w:val="26"/>
          <w:szCs w:val="26"/>
        </w:rPr>
        <w:t xml:space="preserve">средняя крепость алкогольной продукции с объемной долей этилового спирта до 9%, % (в соответствии с данными </w:t>
      </w:r>
      <w:proofErr w:type="spellStart"/>
      <w:r w:rsidRPr="00322D69">
        <w:rPr>
          <w:rFonts w:ascii="Times New Roman" w:hAnsi="Times New Roman"/>
          <w:sz w:val="26"/>
          <w:szCs w:val="26"/>
        </w:rPr>
        <w:t>Росалкогольрегулирования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 и (или) оперативного анализа налоговых деклараций).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AC0A96" w:rsidRPr="00322D69" w:rsidRDefault="00494E32" w:rsidP="00AC0A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Акцизы на алкогольную продукцию с объемной долей этилового спирта </w:t>
      </w:r>
      <w:r w:rsidRPr="00322D69">
        <w:rPr>
          <w:rFonts w:ascii="Times New Roman" w:hAnsi="Times New Roman"/>
          <w:sz w:val="26"/>
          <w:szCs w:val="26"/>
        </w:rPr>
        <w:br/>
        <w:t xml:space="preserve">до 9 процентов включительно, зачисляются в консолидированный бюджет Магаданской области по нормативам, установленным </w:t>
      </w:r>
      <w:r w:rsidR="00AC0A96" w:rsidRPr="00322D69">
        <w:rPr>
          <w:rFonts w:ascii="Times New Roman" w:hAnsi="Times New Roman"/>
          <w:sz w:val="27"/>
          <w:szCs w:val="27"/>
        </w:rPr>
        <w:t>в соответствии со статьями БК РФ</w:t>
      </w:r>
      <w:r w:rsidR="00AC0A96" w:rsidRPr="00322D69">
        <w:rPr>
          <w:rFonts w:ascii="Times New Roman" w:hAnsi="Times New Roman"/>
          <w:sz w:val="26"/>
          <w:szCs w:val="26"/>
        </w:rPr>
        <w:t xml:space="preserve"> и нормативными правовыми актами Магаданской области.</w:t>
      </w:r>
    </w:p>
    <w:p w:rsidR="002E7296" w:rsidRPr="00322D69" w:rsidRDefault="002E72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E030FF">
      <w:pPr>
        <w:pStyle w:val="3"/>
        <w:tabs>
          <w:tab w:val="left" w:pos="1134"/>
          <w:tab w:val="left" w:pos="9639"/>
        </w:tabs>
        <w:spacing w:before="120" w:after="120" w:line="240" w:lineRule="auto"/>
        <w:ind w:left="1134" w:right="566"/>
        <w:jc w:val="center"/>
        <w:rPr>
          <w:i/>
        </w:rPr>
      </w:pPr>
      <w:bookmarkStart w:id="40" w:name="_Toc29456905"/>
      <w:bookmarkEnd w:id="39"/>
      <w:r w:rsidRPr="00322D69">
        <w:rPr>
          <w:i/>
        </w:rPr>
        <w:t>2.3.13</w:t>
      </w:r>
      <w:r w:rsidR="00494E32" w:rsidRPr="00322D69">
        <w:rPr>
          <w:i/>
        </w:rPr>
        <w:t>. Акцизы на средние дистилляты, производимые на территории Российской Федерации 182 1 03 02330 01 0000 110</w:t>
      </w:r>
      <w:bookmarkEnd w:id="40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Для расчёта акцизов на средние дистилляты, используются: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показатели прогноза социально-экономического развития Магаданской области</w:t>
      </w:r>
      <w:r w:rsidR="00A733A7" w:rsidRPr="00322D69">
        <w:rPr>
          <w:rFonts w:ascii="Times New Roman" w:hAnsi="Times New Roman"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на очередной финансовый год и плановый период (налогооблагаемый объём средних дистиллятов, в том числе объем средних дистиллятов, использованный для заправки морских судов), разрабатываемые </w:t>
      </w:r>
      <w:r w:rsidR="00163DAB" w:rsidRPr="00322D69">
        <w:rPr>
          <w:rStyle w:val="FontStyle102"/>
          <w:sz w:val="26"/>
          <w:szCs w:val="26"/>
        </w:rPr>
        <w:t xml:space="preserve">Минэкономразвития </w:t>
      </w:r>
      <w:r w:rsidRPr="00322D69">
        <w:rPr>
          <w:rStyle w:val="FontStyle102"/>
          <w:sz w:val="26"/>
          <w:szCs w:val="26"/>
        </w:rPr>
        <w:t xml:space="preserve"> Магаданской области</w:t>
      </w:r>
      <w:r w:rsidRPr="00322D69">
        <w:rPr>
          <w:rFonts w:ascii="Times New Roman" w:hAnsi="Times New Roman"/>
          <w:sz w:val="26"/>
          <w:szCs w:val="26"/>
        </w:rPr>
        <w:t>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налоговой базы по акцизу сложившаяся за предыдущие периоды согласно данным отчета по форме № 5-НП «Отчёт о налоговой базе и структуре начислений по акцизам на нефтепродукты»;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Федерации»;</w:t>
      </w:r>
    </w:p>
    <w:p w:rsidR="00DE7254" w:rsidRPr="00322D69" w:rsidRDefault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</w:t>
      </w:r>
      <w:r w:rsidRPr="00322D69">
        <w:rPr>
          <w:rFonts w:ascii="Times New Roman" w:hAnsi="Times New Roman"/>
          <w:bCs/>
          <w:sz w:val="26"/>
          <w:szCs w:val="26"/>
        </w:rPr>
        <w:t xml:space="preserve">налоговые ставки, </w:t>
      </w:r>
      <w:r w:rsidRPr="00322D69">
        <w:rPr>
          <w:rFonts w:ascii="Times New Roman" w:hAnsi="Times New Roman"/>
          <w:sz w:val="26"/>
          <w:szCs w:val="26"/>
        </w:rPr>
        <w:t>коэффициенты (применяемые к начислениям для расчета возврата) и преференции,</w:t>
      </w:r>
      <w:r w:rsidRPr="00322D69">
        <w:rPr>
          <w:rFonts w:ascii="Times New Roman" w:hAnsi="Times New Roman"/>
          <w:bCs/>
          <w:sz w:val="26"/>
          <w:szCs w:val="26"/>
        </w:rPr>
        <w:t xml:space="preserve"> предусмотренные главой 22 НК РФ «Акцизы</w:t>
      </w:r>
      <w:r w:rsidRPr="00322D69">
        <w:rPr>
          <w:rFonts w:ascii="Times New Roman" w:hAnsi="Times New Roman"/>
          <w:sz w:val="26"/>
          <w:szCs w:val="26"/>
        </w:rPr>
        <w:t>».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поступлений акцизов на средние дистилляты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Поступления акцизов на средние дистилляты (</w:t>
      </w:r>
      <w:r w:rsidRPr="00322D69">
        <w:rPr>
          <w:rFonts w:ascii="Times New Roman" w:hAnsi="Times New Roman"/>
          <w:b/>
          <w:i/>
          <w:sz w:val="26"/>
          <w:szCs w:val="26"/>
        </w:rPr>
        <w:t>А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 w:rsidRPr="00322D69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DE7254" w:rsidRPr="00322D69" w:rsidRDefault="00494E32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А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СД </w:t>
      </w:r>
      <w:r w:rsidRPr="00322D69">
        <w:rPr>
          <w:rFonts w:ascii="Times New Roman" w:hAnsi="Times New Roman"/>
          <w:b/>
          <w:i/>
          <w:sz w:val="26"/>
          <w:szCs w:val="26"/>
        </w:rPr>
        <w:t>= ∑ (((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СД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-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СДз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</w:rPr>
        <w:t>)*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 w:rsidRPr="00322D69">
        <w:rPr>
          <w:rFonts w:ascii="Times New Roman" w:hAnsi="Times New Roman"/>
          <w:b/>
          <w:i/>
          <w:sz w:val="26"/>
          <w:szCs w:val="26"/>
        </w:rPr>
        <w:t>) + ((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СДз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</w:rPr>
        <w:t>*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 w:rsidRPr="00322D69">
        <w:rPr>
          <w:rFonts w:ascii="Times New Roman" w:hAnsi="Times New Roman"/>
          <w:b/>
          <w:i/>
          <w:sz w:val="26"/>
          <w:szCs w:val="26"/>
        </w:rPr>
        <w:t>) – (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СДз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</w:rPr>
        <w:t>*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 w:rsidRPr="00322D69">
        <w:rPr>
          <w:rFonts w:ascii="Times New Roman" w:hAnsi="Times New Roman"/>
          <w:b/>
          <w:i/>
          <w:sz w:val="26"/>
          <w:szCs w:val="26"/>
        </w:rPr>
        <w:t>)× К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)) *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</w:rPr>
        <w:t>(+/-)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i/>
          <w:sz w:val="26"/>
          <w:szCs w:val="26"/>
        </w:rPr>
        <w:t>(+-)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Pr="00322D69">
        <w:rPr>
          <w:rFonts w:ascii="Times New Roman" w:hAnsi="Times New Roman"/>
          <w:sz w:val="26"/>
          <w:szCs w:val="26"/>
        </w:rPr>
        <w:t>налогооблагаемый объем средних дистиллятов,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5-НП);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СДз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Pr="00322D69">
        <w:rPr>
          <w:rFonts w:ascii="Times New Roman" w:hAnsi="Times New Roman"/>
          <w:sz w:val="26"/>
          <w:szCs w:val="26"/>
        </w:rPr>
        <w:t>налогооблагаемый объем средних дистиллятов, использованный для заправки морских судов,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5-НП);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Pr="00322D69">
        <w:rPr>
          <w:rFonts w:ascii="Times New Roman" w:hAnsi="Times New Roman"/>
          <w:sz w:val="26"/>
          <w:szCs w:val="26"/>
        </w:rPr>
        <w:t>ставка акциза на средние дистилляты, рублей за 1 тонну;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К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Pr="00322D69">
        <w:rPr>
          <w:rFonts w:ascii="Times New Roman" w:hAnsi="Times New Roman"/>
          <w:sz w:val="26"/>
          <w:szCs w:val="26"/>
        </w:rPr>
        <w:t>коэффициент для расчета вычета;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</w:t>
      </w:r>
      <w:r w:rsidR="00514F5D" w:rsidRPr="00322D69">
        <w:rPr>
          <w:rFonts w:ascii="Times New Roman" w:hAnsi="Times New Roman"/>
          <w:sz w:val="26"/>
          <w:szCs w:val="26"/>
        </w:rPr>
        <w:t xml:space="preserve">погашению кредиторской и дебиторской задолженности  </w:t>
      </w:r>
      <w:r w:rsidRPr="00322D69">
        <w:rPr>
          <w:rFonts w:ascii="Times New Roman" w:hAnsi="Times New Roman"/>
          <w:sz w:val="26"/>
          <w:szCs w:val="26"/>
        </w:rPr>
        <w:t xml:space="preserve">по налогу, %.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22D69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322D69">
        <w:rPr>
          <w:rFonts w:ascii="Times New Roman" w:hAnsi="Times New Roman"/>
          <w:i/>
          <w:sz w:val="26"/>
          <w:szCs w:val="26"/>
        </w:rPr>
        <w:t>–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="00514F5D" w:rsidRPr="00322D69">
        <w:rPr>
          <w:rFonts w:ascii="Times New Roman" w:hAnsi="Times New Roman"/>
          <w:sz w:val="26"/>
          <w:szCs w:val="26"/>
        </w:rPr>
        <w:t xml:space="preserve">Российской Федерации, фактические поступления, а также разовые операции (поступления, возвраты и т.д.), тыс. рублей.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AC0A96" w:rsidRPr="00322D69" w:rsidRDefault="00494E32" w:rsidP="00AC0A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Акцизы на средние дистилляты зачисляются в консолидированный бюджет Магаданской области по нормативам, установленным </w:t>
      </w:r>
      <w:r w:rsidR="00AC0A96" w:rsidRPr="00322D69">
        <w:rPr>
          <w:rFonts w:ascii="Times New Roman" w:hAnsi="Times New Roman"/>
          <w:sz w:val="27"/>
          <w:szCs w:val="27"/>
        </w:rPr>
        <w:t>в соответствии со статьями БК РФ</w:t>
      </w:r>
      <w:r w:rsidR="00AC0A96" w:rsidRPr="00322D69">
        <w:rPr>
          <w:rFonts w:ascii="Times New Roman" w:hAnsi="Times New Roman"/>
          <w:sz w:val="26"/>
          <w:szCs w:val="26"/>
        </w:rPr>
        <w:t xml:space="preserve"> и нормативными правовыми актами Магаданской области.</w:t>
      </w:r>
    </w:p>
    <w:p w:rsidR="00494E32" w:rsidRPr="00322D69" w:rsidRDefault="00E030FF" w:rsidP="00494E32">
      <w:pPr>
        <w:pStyle w:val="3"/>
        <w:tabs>
          <w:tab w:val="left" w:pos="1134"/>
        </w:tabs>
        <w:spacing w:before="120" w:after="120" w:line="240" w:lineRule="auto"/>
        <w:ind w:left="1134" w:right="566"/>
        <w:jc w:val="center"/>
        <w:rPr>
          <w:i/>
        </w:rPr>
      </w:pPr>
      <w:bookmarkStart w:id="41" w:name="_Toc29456906"/>
      <w:r w:rsidRPr="00322D69">
        <w:rPr>
          <w:i/>
        </w:rPr>
        <w:t>2.3.14</w:t>
      </w:r>
      <w:r w:rsidR="00494E32" w:rsidRPr="00322D69">
        <w:rPr>
          <w:i/>
        </w:rPr>
        <w:t>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182 1 03 02340 01 0000 110</w:t>
      </w:r>
      <w:bookmarkEnd w:id="41"/>
    </w:p>
    <w:p w:rsidR="00494E32" w:rsidRPr="00322D69" w:rsidRDefault="00494E32" w:rsidP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Для расчёта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(шампанских), используются:</w:t>
      </w:r>
    </w:p>
    <w:p w:rsidR="00494E32" w:rsidRPr="00322D69" w:rsidRDefault="00494E32" w:rsidP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Магаданской области(налогооблагаемый </w:t>
      </w:r>
      <w:r w:rsidRPr="00322D69">
        <w:rPr>
          <w:rFonts w:ascii="Times New Roman" w:hAnsi="Times New Roman"/>
          <w:bCs/>
          <w:sz w:val="26"/>
          <w:szCs w:val="26"/>
        </w:rPr>
        <w:t xml:space="preserve">объём реализации </w:t>
      </w:r>
      <w:r w:rsidRPr="00322D69">
        <w:rPr>
          <w:rFonts w:ascii="Times New Roman" w:hAnsi="Times New Roman"/>
          <w:sz w:val="26"/>
          <w:szCs w:val="26"/>
        </w:rPr>
        <w:t xml:space="preserve">вин с защищенным географическим  указанием, с защищенным наименованием места происхождения, за исключением игристых вин (шампанских)), разрабатываемые </w:t>
      </w:r>
      <w:r w:rsidR="00163DAB" w:rsidRPr="00322D69">
        <w:rPr>
          <w:rStyle w:val="FontStyle102"/>
          <w:sz w:val="26"/>
          <w:szCs w:val="26"/>
        </w:rPr>
        <w:t xml:space="preserve">Минэкономразвития </w:t>
      </w:r>
      <w:r w:rsidRPr="00322D69">
        <w:rPr>
          <w:rStyle w:val="FontStyle102"/>
          <w:sz w:val="26"/>
          <w:szCs w:val="26"/>
        </w:rPr>
        <w:t xml:space="preserve"> Магаданской области</w:t>
      </w:r>
      <w:r w:rsidRPr="00322D69">
        <w:rPr>
          <w:rFonts w:ascii="Times New Roman" w:hAnsi="Times New Roman"/>
          <w:sz w:val="26"/>
          <w:szCs w:val="26"/>
        </w:rPr>
        <w:t>;</w:t>
      </w:r>
    </w:p>
    <w:p w:rsidR="00494E32" w:rsidRPr="00322D69" w:rsidRDefault="00494E32" w:rsidP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налоговой базы по акцизу, сложившаяся за предыдущие периоды;</w:t>
      </w:r>
    </w:p>
    <w:p w:rsidR="00494E32" w:rsidRPr="00322D69" w:rsidRDefault="00494E32" w:rsidP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Федерации»;</w:t>
      </w:r>
    </w:p>
    <w:p w:rsidR="00494E32" w:rsidRPr="00322D69" w:rsidRDefault="00494E32" w:rsidP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</w:t>
      </w:r>
      <w:r w:rsidRPr="00322D69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322D69">
        <w:rPr>
          <w:rFonts w:ascii="Times New Roman" w:hAnsi="Times New Roman"/>
          <w:sz w:val="26"/>
          <w:szCs w:val="26"/>
        </w:rPr>
        <w:t>».</w:t>
      </w:r>
    </w:p>
    <w:p w:rsidR="00494E32" w:rsidRPr="00322D69" w:rsidRDefault="00494E32" w:rsidP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494E32" w:rsidRPr="00322D69" w:rsidRDefault="00494E32" w:rsidP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Поступления акцизов на вина с защищенным географическим указанием, с защищенным наименованием места происхождения, за исключением игристых вин (шампанских), (</w:t>
      </w:r>
      <w:r w:rsidRPr="00322D69">
        <w:rPr>
          <w:rFonts w:ascii="Times New Roman" w:hAnsi="Times New Roman"/>
          <w:b/>
          <w:i/>
          <w:sz w:val="26"/>
          <w:szCs w:val="26"/>
        </w:rPr>
        <w:t>А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ВЗ</w:t>
      </w:r>
      <w:r w:rsidRPr="00322D69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494E32" w:rsidRPr="00322D69" w:rsidRDefault="00494E32" w:rsidP="00494E32">
      <w:pPr>
        <w:spacing w:before="120"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А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ВЗ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  <w:lang w:val="en-US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=∑ (V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ВЗ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 xml:space="preserve">*S)*K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  <w:lang w:val="en-US"/>
        </w:rPr>
        <w:t xml:space="preserve">. </w:t>
      </w:r>
      <w:r w:rsidRPr="00322D69">
        <w:rPr>
          <w:rFonts w:ascii="Times New Roman" w:hAnsi="Times New Roman"/>
          <w:b/>
          <w:i/>
          <w:sz w:val="26"/>
          <w:szCs w:val="26"/>
        </w:rPr>
        <w:t>(+/-)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(+/-)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22D69">
        <w:rPr>
          <w:rFonts w:ascii="Times New Roman" w:hAnsi="Times New Roman"/>
          <w:b/>
          <w:i/>
          <w:sz w:val="26"/>
          <w:szCs w:val="26"/>
        </w:rPr>
        <w:t>,</w:t>
      </w:r>
    </w:p>
    <w:p w:rsidR="00494E32" w:rsidRPr="00322D69" w:rsidRDefault="00494E32" w:rsidP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где,</w:t>
      </w:r>
    </w:p>
    <w:p w:rsidR="00494E32" w:rsidRPr="00322D69" w:rsidRDefault="00494E32" w:rsidP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ВЗ</w:t>
      </w:r>
      <w:r w:rsidRPr="00322D69">
        <w:rPr>
          <w:rFonts w:ascii="Times New Roman" w:hAnsi="Times New Roman"/>
          <w:sz w:val="26"/>
          <w:szCs w:val="26"/>
        </w:rPr>
        <w:t xml:space="preserve"> – налогооблагаемый объем реализации вина с защищенным географическим указанием, с защищенным наименованием места происхождения, за исключением игристых вин (шампанских),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</w:p>
    <w:p w:rsidR="00494E32" w:rsidRPr="00322D69" w:rsidRDefault="00494E32" w:rsidP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sz w:val="26"/>
          <w:szCs w:val="26"/>
        </w:rPr>
        <w:t xml:space="preserve"> – ставка, рублей за 1 литр;</w:t>
      </w:r>
    </w:p>
    <w:p w:rsidR="00494E32" w:rsidRPr="00322D69" w:rsidRDefault="00494E32" w:rsidP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</w:t>
      </w:r>
      <w:r w:rsidR="00514F5D" w:rsidRPr="00322D69">
        <w:rPr>
          <w:rFonts w:ascii="Times New Roman" w:hAnsi="Times New Roman"/>
          <w:sz w:val="26"/>
          <w:szCs w:val="26"/>
        </w:rPr>
        <w:t xml:space="preserve">погашению кредиторской и дебиторской задолженности  </w:t>
      </w:r>
      <w:r w:rsidRPr="00322D69">
        <w:rPr>
          <w:rFonts w:ascii="Times New Roman" w:hAnsi="Times New Roman"/>
          <w:sz w:val="26"/>
          <w:szCs w:val="26"/>
        </w:rPr>
        <w:t xml:space="preserve">по налогу, %. </w:t>
      </w:r>
    </w:p>
    <w:p w:rsidR="00494E32" w:rsidRPr="00322D69" w:rsidRDefault="00494E32" w:rsidP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494E32" w:rsidRPr="00322D69" w:rsidRDefault="00494E32" w:rsidP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22D69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494E32" w:rsidRPr="00322D69" w:rsidRDefault="00494E32" w:rsidP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322D69">
        <w:rPr>
          <w:rFonts w:ascii="Times New Roman" w:hAnsi="Times New Roman"/>
          <w:i/>
          <w:sz w:val="26"/>
          <w:szCs w:val="26"/>
        </w:rPr>
        <w:t>–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="00514F5D" w:rsidRPr="00322D69">
        <w:rPr>
          <w:rFonts w:ascii="Times New Roman" w:hAnsi="Times New Roman"/>
          <w:sz w:val="26"/>
          <w:szCs w:val="26"/>
        </w:rPr>
        <w:t xml:space="preserve">Российской Федерации, фактические поступления, а также разовые операции (поступления, возвраты и т.д.), тыс. рублей. </w:t>
      </w:r>
    </w:p>
    <w:p w:rsidR="00494E32" w:rsidRPr="00322D69" w:rsidRDefault="00494E32" w:rsidP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494E32" w:rsidRPr="00322D69" w:rsidRDefault="00494E32" w:rsidP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AC0A96" w:rsidRPr="00322D69" w:rsidRDefault="00494E32" w:rsidP="00AC0A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Акцизы на вина с защищенным географическим указанием, с защищенным наименованием места происхождения, за исключением игристых вин (шампанских), зачисляются в консолидированный бюджет Магаданской области по нормативам, установленным </w:t>
      </w:r>
      <w:r w:rsidR="00AC0A96" w:rsidRPr="00322D69">
        <w:rPr>
          <w:rFonts w:ascii="Times New Roman" w:hAnsi="Times New Roman"/>
          <w:sz w:val="27"/>
          <w:szCs w:val="27"/>
        </w:rPr>
        <w:t>в соответствии со статьями БК РФ</w:t>
      </w:r>
      <w:r w:rsidR="00AC0A96" w:rsidRPr="00322D69">
        <w:rPr>
          <w:rFonts w:ascii="Times New Roman" w:hAnsi="Times New Roman"/>
          <w:sz w:val="26"/>
          <w:szCs w:val="26"/>
        </w:rPr>
        <w:t xml:space="preserve"> и нормативными правовыми актами Магаданской области.</w:t>
      </w:r>
    </w:p>
    <w:p w:rsidR="00494E32" w:rsidRPr="00322D69" w:rsidRDefault="00494E32" w:rsidP="00494E3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94E32" w:rsidRPr="00322D69" w:rsidRDefault="00E030FF" w:rsidP="00494E32">
      <w:pPr>
        <w:pStyle w:val="3"/>
        <w:tabs>
          <w:tab w:val="left" w:pos="567"/>
        </w:tabs>
        <w:spacing w:before="120" w:after="120" w:line="240" w:lineRule="auto"/>
        <w:ind w:left="567" w:right="566"/>
        <w:jc w:val="center"/>
        <w:rPr>
          <w:i/>
        </w:rPr>
      </w:pPr>
      <w:bookmarkStart w:id="42" w:name="_Toc29456907"/>
      <w:r w:rsidRPr="00322D69">
        <w:rPr>
          <w:i/>
        </w:rPr>
        <w:t>2.3.15</w:t>
      </w:r>
      <w:r w:rsidR="00494E32" w:rsidRPr="00322D69">
        <w:rPr>
          <w:i/>
        </w:rPr>
        <w:t>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Магаданской области 182 1 03 02350 01 0000 110</w:t>
      </w:r>
      <w:bookmarkEnd w:id="42"/>
    </w:p>
    <w:p w:rsidR="00494E32" w:rsidRPr="00322D69" w:rsidRDefault="00494E32" w:rsidP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Для расчёта поступлений акцизов на игристые вина (шампанские) с защищенным географическим указанием, с защищенным наименованием места происхождения, используются:</w:t>
      </w:r>
    </w:p>
    <w:p w:rsidR="00494E32" w:rsidRPr="00322D69" w:rsidRDefault="00494E32" w:rsidP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Магаданской </w:t>
      </w:r>
      <w:r w:rsidR="00E030FF" w:rsidRPr="00322D69">
        <w:rPr>
          <w:rFonts w:ascii="Times New Roman" w:hAnsi="Times New Roman"/>
          <w:sz w:val="26"/>
          <w:szCs w:val="26"/>
        </w:rPr>
        <w:t>области (</w:t>
      </w:r>
      <w:r w:rsidRPr="00322D69">
        <w:rPr>
          <w:rFonts w:ascii="Times New Roman" w:hAnsi="Times New Roman"/>
          <w:sz w:val="26"/>
          <w:szCs w:val="26"/>
        </w:rPr>
        <w:t xml:space="preserve">налогооблагаемый </w:t>
      </w:r>
      <w:r w:rsidRPr="00322D69">
        <w:rPr>
          <w:rFonts w:ascii="Times New Roman" w:hAnsi="Times New Roman"/>
          <w:bCs/>
          <w:sz w:val="26"/>
          <w:szCs w:val="26"/>
        </w:rPr>
        <w:t xml:space="preserve">объём реализации </w:t>
      </w:r>
      <w:r w:rsidRPr="00322D69">
        <w:rPr>
          <w:rFonts w:ascii="Times New Roman" w:hAnsi="Times New Roman"/>
          <w:sz w:val="26"/>
          <w:szCs w:val="26"/>
        </w:rPr>
        <w:t xml:space="preserve">игристых вин (шампанских) с защищенным географическим указанием, с защищенным наименованием места происхождения), разрабатываемые </w:t>
      </w:r>
      <w:r w:rsidR="00163DAB" w:rsidRPr="00322D69">
        <w:rPr>
          <w:rStyle w:val="FontStyle102"/>
          <w:sz w:val="26"/>
          <w:szCs w:val="26"/>
        </w:rPr>
        <w:t xml:space="preserve">Минэкономразвития </w:t>
      </w:r>
      <w:r w:rsidRPr="00322D69">
        <w:rPr>
          <w:rStyle w:val="FontStyle102"/>
          <w:sz w:val="26"/>
          <w:szCs w:val="26"/>
        </w:rPr>
        <w:t xml:space="preserve"> Магаданской области</w:t>
      </w:r>
      <w:r w:rsidRPr="00322D69">
        <w:rPr>
          <w:rFonts w:ascii="Times New Roman" w:hAnsi="Times New Roman"/>
          <w:sz w:val="26"/>
          <w:szCs w:val="26"/>
        </w:rPr>
        <w:t>;</w:t>
      </w:r>
    </w:p>
    <w:p w:rsidR="00494E32" w:rsidRPr="00322D69" w:rsidRDefault="00494E32" w:rsidP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налоговой базы по акцизу, сложившаяся за предыдущие периоды;</w:t>
      </w:r>
    </w:p>
    <w:p w:rsidR="00494E32" w:rsidRPr="00322D69" w:rsidRDefault="00494E32" w:rsidP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Федерации»;</w:t>
      </w:r>
    </w:p>
    <w:p w:rsidR="00494E32" w:rsidRPr="00322D69" w:rsidRDefault="00494E32" w:rsidP="00494E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</w:t>
      </w:r>
      <w:r w:rsidRPr="00322D69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322D69">
        <w:rPr>
          <w:rFonts w:ascii="Times New Roman" w:hAnsi="Times New Roman"/>
          <w:sz w:val="26"/>
          <w:szCs w:val="26"/>
        </w:rPr>
        <w:t>».</w:t>
      </w:r>
    </w:p>
    <w:p w:rsidR="00494E32" w:rsidRPr="00322D69" w:rsidRDefault="00494E32" w:rsidP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поступлений акцизов на игристые вина (шампанские) с защищенным географическим указанием, с защищенным наименованием места происхождения,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494E32" w:rsidRPr="00322D69" w:rsidRDefault="00494E32" w:rsidP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Поступления акцизов на игристые вина (шампанские) с защищенным географическим указанием, с защищенным наименованием места происхождения, (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А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ВЗи</w:t>
      </w:r>
      <w:proofErr w:type="spellEnd"/>
      <w:r w:rsidRPr="00322D69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494E32" w:rsidRPr="00322D69" w:rsidRDefault="00494E32" w:rsidP="00494E32">
      <w:pPr>
        <w:spacing w:before="120" w:after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А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ВЗи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</w:rPr>
        <w:t>= ∑ (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ВЗи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</w:rPr>
        <w:t>*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</w:rPr>
        <w:t>)*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соб. </w:t>
      </w:r>
      <w:r w:rsidRPr="00322D69">
        <w:rPr>
          <w:rFonts w:ascii="Times New Roman" w:hAnsi="Times New Roman"/>
          <w:b/>
          <w:i/>
          <w:sz w:val="26"/>
          <w:szCs w:val="26"/>
        </w:rPr>
        <w:t>(+/-)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(+/-)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22D69">
        <w:rPr>
          <w:rFonts w:ascii="Times New Roman" w:hAnsi="Times New Roman"/>
          <w:sz w:val="26"/>
          <w:szCs w:val="26"/>
        </w:rPr>
        <w:t>,</w:t>
      </w:r>
    </w:p>
    <w:p w:rsidR="00494E32" w:rsidRPr="00322D69" w:rsidRDefault="00494E32" w:rsidP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где,</w:t>
      </w:r>
    </w:p>
    <w:p w:rsidR="00494E32" w:rsidRPr="00322D69" w:rsidRDefault="00494E32" w:rsidP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ВЗи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– налогооблагаемый объем игристых вин (шампанских) с защищенным географическим указанием, с защищенным наименованием места происхождения,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</w:p>
    <w:p w:rsidR="00494E32" w:rsidRPr="00322D69" w:rsidRDefault="00494E32" w:rsidP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– ставка акциза, рублей за 1 литр;</w:t>
      </w:r>
    </w:p>
    <w:p w:rsidR="00494E32" w:rsidRPr="00322D69" w:rsidRDefault="00494E32" w:rsidP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E030FF" w:rsidRPr="00322D69">
        <w:rPr>
          <w:rFonts w:ascii="Times New Roman" w:hAnsi="Times New Roman"/>
          <w:sz w:val="26"/>
          <w:szCs w:val="26"/>
        </w:rPr>
        <w:t>учитывает работу</w:t>
      </w:r>
      <w:r w:rsidRPr="00322D69">
        <w:rPr>
          <w:rFonts w:ascii="Times New Roman" w:hAnsi="Times New Roman"/>
          <w:sz w:val="26"/>
          <w:szCs w:val="26"/>
        </w:rPr>
        <w:t xml:space="preserve"> по </w:t>
      </w:r>
      <w:r w:rsidR="00514F5D" w:rsidRPr="00322D69">
        <w:rPr>
          <w:rFonts w:ascii="Times New Roman" w:hAnsi="Times New Roman"/>
          <w:sz w:val="26"/>
          <w:szCs w:val="26"/>
        </w:rPr>
        <w:t xml:space="preserve">погашению кредиторской и дебиторской задолженности  </w:t>
      </w:r>
      <w:r w:rsidRPr="00322D69">
        <w:rPr>
          <w:rFonts w:ascii="Times New Roman" w:hAnsi="Times New Roman"/>
          <w:sz w:val="26"/>
          <w:szCs w:val="26"/>
        </w:rPr>
        <w:t xml:space="preserve">по налогу, %. </w:t>
      </w:r>
    </w:p>
    <w:p w:rsidR="00494E32" w:rsidRPr="00322D69" w:rsidRDefault="00494E32" w:rsidP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494E32" w:rsidRPr="00322D69" w:rsidRDefault="00494E32" w:rsidP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22D69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494E32" w:rsidRPr="00322D69" w:rsidRDefault="00494E32" w:rsidP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322D69">
        <w:rPr>
          <w:rFonts w:ascii="Times New Roman" w:hAnsi="Times New Roman"/>
          <w:i/>
          <w:sz w:val="26"/>
          <w:szCs w:val="26"/>
        </w:rPr>
        <w:t>–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="00514F5D" w:rsidRPr="00322D69">
        <w:rPr>
          <w:rFonts w:ascii="Times New Roman" w:hAnsi="Times New Roman"/>
          <w:sz w:val="26"/>
          <w:szCs w:val="26"/>
        </w:rPr>
        <w:t xml:space="preserve">Российской Федерации, фактические поступления, а также разовые операции (поступления, возвраты и т.д.), тыс. рублей. </w:t>
      </w:r>
    </w:p>
    <w:p w:rsidR="00494E32" w:rsidRPr="00322D69" w:rsidRDefault="00494E32" w:rsidP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494E32" w:rsidRPr="00322D69" w:rsidRDefault="00494E32" w:rsidP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AC0A96" w:rsidRPr="00322D69" w:rsidRDefault="00494E32" w:rsidP="00AC0A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Акцизы на игристые вина (шампанские) с защищенным географическим указанием, с защищенным наименованием места происхождения, зачисляются в консолидированный бюджет Магаданской области по нормативам, установленным </w:t>
      </w:r>
      <w:r w:rsidR="00AC0A96" w:rsidRPr="00322D69">
        <w:rPr>
          <w:rFonts w:ascii="Times New Roman" w:hAnsi="Times New Roman"/>
          <w:sz w:val="27"/>
          <w:szCs w:val="27"/>
        </w:rPr>
        <w:t>в соответствии со статьями БК РФ</w:t>
      </w:r>
      <w:r w:rsidR="00AC0A96" w:rsidRPr="00322D69">
        <w:rPr>
          <w:rFonts w:ascii="Times New Roman" w:hAnsi="Times New Roman"/>
          <w:sz w:val="26"/>
          <w:szCs w:val="26"/>
        </w:rPr>
        <w:t xml:space="preserve"> и нормативными правовыми актами Магаданской области.</w:t>
      </w:r>
    </w:p>
    <w:p w:rsidR="00DE7254" w:rsidRPr="00322D69" w:rsidRDefault="00DE7254" w:rsidP="002E72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494E3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43" w:name="_Toc29456908"/>
      <w:r w:rsidRPr="00322D69">
        <w:rPr>
          <w:rFonts w:ascii="Cambria" w:hAnsi="Cambria"/>
          <w:i w:val="0"/>
          <w:sz w:val="26"/>
          <w:szCs w:val="26"/>
        </w:rPr>
        <w:t xml:space="preserve">2.4. Налог, взимаемый в связи с применением упрощенной </w:t>
      </w:r>
      <w:r w:rsidRPr="00322D69">
        <w:rPr>
          <w:rFonts w:ascii="Cambria" w:hAnsi="Cambria"/>
          <w:i w:val="0"/>
          <w:sz w:val="26"/>
          <w:szCs w:val="26"/>
        </w:rPr>
        <w:br/>
        <w:t>системы налогообложения 182 1 05 01000 00 0000 110</w:t>
      </w:r>
      <w:bookmarkEnd w:id="43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Расчёт доходов в </w:t>
      </w:r>
      <w:r w:rsidRPr="00322D69">
        <w:rPr>
          <w:rFonts w:ascii="Times New Roman" w:hAnsi="Times New Roman"/>
          <w:sz w:val="26"/>
          <w:szCs w:val="26"/>
        </w:rPr>
        <w:t xml:space="preserve">консолидированный бюджет 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Магаданской области от уплаты налога, уплачиваемого в связи с применением упрощенной системы налогообложения (УСН), осуществляется в соответствии с действующим законодательством </w:t>
      </w:r>
      <w:r w:rsidRPr="00322D69">
        <w:rPr>
          <w:rFonts w:ascii="Times New Roman" w:hAnsi="Times New Roman"/>
          <w:sz w:val="26"/>
          <w:szCs w:val="26"/>
        </w:rPr>
        <w:t>Российской Федерации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о налогах и сборах.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Для расчёта налога, уплачиваемого в связи с применением упрощенной системы </w:t>
      </w:r>
      <w:r w:rsidR="002E7296" w:rsidRPr="00322D69">
        <w:rPr>
          <w:rFonts w:ascii="Times New Roman" w:hAnsi="Times New Roman"/>
          <w:snapToGrid w:val="0"/>
          <w:sz w:val="26"/>
          <w:szCs w:val="26"/>
          <w:lang w:eastAsia="ru-RU"/>
        </w:rPr>
        <w:t>налогообложения, используются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- показатели прогноза социально-экономического развития Магаданской области на очередной финансовый год и плановый </w:t>
      </w:r>
      <w:r w:rsidR="002E7296" w:rsidRPr="00322D69">
        <w:rPr>
          <w:rFonts w:ascii="Times New Roman" w:hAnsi="Times New Roman"/>
          <w:snapToGrid w:val="0"/>
          <w:sz w:val="26"/>
          <w:szCs w:val="26"/>
          <w:lang w:eastAsia="ru-RU"/>
        </w:rPr>
        <w:t>период (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ВРП, прибыли прибыльных организаций для целей бухгалтерского учета)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, разрабатываемые </w:t>
      </w:r>
      <w:r w:rsidR="00163DAB" w:rsidRPr="00322D69">
        <w:rPr>
          <w:rStyle w:val="FontStyle102"/>
          <w:sz w:val="26"/>
          <w:szCs w:val="26"/>
        </w:rPr>
        <w:t xml:space="preserve">Минэкономразвития </w:t>
      </w:r>
      <w:r w:rsidRPr="00322D69">
        <w:rPr>
          <w:rStyle w:val="FontStyle102"/>
          <w:sz w:val="26"/>
          <w:szCs w:val="26"/>
        </w:rPr>
        <w:t xml:space="preserve"> Магаданской области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- динамика налоговой базы по УСН на основе статистической налоговой отчетности по форме №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- динамика фактических поступлений по налогу согласно данным отчёта по форме № 1-НМ «</w:t>
      </w:r>
      <w:r w:rsidR="00EB4DF1"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обязательных платежей в бюджетную систему Российской Федерации»;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- налоговые ставки, льготы и преференции, предусмотренные главой 26.2 НК РФ «Упрощенная система налогообложения», и др. источники.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Расчёт прогнозного объёма поступлений налога, взимаемого в связи с применением упрощенной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Прогнозный объём поступлений налога, взимаемого в связи с применением упрощенной системы налогообложения (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УСН 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всего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), определяется как сумма прогнозных поступлений каждого вида налога исходя из выбранного объекта налогообложения:</w:t>
      </w:r>
    </w:p>
    <w:p w:rsidR="00DE7254" w:rsidRPr="00322D69" w:rsidRDefault="00494E32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УСН 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всего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= УСН 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+ УСН 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,</w:t>
      </w:r>
    </w:p>
    <w:p w:rsidR="00DE7254" w:rsidRPr="00322D69" w:rsidRDefault="00494E32">
      <w:pPr>
        <w:spacing w:after="0" w:line="240" w:lineRule="auto"/>
        <w:ind w:firstLine="709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где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 xml:space="preserve">1 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УСН, уплачиваемый при использовании в качестве объекта налогообложения доходы;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- УСН, уплачиваемый при использовании в качестве объекта налогообложения доходы, уменьшенные на величину расходов,</w:t>
      </w:r>
      <w:r w:rsidRPr="00322D69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(в том </w:t>
      </w:r>
      <w:r w:rsidR="002E7296" w:rsidRPr="00322D69">
        <w:rPr>
          <w:rFonts w:ascii="Times New Roman" w:hAnsi="Times New Roman"/>
          <w:iCs/>
          <w:snapToGrid w:val="0"/>
          <w:sz w:val="27"/>
          <w:szCs w:val="27"/>
          <w:lang w:eastAsia="ru-RU"/>
        </w:rPr>
        <w:t>числе минимальный</w:t>
      </w:r>
      <w:r w:rsidRPr="00322D69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налог</w:t>
      </w:r>
      <w:r w:rsidR="002E7296" w:rsidRPr="00322D69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r w:rsidR="002E7296"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16"/>
          <w:szCs w:val="16"/>
          <w:lang w:eastAsia="ru-RU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</w:pP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Прогнозный объем УСН, уплачиваемый при использовании в качестве объекта налогообложения доходы (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 w:rsidRPr="00322D69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>), рассчитывается по следующей формуле: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16"/>
          <w:szCs w:val="16"/>
          <w:lang w:eastAsia="ru-RU"/>
        </w:rPr>
      </w:pPr>
    </w:p>
    <w:p w:rsidR="00DE7254" w:rsidRPr="00322D69" w:rsidRDefault="00494E3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</w:pPr>
      <w:r w:rsidRPr="00322D69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 w:rsidRPr="00322D69">
        <w:rPr>
          <w:rFonts w:ascii="Times New Roman" w:hAnsi="Times New Roman"/>
          <w:b/>
          <w:snapToGrid w:val="0"/>
          <w:sz w:val="26"/>
          <w:szCs w:val="26"/>
          <w:lang w:eastAsia="ru-RU"/>
        </w:rPr>
        <w:t xml:space="preserve"> = [(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V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>нб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1пп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* 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S</w:t>
      </w:r>
      <w:r w:rsidR="00043698"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– 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322D69"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стр.взн</w:t>
      </w:r>
      <w:proofErr w:type="spellEnd"/>
      <w:r w:rsidRPr="00322D69"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.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) (+/</w:t>
      </w:r>
      <w:r w:rsidR="002E7296"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-)</w:t>
      </w:r>
      <w:r w:rsidR="002E7296" w:rsidRPr="00322D69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F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]</w:t>
      </w:r>
      <w:r w:rsidRPr="00322D69">
        <w:rPr>
          <w:rFonts w:ascii="Times New Roman" w:hAnsi="Times New Roman"/>
          <w:b/>
          <w:snapToGrid w:val="0"/>
          <w:spacing w:val="2"/>
          <w:sz w:val="26"/>
          <w:szCs w:val="26"/>
          <w:lang w:eastAsia="ru-RU"/>
        </w:rPr>
        <w:t xml:space="preserve"> * (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K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соб</w:t>
      </w:r>
      <w:r w:rsidR="00043698"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.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),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V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>нб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1пп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– налоговая база прогнозируемого периода по 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S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ставка налога, %;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322D69"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стр.взн</w:t>
      </w:r>
      <w:proofErr w:type="spellEnd"/>
      <w:r w:rsidRPr="00322D69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. 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прогнозируемый объем страховых взносов на ОПС и по временной нетрудоспособности,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</w:t>
      </w:r>
      <w:r w:rsidR="00514F5D" w:rsidRPr="00322D69">
        <w:rPr>
          <w:rFonts w:ascii="Times New Roman" w:hAnsi="Times New Roman"/>
          <w:sz w:val="26"/>
          <w:szCs w:val="26"/>
        </w:rPr>
        <w:t xml:space="preserve">погашению кредиторской и дебиторской задолженности  </w:t>
      </w:r>
      <w:r w:rsidRPr="00322D69">
        <w:rPr>
          <w:rFonts w:ascii="Times New Roman" w:hAnsi="Times New Roman"/>
          <w:sz w:val="26"/>
          <w:szCs w:val="26"/>
        </w:rPr>
        <w:t xml:space="preserve">по налогу, %.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322D69">
        <w:rPr>
          <w:rFonts w:ascii="Times New Roman" w:hAnsi="Times New Roman"/>
          <w:i/>
          <w:sz w:val="26"/>
          <w:szCs w:val="26"/>
        </w:rPr>
        <w:t>–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="00514F5D" w:rsidRPr="00322D69">
        <w:rPr>
          <w:rFonts w:ascii="Times New Roman" w:hAnsi="Times New Roman"/>
          <w:sz w:val="26"/>
          <w:szCs w:val="26"/>
        </w:rPr>
        <w:t xml:space="preserve">Российской Федерации, фактические поступления, а также разовые операции (поступления, возвраты и т.д.), тыс. рублей.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Прогнозируемый объем налоговой базы по УСН, уплачиваемого при использовании в качестве объекта налогообложения доходы </w:t>
      </w:r>
      <w:r w:rsidRPr="00322D69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(</w:t>
      </w:r>
      <w:r w:rsidRPr="00322D69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322D69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</w:t>
      </w:r>
      <w:r w:rsidRPr="00322D69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 xml:space="preserve">1пп 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), рассчитывается </w:t>
      </w:r>
    </w:p>
    <w:p w:rsidR="00DE7254" w:rsidRPr="00322D69" w:rsidRDefault="00494E32">
      <w:pPr>
        <w:spacing w:after="0" w:line="240" w:lineRule="auto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на основе налоговой базы предыдущего периода исходя из её доли в ВВП по следующей формуле:</w:t>
      </w:r>
    </w:p>
    <w:p w:rsidR="00DE7254" w:rsidRPr="00322D69" w:rsidRDefault="00494E32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V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>нб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1пп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= 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V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>нб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1пр.п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/ 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 w:rsidRPr="00322D69">
        <w:rPr>
          <w:rFonts w:ascii="Times New Roman" w:hAnsi="Times New Roman"/>
          <w:b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322D69">
        <w:rPr>
          <w:rFonts w:ascii="Times New Roman" w:hAnsi="Times New Roman"/>
          <w:b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322D69">
        <w:rPr>
          <w:rFonts w:ascii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* 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 w:rsidRPr="00322D69">
        <w:rPr>
          <w:rFonts w:ascii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r w:rsidRPr="00322D69">
        <w:rPr>
          <w:rFonts w:ascii="Times New Roman" w:hAnsi="Times New Roman"/>
          <w:b/>
          <w:snapToGrid w:val="0"/>
          <w:sz w:val="26"/>
          <w:szCs w:val="26"/>
          <w:vertAlign w:val="subscript"/>
          <w:lang w:eastAsia="ru-RU"/>
        </w:rPr>
        <w:t>п.п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V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>нб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1пр.п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предыдущего периода по 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 w:rsidRPr="00322D69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322D69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объем валового внутреннего продукта в предыдущем периоде, </w:t>
      </w:r>
      <w:proofErr w:type="spellStart"/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тыс.рублей</w:t>
      </w:r>
      <w:proofErr w:type="spellEnd"/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322D69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– объем прогнозируемого валового внутреннего продукта.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Прогнозируемый объем страховых взносов на ОПС и по временной нетрудоспособности (</w:t>
      </w:r>
      <w:r w:rsidRPr="00322D69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322D69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стр.взн</w:t>
      </w:r>
      <w:proofErr w:type="spellEnd"/>
      <w:r w:rsidRPr="00322D69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)</w:t>
      </w:r>
      <w:r w:rsidRPr="00322D69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DE7254" w:rsidRPr="00322D69" w:rsidRDefault="00494E3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322D69"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стр.взн</w:t>
      </w:r>
      <w:proofErr w:type="spellEnd"/>
      <w:r w:rsidRPr="00322D69"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 xml:space="preserve">. 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= [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V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>нб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1пп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* 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S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] * (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V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стр.</w:t>
      </w:r>
      <w:proofErr w:type="spellStart"/>
      <w:r w:rsidRPr="00322D69"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взн</w:t>
      </w:r>
      <w:proofErr w:type="spellEnd"/>
      <w:r w:rsidRPr="00322D69"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.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.</w:t>
      </w:r>
      <w:proofErr w:type="spellStart"/>
      <w:r w:rsidRPr="00322D69"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/ 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I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 xml:space="preserve"> </w:t>
      </w:r>
      <w:proofErr w:type="spellStart"/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исч.пр.п</w:t>
      </w:r>
      <w:proofErr w:type="spellEnd"/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>)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V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стр.</w:t>
      </w:r>
      <w:proofErr w:type="spellStart"/>
      <w:r w:rsidRPr="00322D69"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взн</w:t>
      </w:r>
      <w:proofErr w:type="spellEnd"/>
      <w:r w:rsidRPr="00322D69"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.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.</w:t>
      </w:r>
      <w:proofErr w:type="spellStart"/>
      <w:r w:rsidRPr="00322D69"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сумма страховых взносов на ОПС и по временной нетрудоспособности за предыдущий период, тыс.</w:t>
      </w:r>
      <w:r w:rsidR="00043698"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I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 xml:space="preserve"> </w:t>
      </w:r>
      <w:proofErr w:type="spellStart"/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исч.пр.п</w:t>
      </w:r>
      <w:proofErr w:type="spellEnd"/>
      <w:r w:rsidRPr="00322D69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сумма исчисленного налога за предыдущий период, тыс. рублей.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16"/>
          <w:szCs w:val="16"/>
          <w:lang w:eastAsia="ru-RU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</w:pP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Прогнозный объем УСН, уплачиваемый при использовании в качестве объекта налогообложения доходы, уменьшенные на величину расходов </w:t>
      </w:r>
      <w:r w:rsidRPr="00322D69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(в том числе по минимальному налогу) 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(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r w:rsidRPr="00322D69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>)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, </w:t>
      </w:r>
      <w:r w:rsidRPr="00322D69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>рассчитывается по следующей формуле:</w:t>
      </w:r>
    </w:p>
    <w:p w:rsidR="00043698" w:rsidRPr="00322D69" w:rsidRDefault="0004369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16"/>
          <w:szCs w:val="16"/>
          <w:lang w:eastAsia="ru-RU"/>
        </w:rPr>
      </w:pPr>
    </w:p>
    <w:p w:rsidR="00DE7254" w:rsidRPr="00322D69" w:rsidRDefault="00494E32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</w:pPr>
      <w:r w:rsidRPr="00322D69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val="en-US" w:eastAsia="ru-RU"/>
        </w:rPr>
        <w:t>2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=</w:t>
      </w:r>
      <w:r w:rsidR="009B7A22" w:rsidRPr="00322D69"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(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>нб</w:t>
      </w:r>
      <w:proofErr w:type="spellEnd"/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val="en-US" w:eastAsia="ru-RU"/>
        </w:rPr>
        <w:t>2</w:t>
      </w:r>
      <w:proofErr w:type="spellStart"/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r w:rsidR="00043698" w:rsidRPr="00322D69"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 xml:space="preserve"> * S</w:t>
      </w:r>
      <w:r w:rsidR="00043698" w:rsidRPr="00322D69"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val="en-US" w:eastAsia="ru-RU"/>
        </w:rPr>
        <w:t>1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 xml:space="preserve"> (+/-)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F</w:t>
      </w:r>
      <w:r w:rsidR="009B7A22" w:rsidRPr="00322D69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)</w:t>
      </w:r>
      <w:r w:rsidRPr="00322D69">
        <w:rPr>
          <w:rFonts w:ascii="Times New Roman" w:hAnsi="Times New Roman"/>
          <w:b/>
          <w:snapToGrid w:val="0"/>
          <w:spacing w:val="2"/>
          <w:sz w:val="26"/>
          <w:szCs w:val="26"/>
          <w:lang w:val="en-US" w:eastAsia="ru-RU"/>
        </w:rPr>
        <w:t xml:space="preserve"> </w:t>
      </w:r>
      <w:r w:rsidRPr="00322D69">
        <w:rPr>
          <w:rStyle w:val="FontStyle100"/>
          <w:b w:val="0"/>
          <w:sz w:val="27"/>
          <w:szCs w:val="27"/>
          <w:lang w:val="en-US"/>
        </w:rPr>
        <w:t xml:space="preserve">+ </w:t>
      </w:r>
      <w:r w:rsidR="009B7A22" w:rsidRPr="00322D69">
        <w:rPr>
          <w:rStyle w:val="FontStyle100"/>
          <w:sz w:val="27"/>
          <w:szCs w:val="27"/>
          <w:lang w:val="en-US"/>
        </w:rPr>
        <w:t>(</w:t>
      </w:r>
      <w:r w:rsidRPr="00322D69">
        <w:rPr>
          <w:rStyle w:val="FontStyle113"/>
          <w:b/>
          <w:sz w:val="27"/>
          <w:szCs w:val="27"/>
          <w:lang w:val="en-US"/>
        </w:rPr>
        <w:t>V</w:t>
      </w:r>
      <w:proofErr w:type="spellStart"/>
      <w:r w:rsidRPr="00322D69">
        <w:rPr>
          <w:rStyle w:val="FontStyle113"/>
          <w:b/>
          <w:sz w:val="27"/>
          <w:szCs w:val="27"/>
        </w:rPr>
        <w:t>нб</w:t>
      </w:r>
      <w:r w:rsidRPr="00322D69">
        <w:rPr>
          <w:rStyle w:val="FontStyle113"/>
          <w:b/>
          <w:sz w:val="27"/>
          <w:szCs w:val="27"/>
          <w:vertAlign w:val="subscript"/>
        </w:rPr>
        <w:t>З</w:t>
      </w:r>
      <w:r w:rsidRPr="00322D69">
        <w:rPr>
          <w:rStyle w:val="FontStyle113"/>
          <w:b/>
          <w:sz w:val="27"/>
          <w:szCs w:val="27"/>
          <w:lang w:val="en-US"/>
        </w:rPr>
        <w:t>nn</w:t>
      </w:r>
      <w:proofErr w:type="spellEnd"/>
      <w:r w:rsidRPr="00322D69">
        <w:rPr>
          <w:rStyle w:val="FontStyle113"/>
          <w:b/>
          <w:sz w:val="27"/>
          <w:szCs w:val="27"/>
          <w:lang w:val="en-US"/>
        </w:rPr>
        <w:t xml:space="preserve"> </w:t>
      </w:r>
      <w:r w:rsidRPr="00322D69">
        <w:rPr>
          <w:rStyle w:val="FontStyle82"/>
          <w:b/>
          <w:sz w:val="27"/>
          <w:szCs w:val="27"/>
          <w:lang w:val="en-US"/>
        </w:rPr>
        <w:t>* S</w:t>
      </w:r>
      <w:r w:rsidRPr="00322D69">
        <w:rPr>
          <w:rStyle w:val="FontStyle82"/>
          <w:b/>
          <w:sz w:val="27"/>
          <w:szCs w:val="27"/>
          <w:vertAlign w:val="subscript"/>
          <w:lang w:val="en-US"/>
        </w:rPr>
        <w:t>2</w:t>
      </w:r>
      <w:r w:rsidRPr="00322D69">
        <w:rPr>
          <w:rStyle w:val="FontStyle82"/>
          <w:b/>
          <w:bCs/>
          <w:i/>
          <w:iCs/>
          <w:sz w:val="27"/>
          <w:szCs w:val="27"/>
          <w:lang w:val="en-US"/>
        </w:rPr>
        <w:t>(+</w:t>
      </w:r>
      <w:r w:rsidR="00043698" w:rsidRPr="00322D69">
        <w:rPr>
          <w:rStyle w:val="FontStyle82"/>
          <w:b/>
          <w:bCs/>
          <w:i/>
          <w:iCs/>
          <w:sz w:val="27"/>
          <w:szCs w:val="27"/>
          <w:lang w:val="en-US"/>
        </w:rPr>
        <w:t>/</w:t>
      </w:r>
      <w:r w:rsidRPr="00322D69">
        <w:rPr>
          <w:rStyle w:val="FontStyle82"/>
          <w:b/>
          <w:i/>
          <w:iCs/>
          <w:sz w:val="27"/>
          <w:szCs w:val="27"/>
          <w:lang w:val="en-US"/>
        </w:rPr>
        <w:t>-)</w:t>
      </w:r>
      <w:r w:rsidRPr="00322D69">
        <w:rPr>
          <w:rStyle w:val="FontStyle99"/>
          <w:b/>
          <w:sz w:val="27"/>
          <w:szCs w:val="27"/>
          <w:lang w:val="en-US"/>
        </w:rPr>
        <w:t>F</w:t>
      </w:r>
      <w:r w:rsidR="009B7A22" w:rsidRPr="00322D69">
        <w:rPr>
          <w:rStyle w:val="FontStyle99"/>
          <w:b/>
          <w:sz w:val="27"/>
          <w:szCs w:val="27"/>
          <w:lang w:val="en-US"/>
        </w:rPr>
        <w:t>)</w:t>
      </w:r>
      <w:r w:rsidRPr="00322D69">
        <w:rPr>
          <w:rStyle w:val="FontStyle99"/>
          <w:b/>
          <w:sz w:val="27"/>
          <w:szCs w:val="27"/>
          <w:lang w:val="en-US"/>
        </w:rPr>
        <w:t xml:space="preserve"> * </w:t>
      </w:r>
      <w:proofErr w:type="spellStart"/>
      <w:r w:rsidRPr="00322D69">
        <w:rPr>
          <w:rStyle w:val="FontStyle99"/>
          <w:b/>
          <w:spacing w:val="20"/>
          <w:sz w:val="27"/>
          <w:szCs w:val="27"/>
        </w:rPr>
        <w:t>К</w:t>
      </w:r>
      <w:r w:rsidRPr="00322D69">
        <w:rPr>
          <w:rStyle w:val="FontStyle99"/>
          <w:b/>
          <w:spacing w:val="20"/>
          <w:sz w:val="27"/>
          <w:szCs w:val="27"/>
          <w:vertAlign w:val="subscript"/>
        </w:rPr>
        <w:t>соб</w:t>
      </w:r>
      <w:proofErr w:type="spellEnd"/>
      <w:r w:rsidR="009B7A22" w:rsidRPr="00322D69">
        <w:rPr>
          <w:rStyle w:val="FontStyle99"/>
          <w:b/>
          <w:spacing w:val="20"/>
          <w:sz w:val="27"/>
          <w:szCs w:val="27"/>
          <w:vertAlign w:val="subscript"/>
          <w:lang w:val="en-US"/>
        </w:rPr>
        <w:t>.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val="en-US" w:eastAsia="ru-RU"/>
        </w:rPr>
        <w:t xml:space="preserve"> 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322D69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322D69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</w:t>
      </w:r>
      <w:r w:rsidRPr="00322D69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2пп</w:t>
      </w:r>
      <w:r w:rsidRPr="00322D69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 по </w:t>
      </w:r>
      <w:r w:rsidRPr="00322D69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322D69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2, </w:t>
      </w:r>
      <w:r w:rsidRPr="00322D69">
        <w:rPr>
          <w:rStyle w:val="FontStyle82"/>
          <w:sz w:val="27"/>
          <w:szCs w:val="27"/>
        </w:rPr>
        <w:t>при использовании объекта обложения «доходы, уменьшенные на величину расходов»</w:t>
      </w:r>
      <w:r w:rsidRPr="00322D69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тыс.</w:t>
      </w:r>
      <w:r w:rsidR="00043698" w:rsidRPr="00322D69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322D69"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Style w:val="FontStyle82"/>
          <w:sz w:val="27"/>
          <w:szCs w:val="27"/>
        </w:rPr>
      </w:pPr>
      <w:r w:rsidRPr="00322D69">
        <w:rPr>
          <w:rStyle w:val="FontStyle113"/>
          <w:sz w:val="27"/>
          <w:szCs w:val="27"/>
          <w:lang w:val="en-US"/>
        </w:rPr>
        <w:t>V</w:t>
      </w:r>
      <w:proofErr w:type="spellStart"/>
      <w:r w:rsidRPr="00322D69">
        <w:rPr>
          <w:rStyle w:val="FontStyle113"/>
          <w:sz w:val="27"/>
          <w:szCs w:val="27"/>
        </w:rPr>
        <w:t>нб</w:t>
      </w:r>
      <w:r w:rsidRPr="00322D69">
        <w:rPr>
          <w:rStyle w:val="FontStyle113"/>
          <w:sz w:val="27"/>
          <w:szCs w:val="27"/>
          <w:vertAlign w:val="subscript"/>
        </w:rPr>
        <w:t>Зпп</w:t>
      </w:r>
      <w:proofErr w:type="spellEnd"/>
      <w:r w:rsidRPr="00322D69">
        <w:rPr>
          <w:rStyle w:val="FontStyle113"/>
          <w:sz w:val="27"/>
          <w:szCs w:val="27"/>
        </w:rPr>
        <w:t xml:space="preserve"> - </w:t>
      </w:r>
      <w:r w:rsidRPr="00322D69">
        <w:rPr>
          <w:rStyle w:val="FontStyle82"/>
          <w:sz w:val="27"/>
          <w:szCs w:val="27"/>
        </w:rPr>
        <w:t>налоговая база прогнозируемого периода по прогнозному объему минимального налога</w:t>
      </w:r>
      <w:r w:rsidRPr="00322D69">
        <w:rPr>
          <w:rStyle w:val="FontStyle99"/>
          <w:sz w:val="27"/>
          <w:szCs w:val="27"/>
        </w:rPr>
        <w:t xml:space="preserve"> по УСН2, </w:t>
      </w:r>
      <w:r w:rsidRPr="00322D69">
        <w:rPr>
          <w:rStyle w:val="FontStyle82"/>
          <w:sz w:val="27"/>
          <w:szCs w:val="27"/>
        </w:rPr>
        <w:t xml:space="preserve">тыс. </w:t>
      </w:r>
      <w:r w:rsidRPr="00322D69">
        <w:rPr>
          <w:rStyle w:val="FontStyle82"/>
          <w:sz w:val="27"/>
        </w:rPr>
        <w:t>рублей;</w:t>
      </w:r>
      <w:r w:rsidRPr="00322D69">
        <w:rPr>
          <w:rStyle w:val="FontStyle82"/>
          <w:sz w:val="27"/>
          <w:szCs w:val="27"/>
        </w:rPr>
        <w:t xml:space="preserve">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322D69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S</w:t>
      </w:r>
      <w:r w:rsidRPr="00322D69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ставка налога </w:t>
      </w:r>
      <w:r w:rsidRPr="00322D69">
        <w:rPr>
          <w:rStyle w:val="FontStyle82"/>
          <w:sz w:val="27"/>
          <w:szCs w:val="27"/>
        </w:rPr>
        <w:t>(</w:t>
      </w:r>
      <w:r w:rsidRPr="00322D69">
        <w:rPr>
          <w:rStyle w:val="FontStyle82"/>
          <w:sz w:val="27"/>
          <w:szCs w:val="27"/>
          <w:lang w:val="en-US"/>
        </w:rPr>
        <w:t>S</w:t>
      </w:r>
      <w:r w:rsidRPr="00322D69">
        <w:rPr>
          <w:rStyle w:val="FontStyle82"/>
          <w:sz w:val="27"/>
          <w:szCs w:val="27"/>
          <w:vertAlign w:val="subscript"/>
        </w:rPr>
        <w:t>1</w:t>
      </w:r>
      <w:r w:rsidRPr="00322D69">
        <w:rPr>
          <w:rStyle w:val="FontStyle82"/>
          <w:sz w:val="27"/>
          <w:szCs w:val="27"/>
        </w:rPr>
        <w:t xml:space="preserve"> – налоговая ставка по УСН</w:t>
      </w:r>
      <w:r w:rsidRPr="00322D69">
        <w:rPr>
          <w:rStyle w:val="FontStyle82"/>
          <w:sz w:val="27"/>
          <w:szCs w:val="27"/>
          <w:vertAlign w:val="subscript"/>
        </w:rPr>
        <w:t>2</w:t>
      </w:r>
      <w:r w:rsidRPr="00322D69">
        <w:rPr>
          <w:rStyle w:val="FontStyle82"/>
          <w:sz w:val="27"/>
          <w:szCs w:val="27"/>
        </w:rPr>
        <w:t xml:space="preserve"> с объектом обложения «доходы, уменьшенные на величину расходов», </w:t>
      </w:r>
      <w:r w:rsidRPr="00322D69">
        <w:rPr>
          <w:rStyle w:val="FontStyle82"/>
          <w:sz w:val="27"/>
          <w:szCs w:val="27"/>
          <w:lang w:val="en-US"/>
        </w:rPr>
        <w:t>S</w:t>
      </w:r>
      <w:r w:rsidRPr="00322D69">
        <w:rPr>
          <w:rStyle w:val="FontStyle82"/>
          <w:sz w:val="27"/>
          <w:szCs w:val="27"/>
          <w:vertAlign w:val="subscript"/>
        </w:rPr>
        <w:t>2</w:t>
      </w:r>
      <w:r w:rsidRPr="00322D69">
        <w:rPr>
          <w:rStyle w:val="FontStyle82"/>
          <w:sz w:val="27"/>
          <w:szCs w:val="27"/>
        </w:rPr>
        <w:t xml:space="preserve"> – ставка минимального налога по УСН</w:t>
      </w:r>
      <w:r w:rsidRPr="00322D69">
        <w:rPr>
          <w:rStyle w:val="FontStyle82"/>
          <w:sz w:val="27"/>
          <w:szCs w:val="27"/>
          <w:vertAlign w:val="subscript"/>
        </w:rPr>
        <w:t>2</w:t>
      </w:r>
      <w:r w:rsidRPr="00322D69">
        <w:rPr>
          <w:rStyle w:val="FontStyle82"/>
          <w:sz w:val="27"/>
          <w:szCs w:val="27"/>
        </w:rPr>
        <w:t xml:space="preserve">, в соответствии с главой 26.2 НК РФ), </w:t>
      </w:r>
      <w:r w:rsidRPr="00322D69">
        <w:rPr>
          <w:rFonts w:ascii="Times New Roman" w:hAnsi="Times New Roman"/>
          <w:iCs/>
          <w:snapToGrid w:val="0"/>
          <w:sz w:val="27"/>
          <w:szCs w:val="27"/>
          <w:lang w:eastAsia="ru-RU"/>
        </w:rPr>
        <w:t>%;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Показатель собираемости учитывает работу по </w:t>
      </w:r>
      <w:r w:rsidR="00514F5D" w:rsidRPr="00322D69">
        <w:rPr>
          <w:rFonts w:ascii="Times New Roman" w:hAnsi="Times New Roman"/>
          <w:sz w:val="26"/>
          <w:szCs w:val="26"/>
        </w:rPr>
        <w:t xml:space="preserve">погашению кредиторской и дебиторской задолженности  </w:t>
      </w:r>
      <w:r w:rsidRPr="00322D69">
        <w:rPr>
          <w:rFonts w:ascii="Times New Roman" w:hAnsi="Times New Roman"/>
          <w:sz w:val="26"/>
          <w:szCs w:val="26"/>
        </w:rPr>
        <w:t>по налогу.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322D69">
        <w:rPr>
          <w:rFonts w:ascii="Times New Roman" w:hAnsi="Times New Roman"/>
          <w:i/>
          <w:sz w:val="26"/>
          <w:szCs w:val="26"/>
        </w:rPr>
        <w:t>–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="00514F5D" w:rsidRPr="00322D69">
        <w:rPr>
          <w:rFonts w:ascii="Times New Roman" w:hAnsi="Times New Roman"/>
          <w:sz w:val="26"/>
          <w:szCs w:val="26"/>
        </w:rPr>
        <w:t xml:space="preserve">Российской Федерации, фактические поступления, а также разовые операции (поступления, возвраты и т.д.), тыс. рублей.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(</w:t>
      </w:r>
      <w:r w:rsidRPr="00322D69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322D69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</w:t>
      </w:r>
      <w:r w:rsidRPr="00322D69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2пп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),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формуле:</w:t>
      </w:r>
    </w:p>
    <w:p w:rsidR="00DE7254" w:rsidRPr="00322D69" w:rsidRDefault="00494E32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V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>нб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2пп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= (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V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>нб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2пр.п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/ 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322D69"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ППпр.п</w:t>
      </w:r>
      <w:proofErr w:type="spellEnd"/>
      <w:r w:rsidRPr="00322D69"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)* 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322D69"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ППпп</w:t>
      </w:r>
      <w:proofErr w:type="spellEnd"/>
      <w:r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,   </w:t>
      </w:r>
    </w:p>
    <w:p w:rsidR="00DE7254" w:rsidRPr="00322D69" w:rsidRDefault="00494E32">
      <w:pPr>
        <w:spacing w:after="0" w:line="240" w:lineRule="auto"/>
        <w:ind w:firstLine="709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322D69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322D69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</w:t>
      </w:r>
      <w:r w:rsidRPr="00322D69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2пр.п</w:t>
      </w:r>
      <w:r w:rsidRPr="00322D69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предыдущего периода по </w:t>
      </w:r>
      <w:r w:rsidRPr="00322D69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322D69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2, </w:t>
      </w:r>
      <w:r w:rsidRPr="00322D69">
        <w:rPr>
          <w:rStyle w:val="FontStyle82"/>
          <w:sz w:val="27"/>
          <w:szCs w:val="27"/>
        </w:rPr>
        <w:t>при использовании объекта обложения «доходы, уменьшенные на величину расходов»</w:t>
      </w:r>
      <w:r w:rsidRPr="00322D69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322D69"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ППпр.п</w:t>
      </w:r>
      <w:proofErr w:type="spellEnd"/>
      <w:r w:rsidRPr="00322D69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прибыль прибыльных организаций для целей бухгалтерского учета в предыдущем периоде,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322D69"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ППпп</w:t>
      </w:r>
      <w:proofErr w:type="spellEnd"/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прогнозируемый объем прибыли прибыльных организаций для целей бухгалтерского учета, тыс. рублей.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16"/>
          <w:szCs w:val="16"/>
          <w:lang w:eastAsia="ru-RU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Прогнозируемый объем налоговой базы по минимальному налогу </w:t>
      </w:r>
      <w:r w:rsidRPr="00322D69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322D69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2,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(</w:t>
      </w:r>
      <w:r w:rsidRPr="00322D69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322D69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</w:t>
      </w:r>
      <w:r w:rsidRPr="00322D69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3пп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) рассчитывается на основе налоговой базы предыдущего периода исходя из её доли в ВВП по следующей формуле:</w:t>
      </w:r>
    </w:p>
    <w:p w:rsidR="00DE7254" w:rsidRPr="00322D69" w:rsidRDefault="00494E32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V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>нб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3пп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= (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V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>нб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3пр.п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/ 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 w:rsidRPr="00322D69">
        <w:rPr>
          <w:rFonts w:ascii="Times New Roman" w:hAnsi="Times New Roman"/>
          <w:b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322D69">
        <w:rPr>
          <w:rFonts w:ascii="Times New Roman" w:hAnsi="Times New Roman"/>
          <w:b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322D69">
        <w:rPr>
          <w:rFonts w:ascii="Times New Roman" w:hAnsi="Times New Roman"/>
          <w:b/>
          <w:snapToGrid w:val="0"/>
          <w:sz w:val="26"/>
          <w:szCs w:val="26"/>
          <w:lang w:eastAsia="ru-RU"/>
        </w:rPr>
        <w:t>)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* 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 w:rsidRPr="00322D69">
        <w:rPr>
          <w:rFonts w:ascii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r w:rsidRPr="00322D69">
        <w:rPr>
          <w:rFonts w:ascii="Times New Roman" w:hAnsi="Times New Roman"/>
          <w:b/>
          <w:snapToGrid w:val="0"/>
          <w:sz w:val="26"/>
          <w:szCs w:val="26"/>
          <w:vertAlign w:val="subscript"/>
          <w:lang w:eastAsia="ru-RU"/>
        </w:rPr>
        <w:t>п.п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322D69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322D69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</w:t>
      </w:r>
      <w:r w:rsidRPr="00322D69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3пр.п</w:t>
      </w:r>
      <w:r w:rsidRPr="00322D69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по минимальному налогу УСН</w:t>
      </w:r>
      <w:r w:rsidRPr="00322D69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2 </w:t>
      </w:r>
      <w:r w:rsidRPr="00322D69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предыдущего периода, тыс.</w:t>
      </w:r>
      <w:r w:rsidR="009B7A22" w:rsidRPr="00322D69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322D69"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 w:rsidRPr="00322D69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322D69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объем валового регионального продукта в предыдущем периоде,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322D69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– объем прогнозируемого валового регионального продукта, тыс. рублей.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16"/>
          <w:szCs w:val="16"/>
          <w:lang w:eastAsia="ru-RU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2D69">
        <w:rPr>
          <w:rFonts w:ascii="Times New Roman" w:hAnsi="Times New Roman"/>
          <w:sz w:val="26"/>
          <w:szCs w:val="26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AC0A96" w:rsidRPr="00322D69" w:rsidRDefault="00494E32" w:rsidP="00AC0A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Налог, взимаемый в связи с применением упрощенной системы налогообложения, зачисляется в </w:t>
      </w:r>
      <w:r w:rsidRPr="00322D69">
        <w:rPr>
          <w:rFonts w:ascii="Times New Roman" w:hAnsi="Times New Roman"/>
          <w:sz w:val="26"/>
          <w:szCs w:val="26"/>
        </w:rPr>
        <w:t xml:space="preserve">консолидированный бюджет 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Магаданской области и государственные внебюджетные фонды по нормативам, установленным </w:t>
      </w:r>
      <w:r w:rsidR="00AC0A96" w:rsidRPr="00322D69">
        <w:rPr>
          <w:rFonts w:ascii="Times New Roman" w:hAnsi="Times New Roman"/>
          <w:sz w:val="27"/>
          <w:szCs w:val="27"/>
        </w:rPr>
        <w:t>в соответствии со статьями БК РФ</w:t>
      </w:r>
      <w:r w:rsidR="00AC0A96" w:rsidRPr="00322D69">
        <w:rPr>
          <w:rFonts w:ascii="Times New Roman" w:hAnsi="Times New Roman"/>
          <w:sz w:val="26"/>
          <w:szCs w:val="26"/>
        </w:rPr>
        <w:t xml:space="preserve"> и нормативными правовыми актами Магаданской области.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16"/>
          <w:szCs w:val="16"/>
          <w:lang w:eastAsia="ru-RU"/>
        </w:rPr>
      </w:pPr>
    </w:p>
    <w:p w:rsidR="00DE7254" w:rsidRPr="00322D69" w:rsidRDefault="00494E3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44" w:name="_Toc29456909"/>
      <w:r w:rsidRPr="00322D69">
        <w:rPr>
          <w:rFonts w:ascii="Cambria" w:hAnsi="Cambria"/>
          <w:i w:val="0"/>
          <w:sz w:val="27"/>
          <w:szCs w:val="27"/>
        </w:rPr>
        <w:t>2.5. Единый налог на вмененный доход для отдельных видов деятельности 182 1 05 02000 02 0000 110</w:t>
      </w:r>
      <w:bookmarkEnd w:id="44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 доходов в консолидированный бюджет Магаданской области от уплаты единого налога на вмененный доход для уплаты отдельных видов деятельности осуществляется в соответствии с действующим </w:t>
      </w:r>
      <w:r w:rsidR="002E7296" w:rsidRPr="00322D69">
        <w:rPr>
          <w:rFonts w:ascii="Times New Roman" w:hAnsi="Times New Roman"/>
          <w:sz w:val="26"/>
          <w:szCs w:val="26"/>
        </w:rPr>
        <w:t>законодательством Российской</w:t>
      </w:r>
      <w:r w:rsidRPr="00322D69">
        <w:rPr>
          <w:rFonts w:ascii="Times New Roman" w:hAnsi="Times New Roman"/>
          <w:sz w:val="26"/>
          <w:szCs w:val="26"/>
          <w:lang w:eastAsia="ru-RU"/>
        </w:rPr>
        <w:t xml:space="preserve"> Федерации </w:t>
      </w:r>
      <w:r w:rsidRPr="00322D69">
        <w:rPr>
          <w:rFonts w:ascii="Times New Roman" w:hAnsi="Times New Roman"/>
          <w:sz w:val="26"/>
          <w:szCs w:val="26"/>
        </w:rPr>
        <w:t>о налогах и сборах.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Для расчета единого налога на вмененный доход для отдельных видов деятельности используются: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Магаданской области на очередной финансовый год и плановый период (ВРП), разрабатываемые </w:t>
      </w:r>
      <w:r w:rsidR="00163DAB" w:rsidRPr="00322D69">
        <w:rPr>
          <w:rStyle w:val="FontStyle102"/>
          <w:sz w:val="26"/>
          <w:szCs w:val="26"/>
        </w:rPr>
        <w:t xml:space="preserve">Минэкономразвития </w:t>
      </w:r>
      <w:r w:rsidRPr="00322D69">
        <w:rPr>
          <w:rStyle w:val="FontStyle102"/>
          <w:sz w:val="26"/>
          <w:szCs w:val="26"/>
        </w:rPr>
        <w:t xml:space="preserve"> Магаданской области</w:t>
      </w:r>
      <w:r w:rsidRPr="00322D69">
        <w:rPr>
          <w:rFonts w:ascii="Times New Roman" w:hAnsi="Times New Roman"/>
          <w:sz w:val="26"/>
          <w:szCs w:val="26"/>
        </w:rPr>
        <w:t>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динамика налоговой базы по налогу отчета по форме № 5-ЕНВД «Отчет о налоговой базе и структуре начислений по единому налогу на вмененный доход для отдельных видов деятельности» (далее – отчет № 5-ЕНВД) за годы, предшествующие прогнозируемому,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Федерации»;</w:t>
      </w:r>
    </w:p>
    <w:p w:rsidR="00B2719D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налоговые ставки, коэффициенты базовой доходности, предусмотренные главой 26.3 «Система налогообложения в виде единого налога на вмененный доход для отдельных видов деятельности» НК РФ и др. источники.</w:t>
      </w:r>
    </w:p>
    <w:p w:rsidR="00B2719D" w:rsidRPr="00322D69" w:rsidRDefault="00B2719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прогнозного объёма поступлений единого налога на вмененный доход для отдельных видов деятельности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Прогнозный объём поступлений единого налога на вмененный доход (</w:t>
      </w:r>
      <w:r w:rsidRPr="00322D69">
        <w:rPr>
          <w:rFonts w:ascii="Times New Roman" w:hAnsi="Times New Roman"/>
          <w:b/>
          <w:i/>
          <w:sz w:val="26"/>
          <w:szCs w:val="26"/>
        </w:rPr>
        <w:t>ЕНВД)</w:t>
      </w:r>
      <w:r w:rsidRPr="00322D69">
        <w:rPr>
          <w:rFonts w:ascii="Times New Roman" w:hAnsi="Times New Roman"/>
          <w:sz w:val="26"/>
          <w:szCs w:val="26"/>
        </w:rPr>
        <w:t xml:space="preserve"> рассчитывается по следующей формуле.</w:t>
      </w:r>
    </w:p>
    <w:p w:rsidR="00DE7254" w:rsidRPr="00322D69" w:rsidRDefault="00494E3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ЕНВД = ((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B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пп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</w:rPr>
        <w:t xml:space="preserve"> * S  – С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стр.взн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22D69">
        <w:rPr>
          <w:rFonts w:ascii="Times New Roman" w:hAnsi="Times New Roman"/>
          <w:b/>
          <w:i/>
          <w:sz w:val="26"/>
          <w:szCs w:val="26"/>
        </w:rPr>
        <w:t>) (+/</w:t>
      </w:r>
      <w:r w:rsidR="002E7296" w:rsidRPr="00322D69">
        <w:rPr>
          <w:rFonts w:ascii="Times New Roman" w:hAnsi="Times New Roman"/>
          <w:b/>
          <w:i/>
          <w:sz w:val="26"/>
          <w:szCs w:val="26"/>
        </w:rPr>
        <w:t>-) F</w:t>
      </w:r>
      <w:r w:rsidRPr="00322D69">
        <w:rPr>
          <w:rFonts w:ascii="Times New Roman" w:hAnsi="Times New Roman"/>
          <w:b/>
          <w:i/>
          <w:sz w:val="26"/>
          <w:szCs w:val="26"/>
        </w:rPr>
        <w:t>) * (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K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соб.)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B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пп</w:t>
      </w:r>
      <w:proofErr w:type="spellEnd"/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прогнозируемого периода,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С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стр.взн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прогнозируемый объем страховых взносов на ОПС и по временной нетрудоспособности,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S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ставка налога, %;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</w:t>
      </w:r>
      <w:r w:rsidR="00514F5D" w:rsidRPr="00322D69">
        <w:rPr>
          <w:rFonts w:ascii="Times New Roman" w:hAnsi="Times New Roman"/>
          <w:sz w:val="26"/>
          <w:szCs w:val="26"/>
        </w:rPr>
        <w:t xml:space="preserve">погашению кредиторской и дебиторской задолженности  </w:t>
      </w:r>
      <w:r w:rsidRPr="00322D69">
        <w:rPr>
          <w:rFonts w:ascii="Times New Roman" w:hAnsi="Times New Roman"/>
          <w:sz w:val="26"/>
          <w:szCs w:val="26"/>
        </w:rPr>
        <w:t xml:space="preserve">по налогу, %.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322D69">
        <w:rPr>
          <w:rFonts w:ascii="Times New Roman" w:hAnsi="Times New Roman"/>
          <w:i/>
          <w:sz w:val="26"/>
          <w:szCs w:val="26"/>
        </w:rPr>
        <w:t>–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="00514F5D" w:rsidRPr="00322D69">
        <w:rPr>
          <w:rFonts w:ascii="Times New Roman" w:hAnsi="Times New Roman"/>
          <w:sz w:val="26"/>
          <w:szCs w:val="26"/>
        </w:rPr>
        <w:t xml:space="preserve">Российской Федерации, фактические поступления, а также разовые операции (поступления, возвраты и т.д.), тыс. рублей. </w:t>
      </w:r>
    </w:p>
    <w:p w:rsidR="00B2719D" w:rsidRPr="00322D69" w:rsidRDefault="00B2719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Прогнозируемый объем налоговой базы по ЕНВД (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B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пп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</w:rPr>
        <w:t>)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рассчитывается на основе налоговой базы предыдущего периода исходя из её доли в ВВП по следующей формуле:</w:t>
      </w:r>
    </w:p>
    <w:p w:rsidR="00DE7254" w:rsidRPr="00322D69" w:rsidRDefault="00494E3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B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пп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</w:rPr>
        <w:t xml:space="preserve"> = B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/ V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ВРП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</w:rPr>
        <w:t xml:space="preserve"> * V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ВРП п.п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B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22D69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налоговая база предыдущего периода,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ВВП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– объем валового внутреннего продукта в предыдущем периоде,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322D69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объем прогнозируемого валового регионального продукта, тыс. рублей.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16"/>
          <w:szCs w:val="16"/>
          <w:lang w:eastAsia="ru-RU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Прогнозируемый объем страховых взносов на ОПС и по временной нетрудоспособности (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С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стр.взн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</w:rPr>
        <w:t>.)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формуле.</w:t>
      </w:r>
    </w:p>
    <w:p w:rsidR="00DE7254" w:rsidRPr="00322D69" w:rsidRDefault="00494E32" w:rsidP="003E6E81">
      <w:pPr>
        <w:spacing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С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стр.взн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= (B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п.п.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* S ) * ( С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стр.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взн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..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</w:rPr>
        <w:t xml:space="preserve"> / I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исч.пр.п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</w:rPr>
        <w:t>),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B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п.п.</w:t>
      </w:r>
      <w:r w:rsidRPr="00322D69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налоговая база пр</w:t>
      </w:r>
      <w:r w:rsidR="00B2719D"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огнозируемо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го периода,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S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ставка налога, %;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С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стр.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взн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..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сумма страховых взносов на ОПС и по временной нетрудоспособности за предыдущий период,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I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исч.пр.п</w:t>
      </w:r>
      <w:proofErr w:type="spellEnd"/>
      <w:r w:rsidRPr="00322D69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сумма исчисленного налога за предыдущий период, тыс. рублей.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2D69">
        <w:rPr>
          <w:rFonts w:ascii="Times New Roman" w:hAnsi="Times New Roman"/>
          <w:sz w:val="26"/>
          <w:szCs w:val="26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AC0A96" w:rsidRPr="00322D69" w:rsidRDefault="00494E32" w:rsidP="00AC0A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Единый налог на вмененный доход для отдельных видов деятельности зачисляется в консолидированный бюджет Магаданской области по нормативам, установленным </w:t>
      </w:r>
      <w:r w:rsidR="00AC0A96" w:rsidRPr="00322D69">
        <w:rPr>
          <w:rFonts w:ascii="Times New Roman" w:hAnsi="Times New Roman"/>
          <w:sz w:val="27"/>
          <w:szCs w:val="27"/>
        </w:rPr>
        <w:t>в соответствии со статьями БК РФ</w:t>
      </w:r>
      <w:r w:rsidR="00AC0A96" w:rsidRPr="00322D69">
        <w:rPr>
          <w:rFonts w:ascii="Times New Roman" w:hAnsi="Times New Roman"/>
          <w:sz w:val="26"/>
          <w:szCs w:val="26"/>
        </w:rPr>
        <w:t xml:space="preserve"> и нормативными правовыми актами Магаданской области.</w:t>
      </w:r>
    </w:p>
    <w:p w:rsidR="00DE7254" w:rsidRPr="00322D69" w:rsidRDefault="00494E32">
      <w:pPr>
        <w:pStyle w:val="2"/>
        <w:spacing w:after="240" w:line="240" w:lineRule="auto"/>
        <w:ind w:left="567"/>
        <w:jc w:val="center"/>
        <w:rPr>
          <w:rFonts w:ascii="Cambria" w:hAnsi="Cambria"/>
          <w:i w:val="0"/>
          <w:sz w:val="27"/>
          <w:szCs w:val="27"/>
        </w:rPr>
      </w:pPr>
      <w:bookmarkStart w:id="45" w:name="_Toc29456910"/>
      <w:r w:rsidRPr="00322D69">
        <w:rPr>
          <w:rFonts w:ascii="Cambria" w:hAnsi="Cambria"/>
          <w:i w:val="0"/>
          <w:sz w:val="27"/>
          <w:szCs w:val="27"/>
        </w:rPr>
        <w:t xml:space="preserve">2.6. Единый сельскохозяйственный налог </w:t>
      </w:r>
      <w:r w:rsidRPr="00322D69">
        <w:rPr>
          <w:rFonts w:ascii="Cambria" w:hAnsi="Cambria"/>
          <w:i w:val="0"/>
          <w:sz w:val="27"/>
          <w:szCs w:val="27"/>
        </w:rPr>
        <w:br/>
        <w:t>182 1 05 03000 01 0000 110</w:t>
      </w:r>
      <w:bookmarkEnd w:id="45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Расчет доходов в </w:t>
      </w:r>
      <w:r w:rsidRPr="00322D69">
        <w:rPr>
          <w:rFonts w:ascii="Times New Roman" w:hAnsi="Times New Roman"/>
          <w:sz w:val="26"/>
          <w:szCs w:val="26"/>
        </w:rPr>
        <w:t xml:space="preserve">консолидированный бюджет Магаданской области 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от уплаты единого сельскохозяйственного налога осуществляется в соответствии с действующим законодательством </w:t>
      </w:r>
      <w:r w:rsidRPr="00322D69">
        <w:rPr>
          <w:rFonts w:ascii="Times New Roman" w:hAnsi="Times New Roman"/>
          <w:sz w:val="26"/>
          <w:szCs w:val="26"/>
          <w:lang w:eastAsia="ru-RU"/>
        </w:rPr>
        <w:t xml:space="preserve">Российской Федерации 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о налогах и сборах.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Для расчета единого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сельскохозяйственного налога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используются: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- показатели прогноза социально-экономического развития Магаданской области</w:t>
      </w:r>
      <w:r w:rsidR="002E7296"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на очередной финансовый год и плановый период (ВРП), разрабатываемые </w:t>
      </w:r>
      <w:r w:rsidR="00163DAB" w:rsidRPr="00322D69">
        <w:rPr>
          <w:rStyle w:val="FontStyle102"/>
          <w:sz w:val="26"/>
          <w:szCs w:val="26"/>
        </w:rPr>
        <w:t xml:space="preserve">Минэкономразвития </w:t>
      </w:r>
      <w:r w:rsidRPr="00322D69">
        <w:rPr>
          <w:rStyle w:val="FontStyle102"/>
          <w:sz w:val="26"/>
          <w:szCs w:val="26"/>
        </w:rPr>
        <w:t xml:space="preserve"> Магаданской области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- динамика налоговой базы по налогу по данным отчета по форме № 5-ЕСХН «Отчет о налоговой базе и структуре начислений по единому сельскохозяйственному налогу» (далее – отчет № 5-ЕСХН) за годы, предшествующие прогнозируемому;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Расчёт прогнозного объёма поступлений единого 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сельскохозяйственного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налога (ЕСХН)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по следующей формуле: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16"/>
          <w:szCs w:val="16"/>
          <w:lang w:eastAsia="ru-RU"/>
        </w:rPr>
      </w:pPr>
    </w:p>
    <w:p w:rsidR="00DE7254" w:rsidRPr="00322D69" w:rsidRDefault="00494E32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ЕСХН = [(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>нб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r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* 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S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) (+/-) </w:t>
      </w:r>
      <w:r w:rsidRPr="00322D69">
        <w:rPr>
          <w:rFonts w:ascii="Times New Roman" w:hAnsi="Times New Roman"/>
          <w:b/>
          <w:i/>
          <w:snapToGrid w:val="0"/>
          <w:spacing w:val="2"/>
          <w:sz w:val="26"/>
          <w:szCs w:val="26"/>
          <w:lang w:val="en-US" w:eastAsia="ru-RU"/>
        </w:rPr>
        <w:t>F</w:t>
      </w:r>
      <w:r w:rsidRPr="00322D69">
        <w:rPr>
          <w:rFonts w:ascii="Times New Roman" w:hAnsi="Times New Roman"/>
          <w:b/>
          <w:snapToGrid w:val="0"/>
          <w:spacing w:val="2"/>
          <w:sz w:val="26"/>
          <w:szCs w:val="26"/>
          <w:lang w:eastAsia="ru-RU"/>
        </w:rPr>
        <w:t xml:space="preserve">)] * 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K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соб.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>нб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прогнозируемого периода,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S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ставка налога , %;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E030FF" w:rsidRPr="00322D69">
        <w:rPr>
          <w:rFonts w:ascii="Times New Roman" w:hAnsi="Times New Roman"/>
          <w:sz w:val="26"/>
          <w:szCs w:val="26"/>
        </w:rPr>
        <w:t>учитывает работу</w:t>
      </w:r>
      <w:r w:rsidRPr="00322D69">
        <w:rPr>
          <w:rFonts w:ascii="Times New Roman" w:hAnsi="Times New Roman"/>
          <w:sz w:val="26"/>
          <w:szCs w:val="26"/>
        </w:rPr>
        <w:t xml:space="preserve"> по </w:t>
      </w:r>
      <w:r w:rsidR="00514F5D" w:rsidRPr="00322D69">
        <w:rPr>
          <w:rFonts w:ascii="Times New Roman" w:hAnsi="Times New Roman"/>
          <w:sz w:val="26"/>
          <w:szCs w:val="26"/>
        </w:rPr>
        <w:t xml:space="preserve">погашению кредиторской и дебиторской задолженности  </w:t>
      </w:r>
      <w:r w:rsidRPr="00322D69">
        <w:rPr>
          <w:rFonts w:ascii="Times New Roman" w:hAnsi="Times New Roman"/>
          <w:sz w:val="26"/>
          <w:szCs w:val="26"/>
        </w:rPr>
        <w:t xml:space="preserve">по налогу,%.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322D69">
        <w:rPr>
          <w:rFonts w:ascii="Times New Roman" w:hAnsi="Times New Roman"/>
          <w:i/>
          <w:sz w:val="26"/>
          <w:szCs w:val="26"/>
        </w:rPr>
        <w:t>–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="00514F5D" w:rsidRPr="00322D69">
        <w:rPr>
          <w:rFonts w:ascii="Times New Roman" w:hAnsi="Times New Roman"/>
          <w:sz w:val="26"/>
          <w:szCs w:val="26"/>
        </w:rPr>
        <w:t xml:space="preserve">Российской Федерации, фактические поступления, а также разовые операции (поступления, возвраты и т.д.), тыс. рублей. </w:t>
      </w:r>
    </w:p>
    <w:p w:rsidR="00B2719D" w:rsidRPr="00322D69" w:rsidRDefault="00B2719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Прогнозируемый объем налоговой базы по ЕСХН (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>нб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r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) 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рассчитывается на основе налоговой базы предыдущего периода исходя из её доли в ВВП по следующей формуле:</w:t>
      </w:r>
    </w:p>
    <w:p w:rsidR="00DE7254" w:rsidRPr="00322D69" w:rsidRDefault="00494E32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>нб</w:t>
      </w:r>
      <w:r w:rsidRPr="00322D69"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r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= 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нб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322D69"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 xml:space="preserve">. 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/ 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 w:rsidRPr="00322D69">
        <w:rPr>
          <w:rFonts w:ascii="Times New Roman" w:hAnsi="Times New Roman"/>
          <w:b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322D69">
        <w:rPr>
          <w:rFonts w:ascii="Times New Roman" w:hAnsi="Times New Roman"/>
          <w:b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322D69">
        <w:rPr>
          <w:rFonts w:ascii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* 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 w:rsidRPr="00322D69">
        <w:rPr>
          <w:rFonts w:ascii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r w:rsidRPr="00322D69">
        <w:rPr>
          <w:rFonts w:ascii="Times New Roman" w:hAnsi="Times New Roman"/>
          <w:b/>
          <w:snapToGrid w:val="0"/>
          <w:sz w:val="26"/>
          <w:szCs w:val="26"/>
          <w:vertAlign w:val="subscript"/>
          <w:lang w:eastAsia="ru-RU"/>
        </w:rPr>
        <w:t>п.п</w:t>
      </w:r>
      <w:r w:rsidRPr="00322D69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,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нб</w:t>
      </w:r>
      <w:r w:rsidRPr="00322D69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322D69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. 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налоговая база предыдущего периода, тыс.</w:t>
      </w:r>
      <w:r w:rsidR="006B7B88"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 w:rsidRPr="00322D69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322D69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объем валового регионального продукта в предыдущем периоде,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322D69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r w:rsidRPr="00322D6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объем прогнозируемого валового регионального продукта, тыс. рублей.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2D69">
        <w:rPr>
          <w:rFonts w:ascii="Times New Roman" w:hAnsi="Times New Roman"/>
          <w:sz w:val="26"/>
          <w:szCs w:val="26"/>
          <w:lang w:eastAsia="ru-RU"/>
        </w:rPr>
        <w:t xml:space="preserve">В прогнозируемом объеме налоговой базы по ЕСХН </w:t>
      </w:r>
      <w:r w:rsidRPr="00322D69">
        <w:rPr>
          <w:rFonts w:ascii="Times New Roman" w:hAnsi="Times New Roman"/>
          <w:b/>
          <w:sz w:val="26"/>
          <w:szCs w:val="26"/>
          <w:lang w:eastAsia="ru-RU"/>
        </w:rPr>
        <w:t>(</w:t>
      </w:r>
      <w:proofErr w:type="spellStart"/>
      <w:r w:rsidRPr="00322D69">
        <w:rPr>
          <w:rFonts w:ascii="Times New Roman" w:hAnsi="Times New Roman"/>
          <w:b/>
          <w:sz w:val="26"/>
          <w:szCs w:val="26"/>
          <w:lang w:eastAsia="ru-RU"/>
        </w:rPr>
        <w:t>Vнб</w:t>
      </w:r>
      <w:r w:rsidRPr="00322D69">
        <w:rPr>
          <w:rFonts w:ascii="Times New Roman" w:hAnsi="Times New Roman"/>
          <w:b/>
          <w:sz w:val="26"/>
          <w:szCs w:val="26"/>
          <w:vertAlign w:val="subscript"/>
          <w:lang w:eastAsia="ru-RU"/>
        </w:rPr>
        <w:t>пп</w:t>
      </w:r>
      <w:proofErr w:type="spellEnd"/>
      <w:r w:rsidRPr="00322D69">
        <w:rPr>
          <w:rFonts w:ascii="Times New Roman" w:hAnsi="Times New Roman"/>
          <w:b/>
          <w:sz w:val="26"/>
          <w:szCs w:val="26"/>
          <w:lang w:eastAsia="ru-RU"/>
        </w:rPr>
        <w:t>)</w:t>
      </w:r>
      <w:r w:rsidRPr="00322D69">
        <w:rPr>
          <w:rFonts w:ascii="Times New Roman" w:hAnsi="Times New Roman"/>
          <w:sz w:val="26"/>
          <w:szCs w:val="26"/>
          <w:lang w:eastAsia="ru-RU"/>
        </w:rPr>
        <w:t xml:space="preserve">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2D69">
        <w:rPr>
          <w:rFonts w:ascii="Times New Roman" w:hAnsi="Times New Roman"/>
          <w:sz w:val="26"/>
          <w:szCs w:val="26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AC0A96" w:rsidRPr="00322D69" w:rsidRDefault="00494E32" w:rsidP="00AC0A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Единый сельскохозяйственный налог зачисляется в </w:t>
      </w:r>
      <w:r w:rsidRPr="00322D69">
        <w:rPr>
          <w:rFonts w:ascii="Times New Roman" w:hAnsi="Times New Roman"/>
          <w:sz w:val="26"/>
          <w:szCs w:val="26"/>
        </w:rPr>
        <w:t xml:space="preserve">консолидированный бюджет 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Магаданской области и в государственные внебюджетные фонды по нормативам, установленным </w:t>
      </w:r>
      <w:r w:rsidR="00AC0A96" w:rsidRPr="00322D69">
        <w:rPr>
          <w:rFonts w:ascii="Times New Roman" w:hAnsi="Times New Roman"/>
          <w:sz w:val="27"/>
          <w:szCs w:val="27"/>
        </w:rPr>
        <w:t>в соответствии со статьями БК РФ</w:t>
      </w:r>
      <w:r w:rsidR="00AC0A96" w:rsidRPr="00322D69">
        <w:rPr>
          <w:rFonts w:ascii="Times New Roman" w:hAnsi="Times New Roman"/>
          <w:sz w:val="26"/>
          <w:szCs w:val="26"/>
        </w:rPr>
        <w:t xml:space="preserve"> и нормативными правовыми актами Магаданской области.</w:t>
      </w:r>
    </w:p>
    <w:p w:rsidR="00DE7254" w:rsidRPr="00322D69" w:rsidRDefault="00494E3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46" w:name="_Toc29456911"/>
      <w:r w:rsidRPr="00322D69">
        <w:rPr>
          <w:rFonts w:ascii="Cambria" w:hAnsi="Cambria"/>
          <w:i w:val="0"/>
          <w:sz w:val="26"/>
          <w:szCs w:val="26"/>
        </w:rPr>
        <w:t>2.7. Налог, взимаемый в связи с применением патентной системы налогообложения 182 1 05 04000 02 0000 110</w:t>
      </w:r>
      <w:bookmarkEnd w:id="46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 доходов в консолидированный бюджет Магаданской области от уплаты налога. Взимаемого в связи с применением патентной системы налогообложения, осуществляется в соответствии с действующим законодательством </w:t>
      </w:r>
      <w:r w:rsidRPr="00322D69">
        <w:rPr>
          <w:rFonts w:ascii="Times New Roman" w:hAnsi="Times New Roman"/>
          <w:sz w:val="26"/>
          <w:szCs w:val="26"/>
          <w:lang w:eastAsia="ru-RU"/>
        </w:rPr>
        <w:t xml:space="preserve">Российской Федерации </w:t>
      </w:r>
      <w:r w:rsidRPr="00322D69">
        <w:rPr>
          <w:rFonts w:ascii="Times New Roman" w:hAnsi="Times New Roman"/>
          <w:sz w:val="26"/>
          <w:szCs w:val="26"/>
        </w:rPr>
        <w:t>о налогах и сборах.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Для расчета </w:t>
      </w:r>
      <w:r w:rsidRPr="00322D69">
        <w:rPr>
          <w:rFonts w:ascii="Times New Roman" w:hAnsi="Times New Roman"/>
          <w:iCs/>
          <w:sz w:val="26"/>
          <w:szCs w:val="26"/>
        </w:rPr>
        <w:t xml:space="preserve">поступлений налога, взимаемого в связи с применением патентной системы налогообложения, </w:t>
      </w:r>
      <w:r w:rsidRPr="00322D69">
        <w:rPr>
          <w:rFonts w:ascii="Times New Roman" w:hAnsi="Times New Roman"/>
          <w:sz w:val="26"/>
          <w:szCs w:val="26"/>
        </w:rPr>
        <w:t>используются: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Магаданской области на очередной финансовый год и плановый период (ВРП), разрабатываемые </w:t>
      </w:r>
      <w:r w:rsidR="00163DAB" w:rsidRPr="00322D69">
        <w:rPr>
          <w:rStyle w:val="FontStyle102"/>
          <w:sz w:val="26"/>
          <w:szCs w:val="26"/>
        </w:rPr>
        <w:t xml:space="preserve">Минэкономразвития </w:t>
      </w:r>
      <w:r w:rsidRPr="00322D69">
        <w:rPr>
          <w:rStyle w:val="FontStyle102"/>
          <w:sz w:val="26"/>
          <w:szCs w:val="26"/>
        </w:rPr>
        <w:t xml:space="preserve"> Магаданской области</w:t>
      </w:r>
      <w:r w:rsidRPr="00322D69">
        <w:rPr>
          <w:rFonts w:ascii="Times New Roman" w:hAnsi="Times New Roman"/>
          <w:sz w:val="26"/>
          <w:szCs w:val="26"/>
        </w:rPr>
        <w:t>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налоговые ставки, предусмотренные главой 26.5 «Патентная система налогообложения» НК РФ и др. источники.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прогнозного объёма поступлений налога, взимаемого в связи с применением патентной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Прогнозный объём поступлений налога, взимаемого в связи с применением патентной системы налогообложения</w:t>
      </w:r>
      <w:r w:rsidRPr="00322D69">
        <w:rPr>
          <w:rFonts w:ascii="Times New Roman" w:hAnsi="Times New Roman"/>
          <w:iCs/>
          <w:sz w:val="26"/>
          <w:szCs w:val="26"/>
        </w:rPr>
        <w:t xml:space="preserve"> (ПСН), рассчитывается по следующей формуле: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DE7254" w:rsidRPr="00322D69" w:rsidRDefault="00494E32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6"/>
          <w:szCs w:val="26"/>
          <w:lang w:val="en-US"/>
        </w:rPr>
      </w:pPr>
      <w:r w:rsidRPr="00322D69">
        <w:rPr>
          <w:rFonts w:ascii="Times New Roman" w:hAnsi="Times New Roman"/>
          <w:b/>
          <w:sz w:val="26"/>
          <w:szCs w:val="26"/>
        </w:rPr>
        <w:t>ПСН</w:t>
      </w:r>
      <w:r w:rsidRPr="00322D69">
        <w:rPr>
          <w:rFonts w:ascii="Times New Roman" w:hAnsi="Times New Roman"/>
          <w:b/>
          <w:sz w:val="26"/>
          <w:szCs w:val="26"/>
          <w:lang w:val="en-US"/>
        </w:rPr>
        <w:t xml:space="preserve"> = (</w:t>
      </w:r>
      <w:r w:rsidRPr="00322D69">
        <w:rPr>
          <w:rFonts w:ascii="Times New Roman" w:hAnsi="Times New Roman"/>
          <w:b/>
          <w:i/>
          <w:iCs/>
          <w:sz w:val="26"/>
          <w:szCs w:val="26"/>
          <w:lang w:val="en-US"/>
        </w:rPr>
        <w:t>V</w:t>
      </w:r>
      <w:proofErr w:type="spellStart"/>
      <w:r w:rsidRPr="00322D69">
        <w:rPr>
          <w:rFonts w:ascii="Times New Roman" w:hAnsi="Times New Roman"/>
          <w:b/>
          <w:i/>
          <w:iCs/>
          <w:sz w:val="26"/>
          <w:szCs w:val="26"/>
        </w:rPr>
        <w:t>нб</w:t>
      </w:r>
      <w:r w:rsidRPr="00322D69">
        <w:rPr>
          <w:rFonts w:ascii="Times New Roman" w:hAnsi="Times New Roman"/>
          <w:b/>
          <w:i/>
          <w:iCs/>
          <w:sz w:val="26"/>
          <w:szCs w:val="26"/>
          <w:vertAlign w:val="subscript"/>
        </w:rPr>
        <w:t>пп</w:t>
      </w:r>
      <w:proofErr w:type="spellEnd"/>
      <w:r w:rsidRPr="00322D69">
        <w:rPr>
          <w:rFonts w:ascii="Times New Roman" w:hAnsi="Times New Roman"/>
          <w:b/>
          <w:iCs/>
          <w:sz w:val="26"/>
          <w:szCs w:val="26"/>
          <w:lang w:val="en-US"/>
        </w:rPr>
        <w:t xml:space="preserve"> *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Cs/>
          <w:sz w:val="26"/>
          <w:szCs w:val="26"/>
          <w:lang w:val="en-US"/>
        </w:rPr>
        <w:t xml:space="preserve"> ) (+/-)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22D69">
        <w:rPr>
          <w:rFonts w:ascii="Times New Roman" w:hAnsi="Times New Roman"/>
          <w:b/>
          <w:sz w:val="26"/>
          <w:szCs w:val="26"/>
          <w:lang w:val="en-US"/>
        </w:rPr>
        <w:t xml:space="preserve">) *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 xml:space="preserve">K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.</w:t>
      </w:r>
      <w:r w:rsidRPr="00322D69">
        <w:rPr>
          <w:rFonts w:ascii="Times New Roman" w:hAnsi="Times New Roman"/>
          <w:b/>
          <w:iCs/>
          <w:sz w:val="26"/>
          <w:szCs w:val="26"/>
          <w:lang w:val="en-US"/>
        </w:rPr>
        <w:t xml:space="preserve">,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iCs/>
          <w:sz w:val="26"/>
          <w:szCs w:val="26"/>
        </w:rPr>
        <w:t>где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322D69">
        <w:rPr>
          <w:rFonts w:ascii="Times New Roman" w:hAnsi="Times New Roman"/>
          <w:b/>
          <w:i/>
          <w:iCs/>
          <w:sz w:val="26"/>
          <w:szCs w:val="26"/>
          <w:lang w:val="en-US"/>
        </w:rPr>
        <w:t>V</w:t>
      </w:r>
      <w:proofErr w:type="spellStart"/>
      <w:r w:rsidRPr="00322D69">
        <w:rPr>
          <w:rFonts w:ascii="Times New Roman" w:hAnsi="Times New Roman"/>
          <w:b/>
          <w:i/>
          <w:iCs/>
          <w:sz w:val="26"/>
          <w:szCs w:val="26"/>
        </w:rPr>
        <w:t>нб</w:t>
      </w:r>
      <w:r w:rsidRPr="00322D69">
        <w:rPr>
          <w:rFonts w:ascii="Times New Roman" w:hAnsi="Times New Roman"/>
          <w:b/>
          <w:i/>
          <w:iCs/>
          <w:sz w:val="26"/>
          <w:szCs w:val="26"/>
          <w:vertAlign w:val="subscript"/>
        </w:rPr>
        <w:t>пп</w:t>
      </w:r>
      <w:proofErr w:type="spellEnd"/>
      <w:r w:rsidRPr="00322D69"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322D69">
        <w:rPr>
          <w:rFonts w:ascii="Times New Roman" w:hAnsi="Times New Roman"/>
          <w:iCs/>
          <w:sz w:val="26"/>
          <w:szCs w:val="26"/>
        </w:rPr>
        <w:t>– налоговая база прогнозируемого периода,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S</w:t>
      </w:r>
      <w:r w:rsidRPr="00322D69">
        <w:rPr>
          <w:rFonts w:ascii="Times New Roman" w:hAnsi="Times New Roman"/>
          <w:sz w:val="26"/>
          <w:szCs w:val="26"/>
        </w:rPr>
        <w:t xml:space="preserve"> – ставка налога, %;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</w:t>
      </w:r>
      <w:r w:rsidR="00514F5D" w:rsidRPr="00322D69">
        <w:rPr>
          <w:rFonts w:ascii="Times New Roman" w:hAnsi="Times New Roman"/>
          <w:sz w:val="26"/>
          <w:szCs w:val="26"/>
        </w:rPr>
        <w:t xml:space="preserve">погашению кредиторской и дебиторской задолженности  </w:t>
      </w:r>
      <w:r w:rsidRPr="00322D69">
        <w:rPr>
          <w:rFonts w:ascii="Times New Roman" w:hAnsi="Times New Roman"/>
          <w:sz w:val="26"/>
          <w:szCs w:val="26"/>
        </w:rPr>
        <w:t xml:space="preserve">по налогу, %.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322D69">
        <w:rPr>
          <w:rFonts w:ascii="Times New Roman" w:hAnsi="Times New Roman"/>
          <w:i/>
          <w:sz w:val="26"/>
          <w:szCs w:val="26"/>
        </w:rPr>
        <w:t>–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="00514F5D" w:rsidRPr="00322D69">
        <w:rPr>
          <w:rFonts w:ascii="Times New Roman" w:hAnsi="Times New Roman"/>
          <w:sz w:val="26"/>
          <w:szCs w:val="26"/>
        </w:rPr>
        <w:t xml:space="preserve">Российской Федерации, фактические поступления, а также разовые операции (поступления, возвраты и т.д.), тыс. рублей.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322D69">
        <w:rPr>
          <w:rFonts w:ascii="Times New Roman" w:hAnsi="Times New Roman"/>
          <w:iCs/>
          <w:sz w:val="26"/>
          <w:szCs w:val="26"/>
        </w:rPr>
        <w:t>Прогнозируемый объем налоговой базы по налогу, взимаемому в связи с применением патентной системы налогообложения</w:t>
      </w:r>
      <w:r w:rsidRPr="00322D69">
        <w:rPr>
          <w:rFonts w:ascii="Times New Roman" w:hAnsi="Times New Roman"/>
          <w:i/>
          <w:iCs/>
          <w:sz w:val="26"/>
          <w:szCs w:val="26"/>
        </w:rPr>
        <w:t xml:space="preserve"> (</w:t>
      </w:r>
      <w:r w:rsidRPr="00322D69">
        <w:rPr>
          <w:rFonts w:ascii="Times New Roman" w:hAnsi="Times New Roman"/>
          <w:b/>
          <w:i/>
          <w:iCs/>
          <w:sz w:val="26"/>
          <w:szCs w:val="26"/>
          <w:lang w:val="en-US"/>
        </w:rPr>
        <w:t>V</w:t>
      </w:r>
      <w:proofErr w:type="spellStart"/>
      <w:r w:rsidRPr="00322D69">
        <w:rPr>
          <w:rFonts w:ascii="Times New Roman" w:hAnsi="Times New Roman"/>
          <w:b/>
          <w:i/>
          <w:iCs/>
          <w:sz w:val="26"/>
          <w:szCs w:val="26"/>
        </w:rPr>
        <w:t>нб</w:t>
      </w:r>
      <w:r w:rsidRPr="00322D69">
        <w:rPr>
          <w:rFonts w:ascii="Times New Roman" w:hAnsi="Times New Roman"/>
          <w:b/>
          <w:i/>
          <w:iCs/>
          <w:sz w:val="26"/>
          <w:szCs w:val="26"/>
          <w:vertAlign w:val="subscript"/>
        </w:rPr>
        <w:t>пп</w:t>
      </w:r>
      <w:proofErr w:type="spellEnd"/>
      <w:r w:rsidRPr="00322D69">
        <w:rPr>
          <w:rFonts w:ascii="Times New Roman" w:hAnsi="Times New Roman"/>
          <w:iCs/>
          <w:sz w:val="26"/>
          <w:szCs w:val="26"/>
        </w:rPr>
        <w:t>) , рассчитывается на основе налоговой базы предыдущего периода исходя из её доли в ВРП по следующей формуле:</w:t>
      </w:r>
    </w:p>
    <w:p w:rsidR="003E6E81" w:rsidRPr="00F36088" w:rsidRDefault="003E6E8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16"/>
          <w:szCs w:val="16"/>
        </w:rPr>
      </w:pPr>
    </w:p>
    <w:p w:rsidR="00DE7254" w:rsidRPr="00322D69" w:rsidRDefault="00494E32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  <w:szCs w:val="26"/>
        </w:rPr>
      </w:pPr>
      <w:r w:rsidRPr="00322D69">
        <w:rPr>
          <w:rFonts w:ascii="Times New Roman" w:hAnsi="Times New Roman"/>
          <w:b/>
          <w:i/>
          <w:iCs/>
          <w:sz w:val="26"/>
          <w:szCs w:val="26"/>
          <w:lang w:val="en-US"/>
        </w:rPr>
        <w:t>V</w:t>
      </w:r>
      <w:proofErr w:type="spellStart"/>
      <w:r w:rsidRPr="00322D69">
        <w:rPr>
          <w:rFonts w:ascii="Times New Roman" w:hAnsi="Times New Roman"/>
          <w:b/>
          <w:i/>
          <w:iCs/>
          <w:sz w:val="26"/>
          <w:szCs w:val="26"/>
        </w:rPr>
        <w:t>нб</w:t>
      </w:r>
      <w:r w:rsidRPr="00322D69">
        <w:rPr>
          <w:rFonts w:ascii="Times New Roman" w:hAnsi="Times New Roman"/>
          <w:b/>
          <w:i/>
          <w:iCs/>
          <w:sz w:val="26"/>
          <w:szCs w:val="26"/>
          <w:vertAlign w:val="subscript"/>
        </w:rPr>
        <w:t>пп</w:t>
      </w:r>
      <w:proofErr w:type="spellEnd"/>
      <w:r w:rsidRPr="00322D69">
        <w:rPr>
          <w:rFonts w:ascii="Times New Roman" w:hAnsi="Times New Roman"/>
          <w:b/>
          <w:iCs/>
          <w:sz w:val="26"/>
          <w:szCs w:val="26"/>
        </w:rPr>
        <w:t xml:space="preserve"> = [</w:t>
      </w:r>
      <w:proofErr w:type="spellStart"/>
      <w:r w:rsidRPr="00322D69">
        <w:rPr>
          <w:rFonts w:ascii="Times New Roman" w:hAnsi="Times New Roman"/>
          <w:b/>
          <w:iCs/>
          <w:sz w:val="26"/>
          <w:szCs w:val="26"/>
        </w:rPr>
        <w:t>ПСН</w:t>
      </w:r>
      <w:r w:rsidRPr="00322D69">
        <w:rPr>
          <w:rFonts w:ascii="Times New Roman" w:hAnsi="Times New Roman"/>
          <w:b/>
          <w:iCs/>
          <w:sz w:val="26"/>
          <w:szCs w:val="26"/>
          <w:vertAlign w:val="subscript"/>
        </w:rPr>
        <w:t>пр.п</w:t>
      </w:r>
      <w:proofErr w:type="spellEnd"/>
      <w:r w:rsidRPr="00322D69">
        <w:rPr>
          <w:rFonts w:ascii="Times New Roman" w:hAnsi="Times New Roman"/>
          <w:b/>
          <w:iCs/>
          <w:sz w:val="26"/>
          <w:szCs w:val="26"/>
          <w:vertAlign w:val="subscript"/>
        </w:rPr>
        <w:t xml:space="preserve">. </w:t>
      </w:r>
      <w:r w:rsidRPr="00322D69">
        <w:rPr>
          <w:rFonts w:ascii="Times New Roman" w:hAnsi="Times New Roman"/>
          <w:b/>
          <w:iCs/>
          <w:sz w:val="26"/>
          <w:szCs w:val="26"/>
        </w:rPr>
        <w:t xml:space="preserve"> /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Cs/>
          <w:sz w:val="26"/>
          <w:szCs w:val="26"/>
        </w:rPr>
        <w:t xml:space="preserve"> /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ВРП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proofErr w:type="spellStart"/>
      <w:r w:rsidRPr="00322D69">
        <w:rPr>
          <w:rFonts w:ascii="Times New Roman" w:hAnsi="Times New Roman"/>
          <w:b/>
          <w:sz w:val="26"/>
          <w:szCs w:val="26"/>
          <w:vertAlign w:val="subscript"/>
        </w:rPr>
        <w:t>пр.п</w:t>
      </w:r>
      <w:proofErr w:type="spellEnd"/>
      <w:r w:rsidRPr="00322D69">
        <w:rPr>
          <w:rFonts w:ascii="Times New Roman" w:hAnsi="Times New Roman"/>
          <w:b/>
          <w:sz w:val="26"/>
          <w:szCs w:val="26"/>
        </w:rPr>
        <w:t xml:space="preserve"> ]</w:t>
      </w:r>
      <w:r w:rsidRPr="00322D69">
        <w:rPr>
          <w:rFonts w:ascii="Times New Roman" w:hAnsi="Times New Roman"/>
          <w:b/>
          <w:iCs/>
          <w:sz w:val="26"/>
          <w:szCs w:val="26"/>
        </w:rPr>
        <w:t>*</w:t>
      </w:r>
      <w:r w:rsidRPr="00322D69">
        <w:rPr>
          <w:rFonts w:ascii="Times New Roman" w:hAnsi="Times New Roman"/>
          <w:iCs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ВРП</w:t>
      </w:r>
      <w:r w:rsidRPr="00322D69">
        <w:rPr>
          <w:rFonts w:ascii="Times New Roman" w:hAnsi="Times New Roman"/>
          <w:sz w:val="26"/>
          <w:szCs w:val="26"/>
        </w:rPr>
        <w:t xml:space="preserve"> </w:t>
      </w:r>
      <w:r w:rsidRPr="00322D69">
        <w:rPr>
          <w:rFonts w:ascii="Times New Roman" w:hAnsi="Times New Roman"/>
          <w:iCs/>
          <w:sz w:val="26"/>
          <w:szCs w:val="26"/>
        </w:rPr>
        <w:t>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322D69">
        <w:rPr>
          <w:rFonts w:ascii="Times New Roman" w:hAnsi="Times New Roman"/>
          <w:iCs/>
          <w:sz w:val="26"/>
          <w:szCs w:val="26"/>
        </w:rPr>
        <w:t>где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322D69">
        <w:rPr>
          <w:rFonts w:ascii="Times New Roman" w:hAnsi="Times New Roman"/>
          <w:b/>
          <w:iCs/>
          <w:sz w:val="26"/>
          <w:szCs w:val="26"/>
        </w:rPr>
        <w:t>ПСН</w:t>
      </w:r>
      <w:r w:rsidRPr="00322D69">
        <w:rPr>
          <w:rFonts w:ascii="Times New Roman" w:hAnsi="Times New Roman"/>
          <w:b/>
          <w:iCs/>
          <w:sz w:val="26"/>
          <w:szCs w:val="26"/>
          <w:vertAlign w:val="subscript"/>
        </w:rPr>
        <w:t>пр.п</w:t>
      </w:r>
      <w:proofErr w:type="spellEnd"/>
      <w:r w:rsidRPr="00322D69">
        <w:rPr>
          <w:rFonts w:ascii="Times New Roman" w:hAnsi="Times New Roman"/>
          <w:b/>
          <w:iCs/>
          <w:sz w:val="26"/>
          <w:szCs w:val="26"/>
          <w:vertAlign w:val="subscript"/>
        </w:rPr>
        <w:t>.</w:t>
      </w:r>
      <w:r w:rsidRPr="00322D69">
        <w:rPr>
          <w:rFonts w:ascii="Times New Roman" w:hAnsi="Times New Roman"/>
          <w:iCs/>
          <w:sz w:val="26"/>
          <w:szCs w:val="26"/>
          <w:vertAlign w:val="subscript"/>
        </w:rPr>
        <w:t xml:space="preserve"> </w:t>
      </w:r>
      <w:r w:rsidRPr="00322D69">
        <w:rPr>
          <w:rFonts w:ascii="Times New Roman" w:hAnsi="Times New Roman"/>
          <w:iCs/>
          <w:sz w:val="26"/>
          <w:szCs w:val="26"/>
        </w:rPr>
        <w:t>– сумма исчисленного налога в предыдущем периоде,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S</w:t>
      </w:r>
      <w:r w:rsidRPr="00322D69">
        <w:rPr>
          <w:rFonts w:ascii="Times New Roman" w:hAnsi="Times New Roman"/>
          <w:iCs/>
          <w:sz w:val="26"/>
          <w:szCs w:val="26"/>
        </w:rPr>
        <w:t xml:space="preserve"> – ставка налога, %;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ВРП</w:t>
      </w:r>
      <w:r w:rsidRPr="00322D69">
        <w:rPr>
          <w:rFonts w:ascii="Times New Roman" w:hAnsi="Times New Roman"/>
          <w:sz w:val="26"/>
          <w:szCs w:val="26"/>
          <w:vertAlign w:val="subscript"/>
        </w:rPr>
        <w:t xml:space="preserve"> </w:t>
      </w:r>
      <w:proofErr w:type="spellStart"/>
      <w:r w:rsidRPr="00322D69">
        <w:rPr>
          <w:rFonts w:ascii="Times New Roman" w:hAnsi="Times New Roman"/>
          <w:sz w:val="26"/>
          <w:szCs w:val="26"/>
          <w:vertAlign w:val="subscript"/>
        </w:rPr>
        <w:t>пр.п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 – объем валового регионального продукта в предыдущем периоде, </w:t>
      </w:r>
      <w:proofErr w:type="spellStart"/>
      <w:r w:rsidRPr="00322D69">
        <w:rPr>
          <w:rFonts w:ascii="Times New Roman" w:hAnsi="Times New Roman"/>
          <w:sz w:val="26"/>
          <w:szCs w:val="26"/>
        </w:rPr>
        <w:t>тыс.рублей</w:t>
      </w:r>
      <w:proofErr w:type="spellEnd"/>
      <w:r w:rsidRPr="00322D69">
        <w:rPr>
          <w:rFonts w:ascii="Times New Roman" w:hAnsi="Times New Roman"/>
          <w:sz w:val="26"/>
          <w:szCs w:val="26"/>
        </w:rPr>
        <w:t>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ВРП</w:t>
      </w:r>
      <w:r w:rsidRPr="00322D69">
        <w:rPr>
          <w:rFonts w:ascii="Times New Roman" w:hAnsi="Times New Roman"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  <w:vertAlign w:val="subscript"/>
        </w:rPr>
        <w:t>п.п</w:t>
      </w:r>
      <w:r w:rsidRPr="00322D69">
        <w:rPr>
          <w:rFonts w:ascii="Times New Roman" w:hAnsi="Times New Roman"/>
          <w:sz w:val="26"/>
          <w:szCs w:val="26"/>
        </w:rPr>
        <w:t xml:space="preserve"> – объем прогнозируемого валового регионального продукта, тыс. рублей.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2D69">
        <w:rPr>
          <w:rFonts w:ascii="Times New Roman" w:hAnsi="Times New Roman"/>
          <w:sz w:val="26"/>
          <w:szCs w:val="26"/>
          <w:lang w:eastAsia="ru-RU"/>
        </w:rPr>
        <w:t xml:space="preserve">В прогнозируемом объеме налоговой базы по налогу, взимаемому в связи с применением патентной системы налогообложения </w:t>
      </w:r>
      <w:r w:rsidRPr="00322D69">
        <w:rPr>
          <w:rFonts w:ascii="Times New Roman" w:hAnsi="Times New Roman"/>
          <w:b/>
          <w:sz w:val="26"/>
          <w:szCs w:val="26"/>
          <w:lang w:eastAsia="ru-RU"/>
        </w:rPr>
        <w:t>(</w:t>
      </w:r>
      <w:proofErr w:type="spellStart"/>
      <w:r w:rsidRPr="00322D69">
        <w:rPr>
          <w:rFonts w:ascii="Times New Roman" w:hAnsi="Times New Roman"/>
          <w:b/>
          <w:sz w:val="26"/>
          <w:szCs w:val="26"/>
          <w:lang w:eastAsia="ru-RU"/>
        </w:rPr>
        <w:t>Vнб</w:t>
      </w:r>
      <w:r w:rsidRPr="00322D69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пп</w:t>
      </w:r>
      <w:proofErr w:type="spellEnd"/>
      <w:r w:rsidRPr="00322D69">
        <w:rPr>
          <w:rFonts w:ascii="Times New Roman" w:hAnsi="Times New Roman"/>
          <w:b/>
          <w:sz w:val="26"/>
          <w:szCs w:val="26"/>
          <w:lang w:eastAsia="ru-RU"/>
        </w:rPr>
        <w:t xml:space="preserve">) </w:t>
      </w:r>
      <w:r w:rsidRPr="00322D69">
        <w:rPr>
          <w:rFonts w:ascii="Times New Roman" w:hAnsi="Times New Roman"/>
          <w:sz w:val="26"/>
          <w:szCs w:val="26"/>
          <w:lang w:eastAsia="ru-RU"/>
        </w:rPr>
        <w:t>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AC0A96" w:rsidRPr="00322D69" w:rsidRDefault="00494E32" w:rsidP="00AC0A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Налог, взимаемый в связи с применением патентной системы налогообложения, зачисляется в консолидированный бюджет Магаданской области и в государственные внебюджетные фонды по нормативам, установленным </w:t>
      </w:r>
      <w:r w:rsidR="00AC0A96" w:rsidRPr="00322D69">
        <w:rPr>
          <w:rFonts w:ascii="Times New Roman" w:hAnsi="Times New Roman"/>
          <w:sz w:val="27"/>
          <w:szCs w:val="27"/>
        </w:rPr>
        <w:t>в соответствии со статьями БК РФ</w:t>
      </w:r>
      <w:r w:rsidR="00AC0A96" w:rsidRPr="00322D69">
        <w:rPr>
          <w:rFonts w:ascii="Times New Roman" w:hAnsi="Times New Roman"/>
          <w:sz w:val="26"/>
          <w:szCs w:val="26"/>
        </w:rPr>
        <w:t xml:space="preserve"> и нормативными правовыми актами Магаданской области.</w:t>
      </w:r>
    </w:p>
    <w:p w:rsidR="002E7296" w:rsidRPr="00322D69" w:rsidRDefault="00E030FF" w:rsidP="002E7296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47" w:name="_Toc519584980"/>
      <w:bookmarkStart w:id="48" w:name="_Toc29456912"/>
      <w:r w:rsidRPr="00322D69">
        <w:rPr>
          <w:rFonts w:ascii="Cambria" w:hAnsi="Cambria"/>
          <w:i w:val="0"/>
          <w:sz w:val="27"/>
          <w:szCs w:val="27"/>
        </w:rPr>
        <w:t>2.8</w:t>
      </w:r>
      <w:r w:rsidR="002E7296" w:rsidRPr="00322D69">
        <w:rPr>
          <w:rFonts w:ascii="Cambria" w:hAnsi="Cambria"/>
          <w:i w:val="0"/>
          <w:sz w:val="27"/>
          <w:szCs w:val="27"/>
        </w:rPr>
        <w:t xml:space="preserve">. Торговый сбор, уплачиваемый на территориях городов федерального значения </w:t>
      </w:r>
      <w:r w:rsidR="002E7296" w:rsidRPr="00322D69">
        <w:rPr>
          <w:rFonts w:ascii="Cambria" w:hAnsi="Cambria"/>
          <w:i w:val="0"/>
          <w:sz w:val="27"/>
          <w:szCs w:val="27"/>
        </w:rPr>
        <w:br/>
        <w:t>182 1 05 05010 02 0000 110</w:t>
      </w:r>
      <w:bookmarkEnd w:id="47"/>
      <w:bookmarkEnd w:id="48"/>
    </w:p>
    <w:p w:rsidR="002E7296" w:rsidRPr="00322D69" w:rsidRDefault="002E7296" w:rsidP="002E72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>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сборах.</w:t>
      </w:r>
    </w:p>
    <w:p w:rsidR="002E7296" w:rsidRPr="00322D69" w:rsidRDefault="002E7296" w:rsidP="002E72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 xml:space="preserve">Торговый сбор взимается на территории Российской Федерации в соответствии с положениями главы 33 части второй НК РФ,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 </w:t>
      </w:r>
    </w:p>
    <w:p w:rsidR="002E7296" w:rsidRPr="00322D69" w:rsidRDefault="002E7296" w:rsidP="002E72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>В городах федерального значения Москве, Санкт-Петербурге и Севастополе сбор устанавливается Кодексом и законами указанных субъектов Российской Федерации, вводится в действие и прекращает действовать в соответствии с Кодексом и законами указанных субъектов Российской Федерации.</w:t>
      </w:r>
    </w:p>
    <w:p w:rsidR="002E7296" w:rsidRPr="00322D69" w:rsidRDefault="002E7296" w:rsidP="002E72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>Торговый сбор, подлежащий уплате на территориях субъектов Российской Федерации – городов федерального значения Москвы, Санкт-Петербурга и Севастополя, в соответствии со статьёй 56 БК РФ зачисляется в бюджеты этих субъектов Российской Федерации.</w:t>
      </w:r>
    </w:p>
    <w:p w:rsidR="002E7296" w:rsidRPr="00322D69" w:rsidRDefault="002E7296" w:rsidP="002E72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>При прогнозировании поступлений торгового сбора учитываются:</w:t>
      </w:r>
    </w:p>
    <w:p w:rsidR="002E7296" w:rsidRPr="00322D69" w:rsidRDefault="002E7296" w:rsidP="002E72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>- изменения в законодательстве;</w:t>
      </w:r>
    </w:p>
    <w:p w:rsidR="002E7296" w:rsidRPr="00322D69" w:rsidRDefault="002E7296" w:rsidP="002E72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>- данные статистической налоговой отчетности Федеральной налоговой службы по форме № 5-ТС «Отчет о структуре начислений по торговому сбору» на последний отчетный год.</w:t>
      </w:r>
    </w:p>
    <w:p w:rsidR="002E7296" w:rsidRPr="00322D69" w:rsidRDefault="002E7296" w:rsidP="002E72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«Отчёт о начислении и поступлении налогов, сборов и иных обязательных платежей в бюджетную систему Российской Федерации»;</w:t>
      </w:r>
    </w:p>
    <w:p w:rsidR="002E7296" w:rsidRPr="00322D69" w:rsidRDefault="002E7296" w:rsidP="002E72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>- иные факторы (в том числе возможна корректировка, связанная с выявлением в текущем периоде новых объектов обложения или недостоверных сведений в отношении объекта обложения торговым сбором, на основе информации, получаемой от уполномоченных органов местного самоуправления субъекта Российской Федерации, осуществляющих полномочия по сбору, обработке и передаче налоговым органам сведений об объектах обложения торговым сбором).</w:t>
      </w:r>
    </w:p>
    <w:p w:rsidR="006B7B88" w:rsidRPr="00322D69" w:rsidRDefault="002E7296" w:rsidP="006B7B8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 xml:space="preserve">Расчёт прогноза поступлений торгового сбора осуществляется с помощью применения метода </w:t>
      </w:r>
      <w:r w:rsidR="006B7B88" w:rsidRPr="00322D69">
        <w:rPr>
          <w:rFonts w:ascii="Times New Roman" w:hAnsi="Times New Roman"/>
          <w:sz w:val="27"/>
          <w:szCs w:val="27"/>
        </w:rPr>
        <w:t>экстраполяции с учетом имеющихся данных о тенденциях изменения поступлений не менее чем за 3 предшествующих периода.</w:t>
      </w:r>
    </w:p>
    <w:p w:rsidR="00D01822" w:rsidRPr="00322D69" w:rsidRDefault="00D01822" w:rsidP="00D0182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49" w:name="_Toc519584979"/>
      <w:bookmarkStart w:id="50" w:name="_Toc23174319"/>
      <w:bookmarkStart w:id="51" w:name="_Toc29456913"/>
      <w:r w:rsidRPr="00322D69">
        <w:rPr>
          <w:rFonts w:ascii="Cambria" w:hAnsi="Cambria"/>
          <w:i w:val="0"/>
          <w:sz w:val="27"/>
          <w:szCs w:val="27"/>
        </w:rPr>
        <w:t>2.09. Налог на профессиональный доход</w:t>
      </w:r>
      <w:r w:rsidRPr="00322D69">
        <w:rPr>
          <w:rFonts w:ascii="Cambria" w:hAnsi="Cambria"/>
          <w:i w:val="0"/>
          <w:sz w:val="27"/>
          <w:szCs w:val="27"/>
        </w:rPr>
        <w:br/>
      </w:r>
      <w:bookmarkEnd w:id="49"/>
      <w:r w:rsidRPr="00322D69">
        <w:rPr>
          <w:rFonts w:ascii="Cambria" w:hAnsi="Cambria"/>
          <w:i w:val="0"/>
          <w:sz w:val="27"/>
          <w:szCs w:val="27"/>
        </w:rPr>
        <w:t>182 1 05 06000 01 1000 110</w:t>
      </w:r>
      <w:bookmarkEnd w:id="50"/>
      <w:bookmarkEnd w:id="51"/>
    </w:p>
    <w:p w:rsidR="00D01822" w:rsidRPr="00322D69" w:rsidRDefault="00D01822" w:rsidP="00D018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>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сборах.</w:t>
      </w:r>
    </w:p>
    <w:p w:rsidR="00D01822" w:rsidRPr="00322D69" w:rsidRDefault="00D01822" w:rsidP="00D018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 xml:space="preserve">Для расчета </w:t>
      </w:r>
      <w:r w:rsidRPr="00322D69">
        <w:rPr>
          <w:rFonts w:ascii="Times New Roman" w:hAnsi="Times New Roman"/>
          <w:iCs/>
          <w:sz w:val="27"/>
          <w:szCs w:val="27"/>
        </w:rPr>
        <w:t xml:space="preserve">поступлений налога на профессиональный доход </w:t>
      </w:r>
      <w:r w:rsidRPr="00322D69">
        <w:rPr>
          <w:rFonts w:ascii="Times New Roman" w:hAnsi="Times New Roman"/>
          <w:sz w:val="27"/>
          <w:szCs w:val="27"/>
        </w:rPr>
        <w:t>используются:</w:t>
      </w:r>
    </w:p>
    <w:p w:rsidR="00D01822" w:rsidRPr="00322D69" w:rsidRDefault="00D01822" w:rsidP="00D018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634B14" w:rsidRPr="00322D69">
        <w:rPr>
          <w:rFonts w:ascii="Times New Roman" w:hAnsi="Times New Roman"/>
          <w:sz w:val="27"/>
          <w:szCs w:val="27"/>
        </w:rPr>
        <w:t>Магаданской области</w:t>
      </w:r>
      <w:r w:rsidRPr="00322D69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(ИПЦ), разрабатываемые Минэкономразвития </w:t>
      </w:r>
      <w:r w:rsidR="00634B14" w:rsidRPr="00322D69">
        <w:rPr>
          <w:rFonts w:ascii="Times New Roman" w:hAnsi="Times New Roman"/>
          <w:sz w:val="27"/>
          <w:szCs w:val="27"/>
        </w:rPr>
        <w:t>Магаданской области</w:t>
      </w:r>
      <w:r w:rsidRPr="00322D69">
        <w:rPr>
          <w:rFonts w:ascii="Times New Roman" w:hAnsi="Times New Roman"/>
          <w:sz w:val="27"/>
          <w:szCs w:val="27"/>
        </w:rPr>
        <w:t>;</w:t>
      </w:r>
    </w:p>
    <w:p w:rsidR="00D01822" w:rsidRPr="00322D69" w:rsidRDefault="00D01822" w:rsidP="00D018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D01822" w:rsidRPr="00322D69" w:rsidRDefault="00D01822" w:rsidP="00D018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>- данные о суммах дохода зарегистрированных налогоплательщиков из информационных ресурсов.</w:t>
      </w:r>
    </w:p>
    <w:p w:rsidR="00D01822" w:rsidRPr="00322D69" w:rsidRDefault="00D01822" w:rsidP="00D0182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01822" w:rsidRPr="00322D69" w:rsidRDefault="00D01822" w:rsidP="00D018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>Расчёт прогнозного объёма поступлений налога на профессиональный доход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D01822" w:rsidRPr="00322D69" w:rsidRDefault="00D01822" w:rsidP="00D01822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 xml:space="preserve">Прогнозный объём поступлений налога </w:t>
      </w:r>
      <w:r w:rsidRPr="00322D69">
        <w:rPr>
          <w:rFonts w:ascii="Times New Roman" w:hAnsi="Times New Roman"/>
          <w:iCs/>
          <w:sz w:val="27"/>
          <w:szCs w:val="27"/>
        </w:rPr>
        <w:t>рассчитывается по следующей формуле:</w:t>
      </w:r>
    </w:p>
    <w:p w:rsidR="00D01822" w:rsidRPr="00322D69" w:rsidRDefault="00D01822" w:rsidP="00D01822">
      <w:pPr>
        <w:spacing w:after="0" w:line="240" w:lineRule="auto"/>
        <w:ind w:firstLine="709"/>
        <w:jc w:val="both"/>
        <w:rPr>
          <w:rFonts w:ascii="Times New Roman" w:hAnsi="Times New Roman"/>
          <w:iCs/>
          <w:sz w:val="16"/>
          <w:szCs w:val="16"/>
        </w:rPr>
      </w:pPr>
    </w:p>
    <w:p w:rsidR="00D01822" w:rsidRPr="00322D69" w:rsidRDefault="00D01822" w:rsidP="00D01822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6"/>
        </w:rPr>
      </w:pPr>
      <w:r w:rsidRPr="00322D69">
        <w:rPr>
          <w:rFonts w:ascii="Times New Roman" w:hAnsi="Times New Roman"/>
          <w:b/>
          <w:sz w:val="26"/>
        </w:rPr>
        <w:t>НПД</w:t>
      </w:r>
      <w:r w:rsidRPr="00322D69">
        <w:rPr>
          <w:rFonts w:ascii="Times New Roman" w:hAnsi="Times New Roman"/>
          <w:b/>
          <w:sz w:val="26"/>
          <w:lang w:val="en-US"/>
        </w:rPr>
        <w:t xml:space="preserve"> = (</w:t>
      </w:r>
      <w:r w:rsidRPr="00322D69">
        <w:rPr>
          <w:rFonts w:ascii="Times New Roman" w:hAnsi="Times New Roman"/>
          <w:b/>
          <w:i/>
          <w:iCs/>
          <w:sz w:val="26"/>
          <w:lang w:val="en-US"/>
        </w:rPr>
        <w:t>V</w:t>
      </w:r>
      <w:proofErr w:type="spellStart"/>
      <w:r w:rsidRPr="00322D69">
        <w:rPr>
          <w:rFonts w:ascii="Times New Roman" w:hAnsi="Times New Roman"/>
          <w:b/>
          <w:i/>
          <w:iCs/>
          <w:sz w:val="26"/>
        </w:rPr>
        <w:t>нб</w:t>
      </w:r>
      <w:r w:rsidRPr="00322D69">
        <w:rPr>
          <w:rFonts w:ascii="Times New Roman" w:hAnsi="Times New Roman"/>
          <w:b/>
          <w:i/>
          <w:iCs/>
          <w:sz w:val="26"/>
          <w:vertAlign w:val="subscript"/>
        </w:rPr>
        <w:t>пп</w:t>
      </w:r>
      <w:proofErr w:type="spellEnd"/>
      <w:r w:rsidRPr="00322D69">
        <w:rPr>
          <w:rFonts w:ascii="Times New Roman" w:hAnsi="Times New Roman"/>
          <w:b/>
          <w:iCs/>
          <w:sz w:val="26"/>
          <w:lang w:val="en-US"/>
        </w:rPr>
        <w:t xml:space="preserve"> * </w:t>
      </w:r>
      <w:r w:rsidRPr="00322D69">
        <w:rPr>
          <w:rFonts w:ascii="Times New Roman" w:hAnsi="Times New Roman"/>
          <w:b/>
          <w:i/>
          <w:sz w:val="26"/>
          <w:lang w:val="en-US"/>
        </w:rPr>
        <w:t>S</w:t>
      </w:r>
      <w:r w:rsidRPr="00322D69">
        <w:rPr>
          <w:rFonts w:ascii="Times New Roman" w:hAnsi="Times New Roman"/>
          <w:b/>
          <w:sz w:val="26"/>
          <w:lang w:val="en-US"/>
        </w:rPr>
        <w:t xml:space="preserve"> * </w:t>
      </w:r>
      <w:r w:rsidRPr="00322D69">
        <w:rPr>
          <w:rFonts w:ascii="Times New Roman" w:hAnsi="Times New Roman"/>
          <w:b/>
          <w:i/>
          <w:sz w:val="26"/>
          <w:lang w:val="en-US"/>
        </w:rPr>
        <w:t xml:space="preserve">K </w:t>
      </w:r>
      <w:proofErr w:type="spellStart"/>
      <w:r w:rsidRPr="00322D69">
        <w:rPr>
          <w:rFonts w:ascii="Times New Roman" w:hAnsi="Times New Roman"/>
          <w:b/>
          <w:i/>
          <w:sz w:val="26"/>
          <w:vertAlign w:val="subscript"/>
        </w:rPr>
        <w:t>соб</w:t>
      </w:r>
      <w:proofErr w:type="spellEnd"/>
      <w:r w:rsidRPr="00322D69">
        <w:rPr>
          <w:rFonts w:ascii="Times New Roman" w:hAnsi="Times New Roman"/>
          <w:b/>
          <w:i/>
          <w:sz w:val="26"/>
          <w:lang w:val="en-US"/>
        </w:rPr>
        <w:t>.</w:t>
      </w:r>
      <w:r w:rsidRPr="00322D69">
        <w:rPr>
          <w:rFonts w:ascii="Times New Roman" w:hAnsi="Times New Roman"/>
          <w:b/>
          <w:sz w:val="26"/>
          <w:lang w:val="en-US"/>
        </w:rPr>
        <w:t xml:space="preserve">) </w:t>
      </w:r>
      <w:r w:rsidRPr="00322D69">
        <w:rPr>
          <w:rFonts w:ascii="Times New Roman" w:hAnsi="Times New Roman"/>
          <w:b/>
          <w:iCs/>
          <w:sz w:val="26"/>
        </w:rPr>
        <w:t>(+/-)</w:t>
      </w:r>
      <w:r w:rsidRPr="00322D69">
        <w:rPr>
          <w:rFonts w:ascii="Times New Roman" w:hAnsi="Times New Roman"/>
          <w:b/>
          <w:i/>
          <w:sz w:val="26"/>
          <w:lang w:val="en-US"/>
        </w:rPr>
        <w:t>F</w:t>
      </w:r>
      <w:r w:rsidRPr="00322D69">
        <w:rPr>
          <w:rFonts w:ascii="Times New Roman" w:hAnsi="Times New Roman"/>
          <w:b/>
          <w:iCs/>
          <w:sz w:val="26"/>
        </w:rPr>
        <w:t xml:space="preserve">, </w:t>
      </w:r>
    </w:p>
    <w:p w:rsidR="00D01822" w:rsidRPr="00322D69" w:rsidRDefault="00D01822" w:rsidP="00D018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iCs/>
          <w:sz w:val="27"/>
          <w:szCs w:val="27"/>
        </w:rPr>
        <w:t>где</w:t>
      </w:r>
    </w:p>
    <w:p w:rsidR="00D01822" w:rsidRPr="00322D69" w:rsidRDefault="00D01822" w:rsidP="00D01822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322D69">
        <w:rPr>
          <w:rFonts w:ascii="Times New Roman" w:hAnsi="Times New Roman"/>
          <w:b/>
          <w:i/>
          <w:iCs/>
          <w:sz w:val="27"/>
          <w:szCs w:val="27"/>
          <w:lang w:val="en-US"/>
        </w:rPr>
        <w:t>V</w:t>
      </w:r>
      <w:proofErr w:type="spellStart"/>
      <w:r w:rsidRPr="00322D69">
        <w:rPr>
          <w:rFonts w:ascii="Times New Roman" w:hAnsi="Times New Roman"/>
          <w:b/>
          <w:i/>
          <w:iCs/>
          <w:sz w:val="27"/>
          <w:szCs w:val="27"/>
        </w:rPr>
        <w:t>нб</w:t>
      </w:r>
      <w:r w:rsidRPr="00322D69">
        <w:rPr>
          <w:rFonts w:ascii="Times New Roman" w:hAnsi="Times New Roman"/>
          <w:b/>
          <w:i/>
          <w:iCs/>
          <w:sz w:val="27"/>
          <w:szCs w:val="27"/>
          <w:vertAlign w:val="subscript"/>
        </w:rPr>
        <w:t>пп</w:t>
      </w:r>
      <w:proofErr w:type="spellEnd"/>
      <w:r w:rsidRPr="00322D69">
        <w:rPr>
          <w:rFonts w:ascii="Times New Roman" w:hAnsi="Times New Roman"/>
          <w:i/>
          <w:iCs/>
          <w:sz w:val="27"/>
          <w:szCs w:val="27"/>
          <w:vertAlign w:val="subscript"/>
        </w:rPr>
        <w:t xml:space="preserve"> </w:t>
      </w:r>
      <w:r w:rsidRPr="00322D69">
        <w:rPr>
          <w:rFonts w:ascii="Times New Roman" w:hAnsi="Times New Roman"/>
          <w:iCs/>
          <w:sz w:val="27"/>
          <w:szCs w:val="27"/>
        </w:rPr>
        <w:t xml:space="preserve">– налоговая база от реализации товаров (работ, услуг, имущественных прав) прогнозируемого периода, определяемая по данным информационных ресурсов, тыс. </w:t>
      </w:r>
      <w:r w:rsidRPr="00322D69">
        <w:rPr>
          <w:rFonts w:ascii="Times New Roman" w:hAnsi="Times New Roman"/>
          <w:spacing w:val="-20"/>
          <w:sz w:val="27"/>
        </w:rPr>
        <w:t>рублей;</w:t>
      </w:r>
    </w:p>
    <w:p w:rsidR="00D01822" w:rsidRPr="00322D69" w:rsidRDefault="00D01822" w:rsidP="00D018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322D69">
        <w:rPr>
          <w:rFonts w:ascii="Times New Roman" w:hAnsi="Times New Roman"/>
          <w:sz w:val="27"/>
          <w:szCs w:val="27"/>
        </w:rPr>
        <w:t>– эффективная налоговая ставка, %;</w:t>
      </w:r>
    </w:p>
    <w:p w:rsidR="00D01822" w:rsidRPr="00322D69" w:rsidRDefault="00D01822" w:rsidP="00D018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322D69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322D69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322D69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сложившейся в предшествующие периоды, учитывает работу по погашению задолженности по налогу, %. </w:t>
      </w:r>
    </w:p>
    <w:p w:rsidR="00D01822" w:rsidRPr="00322D69" w:rsidRDefault="00D01822" w:rsidP="00D018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как частное от деления суммы поступившего налога, согласно данным отчёта по форме № 1-НМ, на сумму исчисленного налога. </w:t>
      </w:r>
    </w:p>
    <w:p w:rsidR="00D01822" w:rsidRPr="00322D69" w:rsidRDefault="00D01822" w:rsidP="00D018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322D69">
        <w:rPr>
          <w:rFonts w:ascii="Times New Roman" w:hAnsi="Times New Roman"/>
          <w:i/>
          <w:sz w:val="27"/>
          <w:szCs w:val="27"/>
        </w:rPr>
        <w:t>–</w:t>
      </w:r>
      <w:r w:rsidRPr="00322D69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322D69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D01822" w:rsidRPr="00322D69" w:rsidRDefault="00D01822" w:rsidP="00D01822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322D69">
        <w:rPr>
          <w:rFonts w:ascii="Times New Roman" w:hAnsi="Times New Roman"/>
          <w:iCs/>
          <w:sz w:val="27"/>
          <w:szCs w:val="27"/>
        </w:rPr>
        <w:t>Эффективная налоговая ставка рассчитывается по следующей формуле:</w:t>
      </w:r>
    </w:p>
    <w:p w:rsidR="00D01822" w:rsidRPr="00322D69" w:rsidRDefault="00D01822" w:rsidP="00D0182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D01822" w:rsidRPr="00322D69" w:rsidRDefault="00D01822" w:rsidP="00D01822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</w:rPr>
      </w:pPr>
      <w:r w:rsidRPr="00322D69">
        <w:rPr>
          <w:rFonts w:ascii="Times New Roman" w:hAnsi="Times New Roman"/>
          <w:b/>
          <w:i/>
          <w:sz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</w:rPr>
        <w:t xml:space="preserve"> =</w:t>
      </w:r>
      <w:r w:rsidRPr="00322D69">
        <w:rPr>
          <w:rFonts w:ascii="Times New Roman" w:hAnsi="Times New Roman"/>
          <w:b/>
          <w:iCs/>
          <w:sz w:val="26"/>
        </w:rPr>
        <w:t xml:space="preserve"> </w:t>
      </w:r>
      <w:proofErr w:type="spellStart"/>
      <w:r w:rsidRPr="00322D69">
        <w:rPr>
          <w:rFonts w:ascii="Times New Roman" w:hAnsi="Times New Roman"/>
          <w:b/>
          <w:i/>
          <w:iCs/>
          <w:sz w:val="26"/>
        </w:rPr>
        <w:t>НПД</w:t>
      </w:r>
      <w:r w:rsidRPr="00322D69">
        <w:rPr>
          <w:rFonts w:ascii="Times New Roman" w:hAnsi="Times New Roman"/>
          <w:b/>
          <w:iCs/>
          <w:sz w:val="26"/>
          <w:vertAlign w:val="subscript"/>
        </w:rPr>
        <w:t>пр.п</w:t>
      </w:r>
      <w:proofErr w:type="spellEnd"/>
      <w:r w:rsidRPr="00322D69">
        <w:rPr>
          <w:rFonts w:ascii="Times New Roman" w:hAnsi="Times New Roman"/>
          <w:b/>
          <w:iCs/>
          <w:sz w:val="26"/>
          <w:vertAlign w:val="subscript"/>
        </w:rPr>
        <w:t>.</w:t>
      </w:r>
      <w:r w:rsidRPr="00322D69">
        <w:rPr>
          <w:rFonts w:ascii="Times New Roman" w:hAnsi="Times New Roman"/>
          <w:b/>
          <w:iCs/>
          <w:sz w:val="26"/>
        </w:rPr>
        <w:t xml:space="preserve"> / </w:t>
      </w:r>
      <w:r w:rsidRPr="00322D69">
        <w:rPr>
          <w:rFonts w:ascii="Times New Roman" w:hAnsi="Times New Roman"/>
          <w:b/>
          <w:i/>
          <w:iCs/>
          <w:sz w:val="27"/>
          <w:szCs w:val="27"/>
          <w:lang w:val="en-US"/>
        </w:rPr>
        <w:t>V</w:t>
      </w:r>
      <w:proofErr w:type="spellStart"/>
      <w:r w:rsidRPr="00322D69">
        <w:rPr>
          <w:rFonts w:ascii="Times New Roman" w:hAnsi="Times New Roman"/>
          <w:b/>
          <w:i/>
          <w:iCs/>
          <w:sz w:val="27"/>
          <w:szCs w:val="27"/>
        </w:rPr>
        <w:t>нб</w:t>
      </w:r>
      <w:r w:rsidRPr="00322D69">
        <w:rPr>
          <w:rFonts w:ascii="Times New Roman" w:hAnsi="Times New Roman"/>
          <w:b/>
          <w:i/>
          <w:iCs/>
          <w:sz w:val="27"/>
          <w:szCs w:val="27"/>
          <w:vertAlign w:val="subscript"/>
        </w:rPr>
        <w:t>пп</w:t>
      </w:r>
      <w:proofErr w:type="spellEnd"/>
      <w:r w:rsidRPr="00322D69">
        <w:rPr>
          <w:rFonts w:ascii="Times New Roman" w:hAnsi="Times New Roman"/>
          <w:iCs/>
          <w:sz w:val="26"/>
        </w:rPr>
        <w:t>,</w:t>
      </w:r>
    </w:p>
    <w:p w:rsidR="00D01822" w:rsidRPr="00322D69" w:rsidRDefault="00D01822" w:rsidP="00D018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iCs/>
          <w:sz w:val="27"/>
          <w:szCs w:val="27"/>
        </w:rPr>
        <w:t>где</w:t>
      </w:r>
    </w:p>
    <w:p w:rsidR="00D01822" w:rsidRPr="00322D69" w:rsidRDefault="00D01822" w:rsidP="00D01822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spellStart"/>
      <w:r w:rsidRPr="00322D69">
        <w:rPr>
          <w:rFonts w:ascii="Times New Roman" w:hAnsi="Times New Roman"/>
          <w:b/>
          <w:i/>
          <w:iCs/>
          <w:sz w:val="27"/>
          <w:szCs w:val="27"/>
        </w:rPr>
        <w:t>НПД</w:t>
      </w:r>
      <w:r w:rsidRPr="00322D69">
        <w:rPr>
          <w:rFonts w:ascii="Times New Roman" w:hAnsi="Times New Roman"/>
          <w:b/>
          <w:iCs/>
          <w:sz w:val="27"/>
          <w:szCs w:val="27"/>
          <w:vertAlign w:val="subscript"/>
        </w:rPr>
        <w:t>пр.п</w:t>
      </w:r>
      <w:proofErr w:type="spellEnd"/>
      <w:r w:rsidRPr="00322D69">
        <w:rPr>
          <w:rFonts w:ascii="Times New Roman" w:hAnsi="Times New Roman"/>
          <w:iCs/>
          <w:sz w:val="27"/>
          <w:szCs w:val="27"/>
          <w:vertAlign w:val="subscript"/>
        </w:rPr>
        <w:t xml:space="preserve">. </w:t>
      </w:r>
      <w:r w:rsidRPr="00322D69">
        <w:rPr>
          <w:rFonts w:ascii="Times New Roman" w:hAnsi="Times New Roman"/>
          <w:iCs/>
          <w:sz w:val="27"/>
          <w:szCs w:val="27"/>
        </w:rPr>
        <w:t>– сумма исчисленного налога в предыдущем периоде, тыс.</w:t>
      </w:r>
      <w:r w:rsidR="00634B14" w:rsidRPr="00322D69">
        <w:rPr>
          <w:rFonts w:ascii="Times New Roman" w:hAnsi="Times New Roman"/>
          <w:iCs/>
          <w:sz w:val="27"/>
          <w:szCs w:val="27"/>
        </w:rPr>
        <w:t xml:space="preserve"> </w:t>
      </w:r>
      <w:r w:rsidRPr="00322D69">
        <w:rPr>
          <w:rFonts w:ascii="Times New Roman" w:hAnsi="Times New Roman"/>
          <w:iCs/>
          <w:sz w:val="27"/>
          <w:szCs w:val="27"/>
        </w:rPr>
        <w:t>рублей;</w:t>
      </w:r>
    </w:p>
    <w:p w:rsidR="00D01822" w:rsidRPr="00322D69" w:rsidRDefault="00D01822" w:rsidP="00D01822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322D69">
        <w:rPr>
          <w:rFonts w:ascii="Times New Roman" w:hAnsi="Times New Roman"/>
          <w:b/>
          <w:i/>
          <w:iCs/>
          <w:sz w:val="27"/>
          <w:szCs w:val="27"/>
          <w:lang w:val="en-US"/>
        </w:rPr>
        <w:t>V</w:t>
      </w:r>
      <w:proofErr w:type="spellStart"/>
      <w:r w:rsidRPr="00322D69">
        <w:rPr>
          <w:rFonts w:ascii="Times New Roman" w:hAnsi="Times New Roman"/>
          <w:b/>
          <w:i/>
          <w:iCs/>
          <w:sz w:val="27"/>
          <w:szCs w:val="27"/>
        </w:rPr>
        <w:t>нб</w:t>
      </w:r>
      <w:r w:rsidRPr="00322D69">
        <w:rPr>
          <w:rFonts w:ascii="Times New Roman" w:hAnsi="Times New Roman"/>
          <w:b/>
          <w:i/>
          <w:iCs/>
          <w:sz w:val="27"/>
          <w:szCs w:val="27"/>
          <w:vertAlign w:val="subscript"/>
        </w:rPr>
        <w:t>пп</w:t>
      </w:r>
      <w:proofErr w:type="spellEnd"/>
      <w:r w:rsidRPr="00322D69">
        <w:rPr>
          <w:rFonts w:ascii="Times New Roman" w:hAnsi="Times New Roman"/>
          <w:i/>
          <w:iCs/>
          <w:sz w:val="27"/>
          <w:szCs w:val="27"/>
          <w:vertAlign w:val="subscript"/>
        </w:rPr>
        <w:t xml:space="preserve"> </w:t>
      </w:r>
      <w:r w:rsidRPr="00322D69">
        <w:rPr>
          <w:rFonts w:ascii="Times New Roman" w:hAnsi="Times New Roman"/>
          <w:iCs/>
          <w:sz w:val="27"/>
          <w:szCs w:val="27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информационных ресурсов, тыс. рублей;</w:t>
      </w:r>
    </w:p>
    <w:p w:rsidR="00D01822" w:rsidRPr="00322D69" w:rsidRDefault="00D01822" w:rsidP="00D01822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322D69">
        <w:rPr>
          <w:rFonts w:ascii="Times New Roman" w:hAnsi="Times New Roman"/>
          <w:iCs/>
          <w:sz w:val="27"/>
          <w:szCs w:val="27"/>
        </w:rPr>
        <w:t>Прогнозируемый объем налоговой базы по налогу</w:t>
      </w:r>
      <w:r w:rsidRPr="00322D69">
        <w:rPr>
          <w:rFonts w:ascii="Times New Roman" w:hAnsi="Times New Roman"/>
          <w:i/>
          <w:iCs/>
          <w:sz w:val="27"/>
          <w:szCs w:val="27"/>
        </w:rPr>
        <w:t xml:space="preserve"> (</w:t>
      </w:r>
      <w:r w:rsidRPr="00322D69">
        <w:rPr>
          <w:rFonts w:ascii="Times New Roman" w:hAnsi="Times New Roman"/>
          <w:b/>
          <w:i/>
          <w:iCs/>
          <w:sz w:val="27"/>
          <w:szCs w:val="27"/>
          <w:lang w:val="en-US"/>
        </w:rPr>
        <w:t>V</w:t>
      </w:r>
      <w:proofErr w:type="spellStart"/>
      <w:r w:rsidRPr="00322D69">
        <w:rPr>
          <w:rFonts w:ascii="Times New Roman" w:hAnsi="Times New Roman"/>
          <w:b/>
          <w:i/>
          <w:iCs/>
          <w:sz w:val="27"/>
          <w:szCs w:val="27"/>
        </w:rPr>
        <w:t>нб</w:t>
      </w:r>
      <w:r w:rsidRPr="00322D69">
        <w:rPr>
          <w:rFonts w:ascii="Times New Roman" w:hAnsi="Times New Roman"/>
          <w:b/>
          <w:i/>
          <w:iCs/>
          <w:sz w:val="27"/>
          <w:szCs w:val="27"/>
          <w:vertAlign w:val="subscript"/>
        </w:rPr>
        <w:t>пп</w:t>
      </w:r>
      <w:proofErr w:type="spellEnd"/>
      <w:r w:rsidRPr="00322D69">
        <w:rPr>
          <w:rFonts w:ascii="Times New Roman" w:hAnsi="Times New Roman"/>
          <w:iCs/>
          <w:sz w:val="27"/>
          <w:szCs w:val="27"/>
        </w:rPr>
        <w:t>), рассчитывается на основе налоговой базы предыдущего периода исходя из темпов роста инфляции (показатель ИПЦ) по следующей формуле:</w:t>
      </w:r>
    </w:p>
    <w:p w:rsidR="00D01822" w:rsidRPr="00322D69" w:rsidRDefault="00D01822" w:rsidP="00D01822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</w:rPr>
      </w:pPr>
      <w:r w:rsidRPr="00322D69">
        <w:rPr>
          <w:rFonts w:ascii="Times New Roman" w:hAnsi="Times New Roman"/>
          <w:b/>
          <w:i/>
          <w:iCs/>
          <w:sz w:val="26"/>
          <w:lang w:val="en-US"/>
        </w:rPr>
        <w:t>V</w:t>
      </w:r>
      <w:proofErr w:type="spellStart"/>
      <w:r w:rsidRPr="00322D69">
        <w:rPr>
          <w:rFonts w:ascii="Times New Roman" w:hAnsi="Times New Roman"/>
          <w:b/>
          <w:i/>
          <w:iCs/>
          <w:sz w:val="26"/>
        </w:rPr>
        <w:t>нб</w:t>
      </w:r>
      <w:r w:rsidRPr="00322D69">
        <w:rPr>
          <w:rFonts w:ascii="Times New Roman" w:hAnsi="Times New Roman"/>
          <w:b/>
          <w:i/>
          <w:iCs/>
          <w:sz w:val="26"/>
          <w:vertAlign w:val="subscript"/>
        </w:rPr>
        <w:t>пп</w:t>
      </w:r>
      <w:proofErr w:type="spellEnd"/>
      <w:r w:rsidRPr="00322D69">
        <w:rPr>
          <w:rFonts w:ascii="Times New Roman" w:hAnsi="Times New Roman"/>
          <w:b/>
          <w:iCs/>
          <w:sz w:val="26"/>
        </w:rPr>
        <w:t xml:space="preserve"> = </w:t>
      </w:r>
      <w:r w:rsidRPr="00322D69">
        <w:rPr>
          <w:rFonts w:ascii="Times New Roman" w:hAnsi="Times New Roman"/>
          <w:b/>
          <w:i/>
          <w:iCs/>
          <w:sz w:val="26"/>
          <w:lang w:val="en-US"/>
        </w:rPr>
        <w:t>V</w:t>
      </w:r>
      <w:proofErr w:type="spellStart"/>
      <w:r w:rsidRPr="00322D69">
        <w:rPr>
          <w:rFonts w:ascii="Times New Roman" w:hAnsi="Times New Roman"/>
          <w:b/>
          <w:i/>
          <w:iCs/>
          <w:sz w:val="26"/>
        </w:rPr>
        <w:t>нб</w:t>
      </w:r>
      <w:r w:rsidRPr="00322D69">
        <w:rPr>
          <w:rFonts w:ascii="Times New Roman" w:hAnsi="Times New Roman"/>
          <w:b/>
          <w:i/>
          <w:iCs/>
          <w:sz w:val="26"/>
          <w:vertAlign w:val="subscript"/>
        </w:rPr>
        <w:t>пр.п</w:t>
      </w:r>
      <w:proofErr w:type="spellEnd"/>
      <w:r w:rsidRPr="00322D69">
        <w:rPr>
          <w:rFonts w:ascii="Times New Roman" w:hAnsi="Times New Roman"/>
          <w:b/>
          <w:sz w:val="26"/>
        </w:rPr>
        <w:t xml:space="preserve"> </w:t>
      </w:r>
      <w:r w:rsidRPr="00322D69">
        <w:rPr>
          <w:rFonts w:ascii="Times New Roman" w:hAnsi="Times New Roman"/>
          <w:b/>
          <w:iCs/>
          <w:sz w:val="26"/>
        </w:rPr>
        <w:t>*</w:t>
      </w:r>
      <w:r w:rsidRPr="00322D69">
        <w:rPr>
          <w:rFonts w:ascii="Times New Roman" w:hAnsi="Times New Roman"/>
          <w:b/>
          <w:i/>
          <w:sz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lang w:val="en-US"/>
        </w:rPr>
        <w:t>I</w:t>
      </w:r>
      <w:r w:rsidRPr="00322D69">
        <w:rPr>
          <w:rFonts w:ascii="Times New Roman" w:hAnsi="Times New Roman"/>
          <w:b/>
          <w:i/>
          <w:sz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vertAlign w:val="subscript"/>
        </w:rPr>
        <w:t>ИПЦ</w:t>
      </w:r>
      <w:r w:rsidRPr="00322D69">
        <w:rPr>
          <w:rFonts w:ascii="Times New Roman" w:hAnsi="Times New Roman"/>
          <w:b/>
          <w:sz w:val="26"/>
          <w:vertAlign w:val="subscript"/>
        </w:rPr>
        <w:t xml:space="preserve"> п.п</w:t>
      </w:r>
      <w:r w:rsidRPr="00322D69">
        <w:rPr>
          <w:rFonts w:ascii="Times New Roman" w:hAnsi="Times New Roman"/>
          <w:b/>
          <w:i/>
          <w:sz w:val="26"/>
          <w:vertAlign w:val="subscript"/>
        </w:rPr>
        <w:t xml:space="preserve"> </w:t>
      </w:r>
      <w:r w:rsidRPr="00322D69">
        <w:rPr>
          <w:rFonts w:ascii="Times New Roman" w:hAnsi="Times New Roman"/>
          <w:iCs/>
          <w:sz w:val="26"/>
        </w:rPr>
        <w:t>,</w:t>
      </w:r>
    </w:p>
    <w:p w:rsidR="00D01822" w:rsidRPr="00322D69" w:rsidRDefault="00D01822" w:rsidP="00D01822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322D69">
        <w:rPr>
          <w:rFonts w:ascii="Times New Roman" w:hAnsi="Times New Roman"/>
          <w:iCs/>
          <w:sz w:val="27"/>
          <w:szCs w:val="27"/>
        </w:rPr>
        <w:t>где</w:t>
      </w:r>
    </w:p>
    <w:p w:rsidR="00D01822" w:rsidRPr="00322D69" w:rsidRDefault="00D01822" w:rsidP="00D01822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322D69">
        <w:rPr>
          <w:rFonts w:ascii="Times New Roman" w:hAnsi="Times New Roman"/>
          <w:b/>
          <w:i/>
          <w:iCs/>
          <w:sz w:val="27"/>
          <w:szCs w:val="27"/>
          <w:lang w:val="en-US"/>
        </w:rPr>
        <w:t>V</w:t>
      </w:r>
      <w:proofErr w:type="spellStart"/>
      <w:r w:rsidRPr="00322D69">
        <w:rPr>
          <w:rFonts w:ascii="Times New Roman" w:hAnsi="Times New Roman"/>
          <w:b/>
          <w:i/>
          <w:iCs/>
          <w:sz w:val="27"/>
          <w:szCs w:val="27"/>
        </w:rPr>
        <w:t>нб</w:t>
      </w:r>
      <w:r w:rsidRPr="00322D69">
        <w:rPr>
          <w:rFonts w:ascii="Times New Roman" w:hAnsi="Times New Roman"/>
          <w:b/>
          <w:i/>
          <w:iCs/>
          <w:sz w:val="27"/>
          <w:szCs w:val="27"/>
          <w:vertAlign w:val="subscript"/>
        </w:rPr>
        <w:t>пп</w:t>
      </w:r>
      <w:proofErr w:type="spellEnd"/>
      <w:r w:rsidRPr="00322D69">
        <w:rPr>
          <w:rFonts w:ascii="Times New Roman" w:hAnsi="Times New Roman"/>
          <w:b/>
          <w:i/>
          <w:iCs/>
          <w:sz w:val="27"/>
          <w:szCs w:val="27"/>
          <w:vertAlign w:val="subscript"/>
        </w:rPr>
        <w:t xml:space="preserve"> </w:t>
      </w:r>
      <w:r w:rsidRPr="00322D69">
        <w:rPr>
          <w:rFonts w:ascii="Times New Roman" w:hAnsi="Times New Roman"/>
          <w:iCs/>
          <w:sz w:val="27"/>
          <w:szCs w:val="27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информационных ресурсов, тыс. рублей;</w:t>
      </w:r>
    </w:p>
    <w:p w:rsidR="00D01822" w:rsidRPr="00322D69" w:rsidRDefault="00D01822" w:rsidP="00D018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b/>
          <w:i/>
          <w:sz w:val="26"/>
          <w:lang w:val="en-US"/>
        </w:rPr>
        <w:t>I</w:t>
      </w:r>
      <w:r w:rsidRPr="00322D69">
        <w:rPr>
          <w:rFonts w:ascii="Times New Roman" w:hAnsi="Times New Roman"/>
          <w:b/>
          <w:i/>
          <w:sz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vertAlign w:val="subscript"/>
        </w:rPr>
        <w:t>ИПЦ</w:t>
      </w:r>
      <w:r w:rsidRPr="00322D69">
        <w:rPr>
          <w:rFonts w:ascii="Times New Roman" w:hAnsi="Times New Roman"/>
          <w:b/>
          <w:sz w:val="26"/>
          <w:vertAlign w:val="subscript"/>
        </w:rPr>
        <w:t xml:space="preserve"> </w:t>
      </w:r>
      <w:r w:rsidRPr="00322D69">
        <w:rPr>
          <w:rFonts w:ascii="Times New Roman" w:hAnsi="Times New Roman"/>
          <w:b/>
          <w:sz w:val="27"/>
          <w:szCs w:val="27"/>
          <w:vertAlign w:val="subscript"/>
        </w:rPr>
        <w:t>п.п</w:t>
      </w:r>
      <w:r w:rsidRPr="00322D69">
        <w:rPr>
          <w:rFonts w:ascii="Times New Roman" w:hAnsi="Times New Roman"/>
          <w:sz w:val="27"/>
          <w:szCs w:val="27"/>
        </w:rPr>
        <w:t xml:space="preserve"> – индекс потребительских цен, %.</w:t>
      </w:r>
    </w:p>
    <w:p w:rsidR="00D01822" w:rsidRPr="00322D69" w:rsidRDefault="00D01822" w:rsidP="00D018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22D69">
        <w:rPr>
          <w:rFonts w:ascii="Times New Roman" w:hAnsi="Times New Roman"/>
          <w:sz w:val="27"/>
          <w:szCs w:val="27"/>
          <w:lang w:eastAsia="ru-RU"/>
        </w:rPr>
        <w:t>В прогнозируемом объеме налоговой базы по налогу (</w:t>
      </w:r>
      <w:proofErr w:type="spellStart"/>
      <w:r w:rsidRPr="00322D69">
        <w:rPr>
          <w:rFonts w:ascii="Times New Roman" w:hAnsi="Times New Roman"/>
          <w:b/>
          <w:i/>
          <w:sz w:val="27"/>
          <w:szCs w:val="27"/>
          <w:lang w:eastAsia="ru-RU"/>
        </w:rPr>
        <w:t>Vнб</w:t>
      </w:r>
      <w:r w:rsidRPr="00322D69">
        <w:rPr>
          <w:rFonts w:ascii="Times New Roman" w:hAnsi="Times New Roman"/>
          <w:b/>
          <w:i/>
          <w:sz w:val="27"/>
          <w:szCs w:val="27"/>
          <w:vertAlign w:val="subscript"/>
          <w:lang w:eastAsia="ru-RU"/>
        </w:rPr>
        <w:t>пп</w:t>
      </w:r>
      <w:proofErr w:type="spellEnd"/>
      <w:r w:rsidRPr="00322D69">
        <w:rPr>
          <w:rFonts w:ascii="Times New Roman" w:hAnsi="Times New Roman"/>
          <w:sz w:val="27"/>
          <w:szCs w:val="27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D01822" w:rsidRPr="00322D69" w:rsidRDefault="00D01822" w:rsidP="00AC0A96">
      <w:pPr>
        <w:spacing w:line="240" w:lineRule="auto"/>
        <w:ind w:firstLine="708"/>
        <w:jc w:val="both"/>
      </w:pPr>
      <w:r w:rsidRPr="00322D69">
        <w:rPr>
          <w:rFonts w:ascii="Times New Roman" w:hAnsi="Times New Roman"/>
          <w:sz w:val="27"/>
          <w:szCs w:val="27"/>
        </w:rPr>
        <w:t>Налог на профессиональный доход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</w:t>
      </w:r>
      <w:r w:rsidR="003E6E81" w:rsidRPr="00322D69">
        <w:rPr>
          <w:rFonts w:ascii="Times New Roman" w:hAnsi="Times New Roman"/>
          <w:sz w:val="27"/>
          <w:szCs w:val="27"/>
        </w:rPr>
        <w:t xml:space="preserve"> в соответствии со статьями БК РФ</w:t>
      </w:r>
      <w:r w:rsidR="003E6E81" w:rsidRPr="00322D69">
        <w:rPr>
          <w:rFonts w:ascii="Times New Roman" w:hAnsi="Times New Roman"/>
          <w:sz w:val="26"/>
          <w:szCs w:val="26"/>
        </w:rPr>
        <w:t xml:space="preserve"> и нормативными правовыми актами Магаданской области</w:t>
      </w:r>
      <w:r w:rsidRPr="00322D69">
        <w:rPr>
          <w:rFonts w:ascii="Times New Roman" w:hAnsi="Times New Roman"/>
          <w:sz w:val="27"/>
          <w:szCs w:val="27"/>
        </w:rPr>
        <w:t>.</w:t>
      </w:r>
    </w:p>
    <w:p w:rsidR="00DE7254" w:rsidRPr="00322D69" w:rsidRDefault="00E030FF">
      <w:pPr>
        <w:pStyle w:val="2"/>
        <w:spacing w:after="240" w:line="240" w:lineRule="auto"/>
        <w:jc w:val="center"/>
        <w:rPr>
          <w:rFonts w:ascii="Cambria" w:hAnsi="Cambria"/>
          <w:i w:val="0"/>
          <w:sz w:val="27"/>
          <w:szCs w:val="27"/>
        </w:rPr>
      </w:pPr>
      <w:bookmarkStart w:id="52" w:name="_Toc29456914"/>
      <w:r w:rsidRPr="00322D69">
        <w:rPr>
          <w:rFonts w:ascii="Cambria" w:hAnsi="Cambria"/>
          <w:i w:val="0"/>
          <w:sz w:val="27"/>
          <w:szCs w:val="27"/>
        </w:rPr>
        <w:t>2.</w:t>
      </w:r>
      <w:r w:rsidR="00634B14" w:rsidRPr="00322D69">
        <w:rPr>
          <w:rFonts w:ascii="Cambria" w:hAnsi="Cambria"/>
          <w:i w:val="0"/>
          <w:sz w:val="27"/>
          <w:szCs w:val="27"/>
        </w:rPr>
        <w:t>10</w:t>
      </w:r>
      <w:r w:rsidR="00494E32" w:rsidRPr="00322D69">
        <w:rPr>
          <w:rFonts w:ascii="Cambria" w:hAnsi="Cambria"/>
          <w:i w:val="0"/>
          <w:sz w:val="27"/>
          <w:szCs w:val="27"/>
        </w:rPr>
        <w:t xml:space="preserve">. Налоги на имущество </w:t>
      </w:r>
      <w:r w:rsidR="00494E32" w:rsidRPr="00322D69">
        <w:rPr>
          <w:rFonts w:ascii="Cambria" w:hAnsi="Cambria"/>
          <w:i w:val="0"/>
          <w:sz w:val="27"/>
          <w:szCs w:val="27"/>
        </w:rPr>
        <w:br/>
        <w:t>182 1 06 00000 00 0000 110</w:t>
      </w:r>
      <w:bookmarkEnd w:id="52"/>
      <w:r w:rsidR="00494E32" w:rsidRPr="00322D69">
        <w:rPr>
          <w:rFonts w:ascii="Cambria" w:hAnsi="Cambria"/>
          <w:i w:val="0"/>
          <w:sz w:val="27"/>
          <w:szCs w:val="27"/>
        </w:rPr>
        <w:t xml:space="preserve">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>Расчёт доходов в консолидированный бюджет Магаданской области от уплаты налогов на имущество осуществляется в соответствии с действующим законодательством Российской Федерации о налогах и сборах.</w:t>
      </w:r>
    </w:p>
    <w:p w:rsidR="00DE7254" w:rsidRPr="00322D69" w:rsidRDefault="00E030FF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53" w:name="_Toc29456915"/>
      <w:r w:rsidRPr="00322D69">
        <w:rPr>
          <w:i/>
          <w:sz w:val="27"/>
          <w:szCs w:val="27"/>
        </w:rPr>
        <w:t>2.</w:t>
      </w:r>
      <w:r w:rsidR="001A44C7" w:rsidRPr="00322D69">
        <w:rPr>
          <w:i/>
          <w:sz w:val="27"/>
          <w:szCs w:val="27"/>
        </w:rPr>
        <w:t>10</w:t>
      </w:r>
      <w:r w:rsidR="00494E32" w:rsidRPr="00322D69">
        <w:rPr>
          <w:i/>
          <w:sz w:val="27"/>
          <w:szCs w:val="27"/>
        </w:rPr>
        <w:t xml:space="preserve">.1. Налог на имущество физических лиц </w:t>
      </w:r>
      <w:r w:rsidR="00494E32" w:rsidRPr="00322D69">
        <w:rPr>
          <w:i/>
          <w:sz w:val="27"/>
          <w:szCs w:val="27"/>
        </w:rPr>
        <w:br/>
        <w:t>182 1 06 01000 00 0000 110</w:t>
      </w:r>
      <w:bookmarkEnd w:id="53"/>
      <w:r w:rsidR="00494E32" w:rsidRPr="00322D69">
        <w:rPr>
          <w:i/>
          <w:sz w:val="27"/>
          <w:szCs w:val="27"/>
        </w:rPr>
        <w:t xml:space="preserve">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Для расчета налога на имущество физических лиц используются: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 динамика налоговой базы и сумм налога, подлежащего уплате в бюджет, на основании отчета по форме №</w:t>
      </w:r>
      <w:r w:rsidRPr="00322D69">
        <w:rPr>
          <w:sz w:val="26"/>
          <w:szCs w:val="26"/>
        </w:rPr>
        <w:t> </w:t>
      </w:r>
      <w:r w:rsidRPr="00322D69">
        <w:rPr>
          <w:rFonts w:ascii="Times New Roman" w:hAnsi="Times New Roman"/>
          <w:sz w:val="26"/>
          <w:szCs w:val="26"/>
        </w:rPr>
        <w:t>5-МН «Отчет о налоговой базе и структуре начислений по местным налогам», сложившаяся за предыдущие периоды;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 динамика начислений и фактических поступлений по налогу на имущество физических лиц согласно данным отчета по форме № 1-НМ </w:t>
      </w:r>
      <w:r w:rsidR="004921E6" w:rsidRPr="00322D69">
        <w:rPr>
          <w:rFonts w:ascii="Times New Roman" w:hAnsi="Times New Roman"/>
          <w:sz w:val="27"/>
          <w:szCs w:val="27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322D69">
        <w:rPr>
          <w:rFonts w:ascii="Times New Roman" w:hAnsi="Times New Roman"/>
          <w:sz w:val="26"/>
          <w:szCs w:val="26"/>
        </w:rPr>
        <w:t xml:space="preserve"> за предыдущие периоды;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налоговые ставки, льготы и преференции, установленные главой 32 НК РФ «Налог на имущество физических лиц»</w:t>
      </w:r>
      <w:r w:rsidR="004921E6" w:rsidRPr="00322D69">
        <w:rPr>
          <w:rFonts w:ascii="Times New Roman" w:hAnsi="Times New Roman"/>
          <w:sz w:val="26"/>
          <w:szCs w:val="26"/>
        </w:rPr>
        <w:t xml:space="preserve"> </w:t>
      </w:r>
      <w:r w:rsidR="004921E6" w:rsidRPr="00322D69">
        <w:rPr>
          <w:rFonts w:ascii="Times New Roman" w:hAnsi="Times New Roman"/>
          <w:sz w:val="27"/>
          <w:szCs w:val="27"/>
        </w:rPr>
        <w:t>и нормативными правовыми актами субъектов Российской Федерации</w:t>
      </w:r>
      <w:r w:rsidRPr="00322D69">
        <w:rPr>
          <w:rFonts w:ascii="Times New Roman" w:hAnsi="Times New Roman"/>
          <w:sz w:val="26"/>
          <w:szCs w:val="26"/>
        </w:rPr>
        <w:t>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>-коэффициент-дефлятор, устанавливаемый Министерством экономического развития Российской Федерации в целях применения главы 32 НК РФ «Налог на имущество физических лиц»;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Расчет прогнозного объема поступлений налога на имущество физических лиц осуществляется с учетом переходного периода в связи с применением кадастровой стоимости в качестве налоговой базы для определения стоимости имущества физических лиц.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Сумма налога, подлежащего уплате в бюджет с связи с переходным периодом (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Налог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перех.периода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), рассчитывается следующим образом: 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DE7254" w:rsidRPr="00322D69" w:rsidRDefault="00494E3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vertAlign w:val="subscript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Налог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перех.периода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322D69">
        <w:rPr>
          <w:rFonts w:ascii="Times New Roman" w:hAnsi="Times New Roman"/>
          <w:b/>
          <w:sz w:val="26"/>
          <w:szCs w:val="26"/>
        </w:rPr>
        <w:t xml:space="preserve">=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кадастр..</w:t>
      </w:r>
      <w:r w:rsidRPr="00322D69">
        <w:rPr>
          <w:rFonts w:ascii="Times New Roman" w:hAnsi="Times New Roman"/>
          <w:b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× К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пер.периода</w:t>
      </w:r>
      <w:proofErr w:type="spellEnd"/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кадастр.</w:t>
      </w:r>
      <w:r w:rsidRPr="00322D69">
        <w:rPr>
          <w:rFonts w:ascii="Times New Roman" w:hAnsi="Times New Roman"/>
          <w:sz w:val="26"/>
          <w:szCs w:val="26"/>
        </w:rPr>
        <w:t>= сумма налога, исчисленная исходя из соответствующей кадастровой стоимости объекта налогообложения,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К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пер.периода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= коэффициент переходного периода, зависящий от года применения кадастровой стоимости в качестве налоговой базы по налогу на имущество физических лиц.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К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пер.периода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принимается равным</w:t>
      </w:r>
      <w:r w:rsidRPr="00322D69">
        <w:rPr>
          <w:rFonts w:ascii="Times New Roman" w:hAnsi="Times New Roman"/>
          <w:b/>
          <w:sz w:val="26"/>
          <w:szCs w:val="26"/>
        </w:rPr>
        <w:t xml:space="preserve"> 0,2</w:t>
      </w:r>
      <w:r w:rsidRPr="00322D69">
        <w:rPr>
          <w:rFonts w:ascii="Times New Roman" w:hAnsi="Times New Roman"/>
          <w:sz w:val="26"/>
          <w:szCs w:val="26"/>
        </w:rPr>
        <w:t xml:space="preserve"> в первый год применения кадастровой стоимости, </w:t>
      </w:r>
      <w:r w:rsidRPr="00322D69">
        <w:rPr>
          <w:rFonts w:ascii="Times New Roman" w:hAnsi="Times New Roman"/>
          <w:b/>
          <w:sz w:val="26"/>
          <w:szCs w:val="26"/>
        </w:rPr>
        <w:t>0,4</w:t>
      </w:r>
      <w:r w:rsidRPr="00322D69">
        <w:rPr>
          <w:rFonts w:ascii="Times New Roman" w:hAnsi="Times New Roman"/>
          <w:sz w:val="26"/>
          <w:szCs w:val="26"/>
        </w:rPr>
        <w:t xml:space="preserve"> – во второй год, </w:t>
      </w:r>
      <w:r w:rsidRPr="00322D69">
        <w:rPr>
          <w:rFonts w:ascii="Times New Roman" w:hAnsi="Times New Roman"/>
          <w:b/>
          <w:sz w:val="26"/>
          <w:szCs w:val="26"/>
        </w:rPr>
        <w:t>0,6</w:t>
      </w:r>
      <w:r w:rsidRPr="00322D69">
        <w:rPr>
          <w:rFonts w:ascii="Times New Roman" w:hAnsi="Times New Roman"/>
          <w:sz w:val="26"/>
          <w:szCs w:val="26"/>
        </w:rPr>
        <w:t xml:space="preserve"> – в третий год.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B34752" w:rsidRPr="00322D69" w:rsidRDefault="00B34752" w:rsidP="00B34752">
      <w:pPr>
        <w:spacing w:after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22D69">
        <w:rPr>
          <w:rFonts w:ascii="Times New Roman" w:hAnsi="Times New Roman"/>
          <w:sz w:val="27"/>
          <w:szCs w:val="27"/>
          <w:lang w:eastAsia="ru-RU"/>
        </w:rPr>
        <w:t>Начиная с третьего налогового периода, в случае, если сумма налога, исчисленная исходя из кадастровой стоимости объекта налогообложения, превышает сумму налога, исчисленную исходя из кадастровой стоимости в отношении этого объекта налогообложения за предыдущий налоговый период с учетом коэффициента 1,1, сумма налога подлежит уплате в размере, равном сумме налога, исчисленной исходя из кадастровой стоимости этого объекта налогообложения за предыдущий налоговый период с учетом коэффициента 1,1 по формуле:</w:t>
      </w:r>
    </w:p>
    <w:p w:rsidR="00B34752" w:rsidRPr="00322D69" w:rsidRDefault="00B34752" w:rsidP="00B3475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  <w:vertAlign w:val="subscript"/>
        </w:rPr>
      </w:pPr>
      <w:r w:rsidRPr="00322D69">
        <w:rPr>
          <w:rFonts w:ascii="Times New Roman" w:hAnsi="Times New Roman"/>
          <w:b/>
          <w:i/>
          <w:sz w:val="27"/>
          <w:szCs w:val="27"/>
        </w:rPr>
        <w:t xml:space="preserve">Налог </w:t>
      </w:r>
      <w:proofErr w:type="spellStart"/>
      <w:r w:rsidRPr="00322D69">
        <w:rPr>
          <w:rFonts w:ascii="Times New Roman" w:hAnsi="Times New Roman"/>
          <w:b/>
          <w:i/>
          <w:sz w:val="27"/>
          <w:szCs w:val="27"/>
          <w:vertAlign w:val="subscript"/>
        </w:rPr>
        <w:t>перех.периода</w:t>
      </w:r>
      <w:proofErr w:type="spellEnd"/>
      <w:r w:rsidRPr="00322D69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322D69">
        <w:rPr>
          <w:rFonts w:ascii="Times New Roman" w:hAnsi="Times New Roman"/>
          <w:b/>
          <w:sz w:val="27"/>
          <w:szCs w:val="27"/>
        </w:rPr>
        <w:t xml:space="preserve">= </w:t>
      </w:r>
      <w:r w:rsidRPr="00322D69">
        <w:rPr>
          <w:rFonts w:ascii="Times New Roman" w:hAnsi="Times New Roman"/>
          <w:b/>
          <w:i/>
          <w:sz w:val="27"/>
          <w:szCs w:val="27"/>
        </w:rPr>
        <w:t xml:space="preserve">Налог </w:t>
      </w:r>
      <w:proofErr w:type="spellStart"/>
      <w:r w:rsidRPr="00322D69">
        <w:rPr>
          <w:rFonts w:ascii="Times New Roman" w:hAnsi="Times New Roman"/>
          <w:b/>
          <w:i/>
          <w:sz w:val="27"/>
          <w:szCs w:val="27"/>
          <w:vertAlign w:val="subscript"/>
        </w:rPr>
        <w:t>перех.периода</w:t>
      </w:r>
      <w:proofErr w:type="spellEnd"/>
      <w:r w:rsidRPr="00322D69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предыдущего года</w:t>
      </w:r>
      <w:r w:rsidRPr="00322D69">
        <w:rPr>
          <w:rFonts w:ascii="Times New Roman" w:hAnsi="Times New Roman"/>
          <w:b/>
          <w:sz w:val="27"/>
          <w:szCs w:val="27"/>
        </w:rPr>
        <w:t xml:space="preserve"> </w:t>
      </w:r>
      <w:r w:rsidRPr="00322D69">
        <w:rPr>
          <w:rFonts w:ascii="Times New Roman" w:hAnsi="Times New Roman"/>
          <w:b/>
          <w:i/>
          <w:sz w:val="27"/>
          <w:szCs w:val="27"/>
        </w:rPr>
        <w:t>× 1,1</w:t>
      </w:r>
    </w:p>
    <w:p w:rsidR="00B34752" w:rsidRPr="00322D69" w:rsidRDefault="00B34752" w:rsidP="00B34752">
      <w:pPr>
        <w:spacing w:after="0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2D69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B34752" w:rsidRPr="00322D69" w:rsidRDefault="00B34752" w:rsidP="00B347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>По истечении переходного периода сумма налога к уплате в бюджет принимается равной сумме налога, исчисленной исходя из соответствующей кадастровой стоимости объекта налогообложения (с учетом коэффициента 1,1).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Сумма налога, исчисленная исходя из соответствующей кадастровой стоимости объекта налогообложения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(Налог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кадастр.</w:t>
      </w:r>
      <w:r w:rsidRPr="00322D69">
        <w:rPr>
          <w:rFonts w:ascii="Times New Roman" w:hAnsi="Times New Roman"/>
          <w:b/>
          <w:i/>
          <w:sz w:val="26"/>
          <w:szCs w:val="26"/>
        </w:rPr>
        <w:t>)</w:t>
      </w:r>
      <w:r w:rsidRPr="00322D69">
        <w:rPr>
          <w:rFonts w:ascii="Times New Roman" w:hAnsi="Times New Roman"/>
          <w:sz w:val="26"/>
          <w:szCs w:val="26"/>
        </w:rPr>
        <w:t>, на очередной финансовый год и плановый период рассчитывается, как: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DE7254" w:rsidRPr="00322D69" w:rsidRDefault="00494E3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кадастр. </w:t>
      </w:r>
      <w:r w:rsidRPr="00322D69">
        <w:rPr>
          <w:rFonts w:ascii="Times New Roman" w:hAnsi="Times New Roman"/>
          <w:sz w:val="26"/>
          <w:szCs w:val="26"/>
        </w:rPr>
        <w:t xml:space="preserve">=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НБ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кадастр.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кадастр. </w:t>
      </w:r>
      <w:r w:rsidRPr="00322D69">
        <w:rPr>
          <w:rFonts w:ascii="Times New Roman" w:hAnsi="Times New Roman"/>
          <w:b/>
          <w:i/>
          <w:sz w:val="26"/>
          <w:szCs w:val="26"/>
        </w:rPr>
        <w:t>×</w:t>
      </w:r>
      <w:r w:rsidRPr="00322D6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К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..</w:t>
      </w:r>
      <w:r w:rsidRPr="00322D69">
        <w:rPr>
          <w:rFonts w:ascii="Times New Roman" w:hAnsi="Times New Roman"/>
          <w:b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22D69">
        <w:rPr>
          <w:rFonts w:ascii="Times New Roman" w:hAnsi="Times New Roman"/>
          <w:b/>
          <w:i/>
          <w:sz w:val="26"/>
          <w:szCs w:val="26"/>
        </w:rPr>
        <w:t>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НБ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кадастр. </w:t>
      </w:r>
      <w:r w:rsidRPr="00322D69">
        <w:rPr>
          <w:rFonts w:ascii="Times New Roman" w:hAnsi="Times New Roman"/>
          <w:sz w:val="26"/>
          <w:szCs w:val="26"/>
        </w:rPr>
        <w:t>= налоговая база в виде кадастровой стоимости строений, помещений и сооружений, по которым предъявлен налог к уплате (отчет по форме № 5-МН), тыс. рублей.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кадастр. </w:t>
      </w:r>
      <w:r w:rsidRPr="00322D69">
        <w:rPr>
          <w:rFonts w:ascii="Times New Roman" w:hAnsi="Times New Roman"/>
          <w:sz w:val="26"/>
          <w:szCs w:val="26"/>
        </w:rPr>
        <w:t>= расчетная средняя ставка по кадастровой стоимости объекта налогообложения за отчетный период, %.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 </w:t>
      </w:r>
      <w:r w:rsidRPr="00322D69">
        <w:rPr>
          <w:rFonts w:ascii="Times New Roman" w:hAnsi="Times New Roman"/>
          <w:b/>
          <w:sz w:val="26"/>
          <w:szCs w:val="26"/>
        </w:rPr>
        <w:t>(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кадастр</w:t>
      </w:r>
      <w:r w:rsidRPr="00322D69">
        <w:rPr>
          <w:rFonts w:ascii="Times New Roman" w:hAnsi="Times New Roman"/>
          <w:b/>
          <w:sz w:val="26"/>
          <w:szCs w:val="26"/>
        </w:rPr>
        <w:t>)</w:t>
      </w:r>
      <w:r w:rsidRPr="00322D69">
        <w:rPr>
          <w:rFonts w:ascii="Times New Roman" w:hAnsi="Times New Roman"/>
          <w:sz w:val="26"/>
          <w:szCs w:val="26"/>
        </w:rPr>
        <w:t xml:space="preserve">, и налоговой базы в виде кадастровой стоимости </w:t>
      </w:r>
      <w:r w:rsidRPr="00322D69">
        <w:rPr>
          <w:rFonts w:ascii="Times New Roman" w:hAnsi="Times New Roman"/>
          <w:b/>
          <w:sz w:val="26"/>
          <w:szCs w:val="26"/>
        </w:rPr>
        <w:t>(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НБ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кадастр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>.</w:t>
      </w:r>
      <w:r w:rsidRPr="00322D69">
        <w:rPr>
          <w:rFonts w:ascii="Times New Roman" w:hAnsi="Times New Roman"/>
          <w:b/>
          <w:sz w:val="26"/>
          <w:szCs w:val="26"/>
        </w:rPr>
        <w:t>)</w:t>
      </w:r>
      <w:r w:rsidRPr="00322D69">
        <w:rPr>
          <w:rFonts w:ascii="Times New Roman" w:hAnsi="Times New Roman"/>
          <w:sz w:val="26"/>
          <w:szCs w:val="26"/>
        </w:rPr>
        <w:t>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К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– </w:t>
      </w:r>
      <w:r w:rsidRPr="00322D69">
        <w:rPr>
          <w:rFonts w:ascii="Times New Roman" w:hAnsi="Times New Roman"/>
          <w:sz w:val="26"/>
          <w:szCs w:val="26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</w:t>
      </w:r>
      <w:r w:rsidR="00514F5D" w:rsidRPr="00322D69">
        <w:rPr>
          <w:rFonts w:ascii="Times New Roman" w:hAnsi="Times New Roman"/>
          <w:sz w:val="26"/>
          <w:szCs w:val="26"/>
        </w:rPr>
        <w:t xml:space="preserve">погашению кредиторской и дебиторской задолженности  </w:t>
      </w:r>
      <w:r w:rsidRPr="00322D69">
        <w:rPr>
          <w:rFonts w:ascii="Times New Roman" w:hAnsi="Times New Roman"/>
          <w:sz w:val="26"/>
          <w:szCs w:val="26"/>
        </w:rPr>
        <w:t xml:space="preserve">по налогу,%.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322D69">
        <w:rPr>
          <w:rFonts w:ascii="Times New Roman" w:hAnsi="Times New Roman"/>
          <w:i/>
          <w:sz w:val="26"/>
          <w:szCs w:val="26"/>
        </w:rPr>
        <w:t>–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="00514F5D" w:rsidRPr="00322D69">
        <w:rPr>
          <w:rFonts w:ascii="Times New Roman" w:hAnsi="Times New Roman"/>
          <w:sz w:val="26"/>
          <w:szCs w:val="26"/>
        </w:rPr>
        <w:t xml:space="preserve">Российской Федерации, фактические поступления, а также разовые операции (поступления, возвраты и т.д.), тыс. рублей. 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b/>
          <w:sz w:val="10"/>
          <w:szCs w:val="10"/>
        </w:rPr>
      </w:pPr>
    </w:p>
    <w:p w:rsidR="00DE7254" w:rsidRPr="00322D69" w:rsidRDefault="00494E3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AC0A96" w:rsidRPr="00322D69" w:rsidRDefault="00494E32" w:rsidP="00AC0A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Налог на имущество физических лиц зачисляется в консолидированный бюджет Магаданской области по нормативам, установленным </w:t>
      </w:r>
      <w:r w:rsidR="00AC0A96" w:rsidRPr="00322D69">
        <w:rPr>
          <w:rFonts w:ascii="Times New Roman" w:hAnsi="Times New Roman"/>
          <w:sz w:val="27"/>
          <w:szCs w:val="27"/>
        </w:rPr>
        <w:t>в соответствии со статьями БК РФ</w:t>
      </w:r>
      <w:r w:rsidR="00AC0A96" w:rsidRPr="00322D69">
        <w:rPr>
          <w:rFonts w:ascii="Times New Roman" w:hAnsi="Times New Roman"/>
          <w:sz w:val="26"/>
          <w:szCs w:val="26"/>
        </w:rPr>
        <w:t xml:space="preserve"> и нормативными правовыми актами Магаданской области.</w:t>
      </w:r>
    </w:p>
    <w:p w:rsidR="00DE7254" w:rsidRPr="00322D69" w:rsidRDefault="00E030FF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54" w:name="_Toc29456916"/>
      <w:r w:rsidRPr="00322D69">
        <w:rPr>
          <w:i/>
          <w:sz w:val="27"/>
          <w:szCs w:val="27"/>
        </w:rPr>
        <w:t>2.</w:t>
      </w:r>
      <w:r w:rsidR="001A44C7" w:rsidRPr="00322D69">
        <w:rPr>
          <w:i/>
          <w:sz w:val="27"/>
          <w:szCs w:val="27"/>
        </w:rPr>
        <w:t>10</w:t>
      </w:r>
      <w:r w:rsidR="00494E32" w:rsidRPr="00322D69">
        <w:rPr>
          <w:i/>
          <w:sz w:val="27"/>
          <w:szCs w:val="27"/>
        </w:rPr>
        <w:t xml:space="preserve">.2. Налог на имущество организаций </w:t>
      </w:r>
      <w:r w:rsidR="00494E32" w:rsidRPr="00322D69">
        <w:rPr>
          <w:i/>
          <w:sz w:val="27"/>
          <w:szCs w:val="27"/>
        </w:rPr>
        <w:br/>
        <w:t>182 1 06 02000 02 0000 110</w:t>
      </w:r>
      <w:bookmarkEnd w:id="54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Для расчета налога на имущество организаций используются: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 показатели прогноза социально-экономического развития 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Магаданской</w:t>
      </w:r>
      <w:r w:rsidRPr="00322D69">
        <w:rPr>
          <w:rFonts w:ascii="Times New Roman" w:hAnsi="Times New Roman"/>
          <w:sz w:val="26"/>
          <w:szCs w:val="26"/>
        </w:rPr>
        <w:t xml:space="preserve"> области на очередной финансовый год и плановый период (среднегодовая стоимость амортизируемого имущества, амортизация), разрабатываемые </w:t>
      </w:r>
      <w:r w:rsidR="00163DAB"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Минэкономразвития 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Магаданской</w:t>
      </w:r>
      <w:r w:rsidRPr="00322D69">
        <w:rPr>
          <w:rFonts w:ascii="Times New Roman" w:hAnsi="Times New Roman"/>
          <w:sz w:val="26"/>
          <w:szCs w:val="26"/>
        </w:rPr>
        <w:t xml:space="preserve"> области;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 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в соответствии с отчетом по форме № 5-НИО «О налоговой базе и структуре начислений по налогу на имущество организаций», сложившаяся в предыдущие периоды;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 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стоимости, динамика сумм налога, исчисленного в отношении имущества, ставки по которому устанавливаются в соответствии с п.3 ст. 380 НК РФ, на основании отчета по форме № 5-НИО «О налоговой базе и структуре начислений по налогу на имущество организаций» за предыдущие периоды;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 динамика начислений налога и фактических поступлений согласно данным отчета по форме № 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Федерации», сложившаяся в предыдущие периоды;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 информация о налоговых ставках, предусмотренных главой 30 НК РФ «Налог на имущество организаций» и нормативными правовыми актами субъектов Российской Федерации;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 информация о льготах и преференциях, предусмотренных главой 30 НК РФ «Налог на имущество организаций» и другими нормативными правовыми актами. 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Прогнозирование поступлений налога на имущество организаций осуществляется методом прямого расчета, основанного на использовании показателей прогноза социально-экономического развития, налоговой базы и налоговых ставок, а также других показателей (уровень переходящих платежей, уровень собираемости, уровень корректирующих поступлений).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Прогнозируемый объем поступлений налога на имущество организаций </w:t>
      </w:r>
      <w:r w:rsidRPr="00322D69">
        <w:rPr>
          <w:rFonts w:ascii="Times New Roman" w:hAnsi="Times New Roman"/>
          <w:sz w:val="26"/>
          <w:szCs w:val="26"/>
        </w:rPr>
        <w:br/>
        <w:t>(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НИ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орг.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322D69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DE7254" w:rsidRPr="00322D69" w:rsidRDefault="00494E32">
      <w:pPr>
        <w:spacing w:before="120" w:after="120" w:line="240" w:lineRule="auto"/>
        <w:ind w:firstLine="709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НИ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орг.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 = (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СС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СС</w:t>
      </w:r>
      <w:r w:rsidRPr="00322D69">
        <w:rPr>
          <w:rFonts w:ascii="Times New Roman" w:hAnsi="Times New Roman"/>
          <w:b/>
          <w:sz w:val="26"/>
          <w:szCs w:val="26"/>
        </w:rPr>
        <w:t xml:space="preserve"> +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КС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КС</w:t>
      </w:r>
      <w:r w:rsidRPr="00322D69">
        <w:rPr>
          <w:rFonts w:ascii="Times New Roman" w:hAnsi="Times New Roman"/>
          <w:b/>
          <w:sz w:val="26"/>
          <w:szCs w:val="26"/>
        </w:rPr>
        <w:t xml:space="preserve"> +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Н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мт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="005864E4" w:rsidRPr="00322D69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="005864E4" w:rsidRPr="00322D69">
        <w:rPr>
          <w:rFonts w:ascii="Times New Roman" w:hAnsi="Times New Roman"/>
          <w:b/>
          <w:i/>
          <w:sz w:val="27"/>
          <w:szCs w:val="27"/>
        </w:rPr>
        <w:t xml:space="preserve">+ </w:t>
      </w:r>
      <w:proofErr w:type="spellStart"/>
      <w:r w:rsidR="005864E4" w:rsidRPr="00322D69">
        <w:rPr>
          <w:rFonts w:ascii="Times New Roman" w:hAnsi="Times New Roman"/>
          <w:b/>
          <w:i/>
          <w:sz w:val="27"/>
          <w:szCs w:val="27"/>
        </w:rPr>
        <w:t>Н</w:t>
      </w:r>
      <w:r w:rsidR="005864E4" w:rsidRPr="00322D69">
        <w:rPr>
          <w:rFonts w:ascii="Times New Roman" w:hAnsi="Times New Roman"/>
          <w:b/>
          <w:i/>
          <w:sz w:val="27"/>
          <w:szCs w:val="27"/>
          <w:vertAlign w:val="subscript"/>
        </w:rPr>
        <w:t>жд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22D69">
        <w:rPr>
          <w:rFonts w:ascii="Times New Roman" w:hAnsi="Times New Roman"/>
          <w:b/>
          <w:sz w:val="26"/>
          <w:szCs w:val="26"/>
        </w:rPr>
        <w:t xml:space="preserve">)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пер.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b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СС</w:t>
      </w:r>
      <w:r w:rsidRPr="00322D69">
        <w:rPr>
          <w:rFonts w:ascii="Times New Roman" w:hAnsi="Times New Roman"/>
          <w:sz w:val="26"/>
          <w:szCs w:val="26"/>
        </w:rPr>
        <w:t xml:space="preserve"> – объем налоговой базы по имуществу, определяемому по среднегодовой стоимости,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СС</w:t>
      </w:r>
      <w:r w:rsidRPr="00322D69">
        <w:rPr>
          <w:rFonts w:ascii="Times New Roman" w:hAnsi="Times New Roman"/>
          <w:sz w:val="26"/>
          <w:szCs w:val="26"/>
        </w:rPr>
        <w:t xml:space="preserve"> – расчетная средняя ставка налога на имущество организаций, определяемая по среднегодовой стоимости.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</w:t>
      </w:r>
      <w:r w:rsidR="005864E4" w:rsidRPr="00322D69">
        <w:rPr>
          <w:rFonts w:ascii="Times New Roman" w:hAnsi="Times New Roman"/>
          <w:sz w:val="26"/>
          <w:szCs w:val="26"/>
        </w:rPr>
        <w:t>гласно отчету по форме № 5-НИО)</w:t>
      </w:r>
      <w:r w:rsidRPr="00322D69">
        <w:rPr>
          <w:rFonts w:ascii="Times New Roman" w:hAnsi="Times New Roman"/>
          <w:sz w:val="26"/>
          <w:szCs w:val="26"/>
        </w:rPr>
        <w:t xml:space="preserve">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КС</w:t>
      </w:r>
      <w:r w:rsidRPr="00322D69">
        <w:rPr>
          <w:rFonts w:ascii="Times New Roman" w:hAnsi="Times New Roman"/>
          <w:sz w:val="26"/>
          <w:szCs w:val="26"/>
        </w:rPr>
        <w:t xml:space="preserve"> –объем налоговой базы по имуществу, определяемому по кадастровой стоимости,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КС</w:t>
      </w:r>
      <w:r w:rsidRPr="00322D69">
        <w:rPr>
          <w:rFonts w:ascii="Times New Roman" w:hAnsi="Times New Roman"/>
          <w:sz w:val="26"/>
          <w:szCs w:val="26"/>
        </w:rPr>
        <w:t xml:space="preserve"> – расчетная средняя ставка налога на имущество организаций, определяемая по кадастровой стоимости.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Средняя ставка по налогу на имущество организаций рассчитывается как отношение суммы исчисленного налога по имуществу, определяемому по кадастровой стоимости, к налоговой базе в виде кадастровой стоимости (со</w:t>
      </w:r>
      <w:r w:rsidR="005864E4" w:rsidRPr="00322D69">
        <w:rPr>
          <w:rFonts w:ascii="Times New Roman" w:hAnsi="Times New Roman"/>
          <w:sz w:val="26"/>
          <w:szCs w:val="26"/>
        </w:rPr>
        <w:t>гласно отчету по форме № 5-НИО)</w:t>
      </w:r>
      <w:r w:rsidRPr="00322D69">
        <w:rPr>
          <w:rFonts w:ascii="Times New Roman" w:hAnsi="Times New Roman"/>
          <w:sz w:val="26"/>
          <w:szCs w:val="26"/>
        </w:rPr>
        <w:t xml:space="preserve">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Н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мт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– </w:t>
      </w:r>
      <w:r w:rsidRPr="00322D69">
        <w:rPr>
          <w:rFonts w:ascii="Times New Roman" w:hAnsi="Times New Roman"/>
          <w:sz w:val="26"/>
          <w:szCs w:val="26"/>
        </w:rPr>
        <w:t>сумма налога, дополнительно исчисленная в связи с повышением ставки по имуществу в соответствии с п.3 ст. 380 НК РФ, тыс. рублей.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Сумма налога, дополнительно исчисленная в связи с повышением ставки по имуществу в соответствии с п.3 ст. 380 НК РФ (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Н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мт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22D69">
        <w:rPr>
          <w:rFonts w:ascii="Times New Roman" w:hAnsi="Times New Roman"/>
          <w:sz w:val="26"/>
          <w:szCs w:val="26"/>
        </w:rPr>
        <w:t>), рассчитывается следующим образом: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10"/>
          <w:szCs w:val="10"/>
        </w:rPr>
      </w:pPr>
    </w:p>
    <w:p w:rsidR="00DE7254" w:rsidRPr="00322D69" w:rsidRDefault="00494E3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Н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мт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322D69">
        <w:rPr>
          <w:rFonts w:ascii="Times New Roman" w:hAnsi="Times New Roman"/>
          <w:b/>
          <w:i/>
          <w:sz w:val="26"/>
          <w:szCs w:val="26"/>
        </w:rPr>
        <w:t>= Н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1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среднегод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прогноз.п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+ Н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п.3 ст.380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прогноз.п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322D69">
        <w:rPr>
          <w:rFonts w:ascii="Times New Roman" w:hAnsi="Times New Roman"/>
          <w:b/>
          <w:i/>
          <w:sz w:val="26"/>
          <w:szCs w:val="26"/>
        </w:rPr>
        <w:t>– Н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среднегод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прогноз.п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22D69">
        <w:rPr>
          <w:rFonts w:ascii="Times New Roman" w:hAnsi="Times New Roman"/>
          <w:b/>
          <w:i/>
          <w:sz w:val="26"/>
          <w:szCs w:val="26"/>
        </w:rPr>
        <w:t>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Н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п.3 ст.380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прогноз.п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322D69">
        <w:rPr>
          <w:rFonts w:ascii="Times New Roman" w:hAnsi="Times New Roman"/>
          <w:b/>
          <w:sz w:val="26"/>
          <w:szCs w:val="26"/>
        </w:rPr>
        <w:t>–</w:t>
      </w:r>
      <w:r w:rsidRPr="00322D69">
        <w:rPr>
          <w:rFonts w:ascii="Times New Roman" w:hAnsi="Times New Roman"/>
          <w:sz w:val="26"/>
          <w:szCs w:val="26"/>
        </w:rPr>
        <w:t xml:space="preserve"> сумма налога прогнозируемого периода, исчисленная к уплате в бюджет в отношении имущества, ставки по которому устанавливаются в соответствии с п.3 ст. 380 НК РФ, тыс. рублей.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Рассчитывается как произведение суммы налога, исчисленного к уплате в бюджет в отношении имущества, ставки по которому устанавливаются в соответствии с п.3 ст. 380 НК РФ (отчет по форме № 5-НИО), отчетного периода, умноженной на пропорцию изменения ставки прогнозируемого периода по сравнению с отчетным;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Н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среднегод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прогноз.п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22D69">
        <w:rPr>
          <w:rFonts w:ascii="Times New Roman" w:hAnsi="Times New Roman"/>
          <w:b/>
          <w:sz w:val="26"/>
          <w:szCs w:val="26"/>
        </w:rPr>
        <w:t xml:space="preserve"> -</w:t>
      </w:r>
      <w:r w:rsidRPr="00322D69">
        <w:rPr>
          <w:rFonts w:ascii="Times New Roman" w:hAnsi="Times New Roman"/>
          <w:sz w:val="26"/>
          <w:szCs w:val="26"/>
        </w:rPr>
        <w:t xml:space="preserve"> сумма налога, исчисленная к уплате в бюджет исходя из среднегодовой стоимости, прогнозируемого периода, тыс. рублей. Рассчитывается как объем налоговой базы по имуществу, определяемому по среднегодовой стоимости (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СС</w:t>
      </w:r>
      <w:r w:rsidRPr="00322D69">
        <w:rPr>
          <w:rFonts w:ascii="Times New Roman" w:hAnsi="Times New Roman"/>
          <w:sz w:val="26"/>
          <w:szCs w:val="26"/>
        </w:rPr>
        <w:t>)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, </w:t>
      </w:r>
      <w:r w:rsidRPr="00322D69">
        <w:rPr>
          <w:rFonts w:ascii="Times New Roman" w:hAnsi="Times New Roman"/>
          <w:sz w:val="26"/>
          <w:szCs w:val="26"/>
        </w:rPr>
        <w:t>умноженный на расчетную среднюю ставку налога на имущество организаций, определяемую по среднегодовой стоимости (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СС</w:t>
      </w:r>
      <w:r w:rsidRPr="00322D69">
        <w:rPr>
          <w:rFonts w:ascii="Times New Roman" w:hAnsi="Times New Roman"/>
          <w:sz w:val="26"/>
          <w:szCs w:val="26"/>
        </w:rPr>
        <w:t>), разделенную на 100.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Н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среднегод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прогноз.п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322D69">
        <w:rPr>
          <w:rFonts w:ascii="Times New Roman" w:hAnsi="Times New Roman"/>
          <w:sz w:val="26"/>
          <w:szCs w:val="26"/>
        </w:rPr>
        <w:t>- сумма налога, исчисленная к уплате в бюджет исходя из среднегодовой стоимости, прогнозируемого периода, тыс. рублей. Рассчитывается следующим образом: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10"/>
          <w:szCs w:val="10"/>
        </w:rPr>
      </w:pPr>
    </w:p>
    <w:p w:rsidR="00DE7254" w:rsidRPr="00322D69" w:rsidRDefault="00494E3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Н1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среднегод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прогноз.п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= (Н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среднегод.отч.п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– Н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п.3 ст.380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отч.п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22D69">
        <w:rPr>
          <w:rFonts w:ascii="Times New Roman" w:hAnsi="Times New Roman"/>
          <w:b/>
          <w:i/>
          <w:sz w:val="26"/>
          <w:szCs w:val="26"/>
        </w:rPr>
        <w:t>) × Темп /100,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Н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среднегод.отч.п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322D69">
        <w:rPr>
          <w:rFonts w:ascii="Times New Roman" w:hAnsi="Times New Roman"/>
          <w:b/>
          <w:sz w:val="26"/>
          <w:szCs w:val="26"/>
        </w:rPr>
        <w:t>–</w:t>
      </w:r>
      <w:r w:rsidRPr="00322D69">
        <w:rPr>
          <w:rFonts w:ascii="Times New Roman" w:hAnsi="Times New Roman"/>
          <w:sz w:val="26"/>
          <w:szCs w:val="26"/>
        </w:rPr>
        <w:t xml:space="preserve"> сумма налога, исчисленная к уплате в бюджет исходя из среднегодовой стоимости, отчетного периода (отчет по форме № 5-НИО),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Н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п.3 ст.380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отч.п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322D69">
        <w:rPr>
          <w:rFonts w:ascii="Times New Roman" w:hAnsi="Times New Roman"/>
          <w:b/>
          <w:sz w:val="26"/>
          <w:szCs w:val="26"/>
        </w:rPr>
        <w:t>–</w:t>
      </w:r>
      <w:r w:rsidRPr="00322D69">
        <w:rPr>
          <w:rFonts w:ascii="Times New Roman" w:hAnsi="Times New Roman"/>
          <w:sz w:val="26"/>
          <w:szCs w:val="26"/>
        </w:rPr>
        <w:t xml:space="preserve"> сумма налога, исчисленная к уплате в бюджет в отношении имущества, ставки по которому устанавливаются в соответствии с п.3 ст. 380 НК РФ (отчет по форме № 5-НИО), отчетного периода,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Темп </w:t>
      </w:r>
      <w:r w:rsidRPr="00322D69">
        <w:rPr>
          <w:rFonts w:ascii="Times New Roman" w:hAnsi="Times New Roman"/>
          <w:b/>
          <w:sz w:val="26"/>
          <w:szCs w:val="26"/>
        </w:rPr>
        <w:t>–</w:t>
      </w:r>
      <w:r w:rsidRPr="00322D69">
        <w:rPr>
          <w:rFonts w:ascii="Times New Roman" w:hAnsi="Times New Roman"/>
          <w:sz w:val="26"/>
          <w:szCs w:val="26"/>
        </w:rPr>
        <w:t xml:space="preserve"> темп роста стоимости амортизируемого имущества в % к предыдущему периоду (по данным Минэкономразвития Магаданской области и/или по данным органов, осуществляющих функции по формированию официальной </w:t>
      </w:r>
      <w:hyperlink r:id="rId9" w:history="1">
        <w:r w:rsidRPr="00322D69">
          <w:rPr>
            <w:rFonts w:ascii="Times New Roman" w:hAnsi="Times New Roman"/>
            <w:sz w:val="26"/>
            <w:szCs w:val="26"/>
          </w:rPr>
          <w:t>статистической информации</w:t>
        </w:r>
      </w:hyperlink>
      <w:r w:rsidRPr="00322D69">
        <w:rPr>
          <w:rFonts w:ascii="Times New Roman" w:hAnsi="Times New Roman"/>
          <w:sz w:val="26"/>
          <w:szCs w:val="26"/>
        </w:rPr>
        <w:t>, и иных органов исполнительной власти).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5864E4" w:rsidRPr="00322D69" w:rsidRDefault="005864E4" w:rsidP="005864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Н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жд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22D69">
        <w:rPr>
          <w:rFonts w:ascii="Times New Roman" w:hAnsi="Times New Roman"/>
          <w:sz w:val="26"/>
          <w:szCs w:val="26"/>
        </w:rPr>
        <w:t>– сумма налога, исчисленного в отношении железнодорожных путей общего пользования и сооружений, являющихся их неотъемлемой частью, ставки по которым устанавливаются в соответствии с п.3.2 ст. 380 НК РФ.</w:t>
      </w:r>
    </w:p>
    <w:p w:rsidR="005864E4" w:rsidRPr="00322D69" w:rsidRDefault="005864E4" w:rsidP="005864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>В прогнозируемом периоде увеличивается пропорционально увеличению ставки;</w:t>
      </w:r>
    </w:p>
    <w:p w:rsidR="00DE7254" w:rsidRPr="00322D69" w:rsidRDefault="00494E32" w:rsidP="005864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пер. </w:t>
      </w:r>
      <w:r w:rsidRPr="00322D69">
        <w:rPr>
          <w:rFonts w:ascii="Times New Roman" w:hAnsi="Times New Roman"/>
          <w:sz w:val="26"/>
          <w:szCs w:val="26"/>
        </w:rPr>
        <w:t>– расчетный уровень переходящих платежей по налогу, %.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Расчетный уровень переходящих платежей определяется как частное от деления суммы начисленного налога на имущество организаций (по отчету по форме № 1-НМ), на сумму налога на имущество организаций, исчисленного к уплате в бюджет (по отчету по форме № 5-НИО), сложившийся в отчетном периоде;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E030FF" w:rsidRPr="00322D69">
        <w:rPr>
          <w:rFonts w:ascii="Times New Roman" w:hAnsi="Times New Roman"/>
          <w:sz w:val="26"/>
          <w:szCs w:val="26"/>
        </w:rPr>
        <w:t>учитывает работу</w:t>
      </w:r>
      <w:r w:rsidRPr="00322D69">
        <w:rPr>
          <w:rFonts w:ascii="Times New Roman" w:hAnsi="Times New Roman"/>
          <w:sz w:val="26"/>
          <w:szCs w:val="26"/>
        </w:rPr>
        <w:t xml:space="preserve"> по </w:t>
      </w:r>
      <w:r w:rsidR="00514F5D" w:rsidRPr="00322D69">
        <w:rPr>
          <w:rFonts w:ascii="Times New Roman" w:hAnsi="Times New Roman"/>
          <w:sz w:val="26"/>
          <w:szCs w:val="26"/>
        </w:rPr>
        <w:t xml:space="preserve">погашению кредиторской и дебиторской задолженности  </w:t>
      </w:r>
      <w:r w:rsidRPr="00322D69">
        <w:rPr>
          <w:rFonts w:ascii="Times New Roman" w:hAnsi="Times New Roman"/>
          <w:sz w:val="26"/>
          <w:szCs w:val="26"/>
        </w:rPr>
        <w:t xml:space="preserve">по налогу,%.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322D69">
        <w:rPr>
          <w:rFonts w:ascii="Times New Roman" w:hAnsi="Times New Roman"/>
          <w:i/>
          <w:sz w:val="26"/>
          <w:szCs w:val="26"/>
        </w:rPr>
        <w:t>–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="00514F5D" w:rsidRPr="00322D69">
        <w:rPr>
          <w:rFonts w:ascii="Times New Roman" w:hAnsi="Times New Roman"/>
          <w:sz w:val="26"/>
          <w:szCs w:val="26"/>
        </w:rPr>
        <w:t xml:space="preserve">Российской Федерации, фактические поступления, а также разовые операции (поступления, возвраты и т.д.), тыс. рублей. </w:t>
      </w:r>
    </w:p>
    <w:p w:rsidR="00DE7254" w:rsidRPr="00322D69" w:rsidRDefault="00494E32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Объем налоговой базы по имуществу, определяемому по среднегодовой стоимости (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СС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), </w:t>
      </w:r>
      <w:r w:rsidRPr="00322D69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DE7254" w:rsidRPr="00322D69" w:rsidRDefault="00494E32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СС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= (СГС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имущ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нг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</w:rPr>
        <w:t xml:space="preserve"> + (СГС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имущ.нг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</w:rPr>
        <w:t xml:space="preserve"> – АМ))/2 × Д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нач. НИ СС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СГС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имущ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нг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 –стоимость амортизируемого имущества на начало года, тыс. рублей</w:t>
      </w:r>
      <w:r w:rsidR="006352F0" w:rsidRPr="00322D69">
        <w:rPr>
          <w:rFonts w:ascii="Times New Roman" w:hAnsi="Times New Roman"/>
          <w:sz w:val="26"/>
          <w:szCs w:val="26"/>
        </w:rPr>
        <w:t xml:space="preserve"> (по данным Минэкономразвития Магаданской области и/или по данным органов, осуществляющих функции по формированию официальной </w:t>
      </w:r>
      <w:hyperlink r:id="rId10" w:history="1">
        <w:r w:rsidR="006352F0" w:rsidRPr="00322D69">
          <w:rPr>
            <w:rFonts w:ascii="Times New Roman" w:hAnsi="Times New Roman"/>
            <w:sz w:val="26"/>
            <w:szCs w:val="26"/>
          </w:rPr>
          <w:t>статистической информации</w:t>
        </w:r>
      </w:hyperlink>
      <w:r w:rsidR="006352F0" w:rsidRPr="00322D69">
        <w:rPr>
          <w:rFonts w:ascii="Times New Roman" w:hAnsi="Times New Roman"/>
          <w:sz w:val="26"/>
          <w:szCs w:val="26"/>
        </w:rPr>
        <w:t>, и иных органов исполнительной власти)</w:t>
      </w:r>
      <w:r w:rsidRPr="00322D69">
        <w:rPr>
          <w:rFonts w:ascii="Times New Roman" w:hAnsi="Times New Roman"/>
          <w:sz w:val="26"/>
          <w:szCs w:val="26"/>
        </w:rPr>
        <w:t>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7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АМ</w:t>
      </w:r>
      <w:r w:rsidRPr="00322D69">
        <w:rPr>
          <w:rFonts w:ascii="Times New Roman" w:hAnsi="Times New Roman"/>
          <w:sz w:val="26"/>
          <w:szCs w:val="26"/>
        </w:rPr>
        <w:t xml:space="preserve"> – сумма амортизации, тыс. рублей (по </w:t>
      </w:r>
      <w:r w:rsidR="005B6D73" w:rsidRPr="00322D69">
        <w:rPr>
          <w:rFonts w:ascii="Times New Roman" w:hAnsi="Times New Roman"/>
          <w:sz w:val="26"/>
          <w:szCs w:val="26"/>
        </w:rPr>
        <w:t xml:space="preserve">данным Минэкономразвития Магаданской области и/или по данным органов, осуществляющих функции по формированию официальной </w:t>
      </w:r>
      <w:hyperlink r:id="rId11" w:history="1">
        <w:r w:rsidR="005B6D73" w:rsidRPr="00322D69">
          <w:rPr>
            <w:rFonts w:ascii="Times New Roman" w:hAnsi="Times New Roman"/>
            <w:sz w:val="26"/>
            <w:szCs w:val="26"/>
          </w:rPr>
          <w:t>статистической информации</w:t>
        </w:r>
      </w:hyperlink>
      <w:r w:rsidR="005B6D73" w:rsidRPr="00322D69">
        <w:rPr>
          <w:rFonts w:ascii="Times New Roman" w:hAnsi="Times New Roman"/>
          <w:sz w:val="26"/>
          <w:szCs w:val="26"/>
        </w:rPr>
        <w:t>, и иных органов исполнительной власти</w:t>
      </w:r>
      <w:r w:rsidRPr="00322D69">
        <w:rPr>
          <w:rFonts w:ascii="Times New Roman" w:hAnsi="Times New Roman"/>
          <w:sz w:val="27"/>
          <w:szCs w:val="27"/>
        </w:rPr>
        <w:t>);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Д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нач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НИ СС</w:t>
      </w:r>
      <w:r w:rsidRPr="00322D69">
        <w:rPr>
          <w:rFonts w:ascii="Times New Roman" w:hAnsi="Times New Roman"/>
          <w:sz w:val="26"/>
          <w:szCs w:val="26"/>
        </w:rPr>
        <w:t xml:space="preserve"> – доля облагаемой стоимости имущества, определяемого по среднегодовой стоимости, сложившаяся в отчетном периоде.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Доля облагаемой стоимости имущества, определяемая по среднегодовой стоимости, рассчитывается как частное от деления налоговой базы в виде среднегодовой стоимости имущества организаций (по отчету по форме № 5-НИО) к общей среднегодовой стоимости имущества.</w:t>
      </w:r>
    </w:p>
    <w:p w:rsidR="00934415" w:rsidRPr="00322D69" w:rsidRDefault="0093441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34415" w:rsidRPr="00322D69" w:rsidRDefault="00934415" w:rsidP="0093441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>Объем налоговой базы по имуществу, определяемому по кадастровой стоимости (</w:t>
      </w:r>
      <w:r w:rsidRPr="00322D69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322D69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322D69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322D69">
        <w:rPr>
          <w:rFonts w:ascii="Times New Roman" w:hAnsi="Times New Roman"/>
          <w:b/>
          <w:i/>
          <w:sz w:val="27"/>
          <w:szCs w:val="27"/>
        </w:rPr>
        <w:t xml:space="preserve">), </w:t>
      </w:r>
      <w:r w:rsidRPr="00322D69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934415" w:rsidRPr="00322D69" w:rsidRDefault="00934415" w:rsidP="00934415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322D69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322D69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322D69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КС </w:t>
      </w:r>
      <w:r w:rsidRPr="00322D69">
        <w:rPr>
          <w:rFonts w:ascii="Times New Roman" w:hAnsi="Times New Roman"/>
          <w:b/>
          <w:i/>
          <w:sz w:val="27"/>
          <w:szCs w:val="27"/>
        </w:rPr>
        <w:t xml:space="preserve">= (СГС </w:t>
      </w:r>
      <w:proofErr w:type="spellStart"/>
      <w:r w:rsidRPr="00322D69">
        <w:rPr>
          <w:rFonts w:ascii="Times New Roman" w:hAnsi="Times New Roman"/>
          <w:b/>
          <w:i/>
          <w:sz w:val="27"/>
          <w:szCs w:val="27"/>
          <w:vertAlign w:val="subscript"/>
        </w:rPr>
        <w:t>имущ</w:t>
      </w:r>
      <w:proofErr w:type="spellEnd"/>
      <w:r w:rsidRPr="00322D69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322D69">
        <w:rPr>
          <w:rFonts w:ascii="Times New Roman" w:hAnsi="Times New Roman"/>
          <w:b/>
          <w:i/>
          <w:sz w:val="27"/>
          <w:szCs w:val="27"/>
          <w:vertAlign w:val="subscript"/>
        </w:rPr>
        <w:t>нг</w:t>
      </w:r>
      <w:proofErr w:type="spellEnd"/>
      <w:r w:rsidRPr="00322D69">
        <w:rPr>
          <w:rFonts w:ascii="Times New Roman" w:hAnsi="Times New Roman"/>
          <w:b/>
          <w:i/>
          <w:sz w:val="27"/>
          <w:szCs w:val="27"/>
        </w:rPr>
        <w:t xml:space="preserve"> + (СГС </w:t>
      </w:r>
      <w:proofErr w:type="spellStart"/>
      <w:r w:rsidRPr="00322D69">
        <w:rPr>
          <w:rFonts w:ascii="Times New Roman" w:hAnsi="Times New Roman"/>
          <w:b/>
          <w:i/>
          <w:sz w:val="27"/>
          <w:szCs w:val="27"/>
          <w:vertAlign w:val="subscript"/>
        </w:rPr>
        <w:t>имущ.нг</w:t>
      </w:r>
      <w:proofErr w:type="spellEnd"/>
      <w:r w:rsidRPr="00322D69">
        <w:rPr>
          <w:rFonts w:ascii="Times New Roman" w:hAnsi="Times New Roman"/>
          <w:b/>
          <w:i/>
          <w:sz w:val="27"/>
          <w:szCs w:val="27"/>
        </w:rPr>
        <w:t xml:space="preserve"> – АМ))/2 × Д </w:t>
      </w:r>
      <w:r w:rsidRPr="00322D69">
        <w:rPr>
          <w:rFonts w:ascii="Times New Roman" w:hAnsi="Times New Roman"/>
          <w:b/>
          <w:i/>
          <w:sz w:val="27"/>
          <w:szCs w:val="27"/>
          <w:vertAlign w:val="subscript"/>
        </w:rPr>
        <w:t>нач. НИ КС</w:t>
      </w:r>
      <w:r w:rsidRPr="00322D69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934415" w:rsidRPr="00322D69" w:rsidRDefault="00934415" w:rsidP="0093441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>где,</w:t>
      </w:r>
    </w:p>
    <w:p w:rsidR="00934415" w:rsidRPr="00322D69" w:rsidRDefault="00934415" w:rsidP="0093441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b/>
          <w:i/>
          <w:sz w:val="27"/>
          <w:szCs w:val="27"/>
        </w:rPr>
        <w:t xml:space="preserve">СГС </w:t>
      </w:r>
      <w:proofErr w:type="spellStart"/>
      <w:r w:rsidRPr="00322D69">
        <w:rPr>
          <w:rFonts w:ascii="Times New Roman" w:hAnsi="Times New Roman"/>
          <w:b/>
          <w:i/>
          <w:sz w:val="27"/>
          <w:szCs w:val="27"/>
          <w:vertAlign w:val="subscript"/>
        </w:rPr>
        <w:t>имущ</w:t>
      </w:r>
      <w:proofErr w:type="spellEnd"/>
      <w:r w:rsidRPr="00322D69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322D69">
        <w:rPr>
          <w:rFonts w:ascii="Times New Roman" w:hAnsi="Times New Roman"/>
          <w:b/>
          <w:i/>
          <w:sz w:val="27"/>
          <w:szCs w:val="27"/>
          <w:vertAlign w:val="subscript"/>
        </w:rPr>
        <w:t>нг</w:t>
      </w:r>
      <w:proofErr w:type="spellEnd"/>
      <w:r w:rsidRPr="0005607B">
        <w:rPr>
          <w:rFonts w:ascii="Times New Roman" w:hAnsi="Times New Roman"/>
          <w:b/>
          <w:i/>
          <w:sz w:val="27"/>
        </w:rPr>
        <w:t xml:space="preserve"> </w:t>
      </w:r>
      <w:r w:rsidRPr="00322D69">
        <w:rPr>
          <w:rFonts w:ascii="Times New Roman" w:hAnsi="Times New Roman"/>
          <w:sz w:val="27"/>
          <w:szCs w:val="27"/>
        </w:rPr>
        <w:t xml:space="preserve">–стоимость амортизируемого имущества на начало года, тыс. рублей </w:t>
      </w:r>
      <w:r w:rsidR="001F518D" w:rsidRPr="00322D69">
        <w:rPr>
          <w:rFonts w:ascii="Times New Roman" w:hAnsi="Times New Roman"/>
          <w:sz w:val="26"/>
          <w:szCs w:val="26"/>
        </w:rPr>
        <w:t xml:space="preserve">(по данным Минэкономразвития Магаданской области и/или по данным органов, осуществляющих функции по формированию официальной </w:t>
      </w:r>
      <w:hyperlink r:id="rId12" w:history="1">
        <w:r w:rsidR="001F518D" w:rsidRPr="00322D69">
          <w:rPr>
            <w:rFonts w:ascii="Times New Roman" w:hAnsi="Times New Roman"/>
            <w:sz w:val="26"/>
            <w:szCs w:val="26"/>
          </w:rPr>
          <w:t>статистической информации</w:t>
        </w:r>
      </w:hyperlink>
      <w:r w:rsidR="001F518D" w:rsidRPr="00322D69">
        <w:rPr>
          <w:rFonts w:ascii="Times New Roman" w:hAnsi="Times New Roman"/>
          <w:sz w:val="26"/>
          <w:szCs w:val="26"/>
        </w:rPr>
        <w:t>, и иных органов исполнительной власти</w:t>
      </w:r>
      <w:r w:rsidR="001F518D" w:rsidRPr="00322D69">
        <w:rPr>
          <w:rFonts w:ascii="Times New Roman" w:hAnsi="Times New Roman"/>
          <w:sz w:val="27"/>
          <w:szCs w:val="27"/>
        </w:rPr>
        <w:t>)</w:t>
      </w:r>
      <w:r w:rsidRPr="00322D69">
        <w:rPr>
          <w:rFonts w:ascii="Times New Roman" w:hAnsi="Times New Roman"/>
          <w:sz w:val="27"/>
          <w:szCs w:val="27"/>
        </w:rPr>
        <w:t xml:space="preserve">; </w:t>
      </w:r>
    </w:p>
    <w:p w:rsidR="00934415" w:rsidRPr="00322D69" w:rsidRDefault="00934415" w:rsidP="0093441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b/>
          <w:i/>
          <w:sz w:val="27"/>
          <w:szCs w:val="27"/>
        </w:rPr>
        <w:t>АМ</w:t>
      </w:r>
      <w:r w:rsidRPr="00322D69">
        <w:rPr>
          <w:rFonts w:ascii="Times New Roman" w:hAnsi="Times New Roman"/>
          <w:sz w:val="27"/>
          <w:szCs w:val="27"/>
        </w:rPr>
        <w:t xml:space="preserve"> – сумма амортизации, тыс. рублей </w:t>
      </w:r>
      <w:r w:rsidR="001F518D" w:rsidRPr="00322D69">
        <w:rPr>
          <w:rFonts w:ascii="Times New Roman" w:hAnsi="Times New Roman"/>
          <w:sz w:val="26"/>
          <w:szCs w:val="26"/>
        </w:rPr>
        <w:t xml:space="preserve">(по данным Минэкономразвития Магаданской области и/или по данным органов, осуществляющих функции по формированию официальной </w:t>
      </w:r>
      <w:hyperlink r:id="rId13" w:history="1">
        <w:r w:rsidR="001F518D" w:rsidRPr="00322D69">
          <w:rPr>
            <w:rFonts w:ascii="Times New Roman" w:hAnsi="Times New Roman"/>
            <w:sz w:val="26"/>
            <w:szCs w:val="26"/>
          </w:rPr>
          <w:t>статистической информации</w:t>
        </w:r>
      </w:hyperlink>
      <w:r w:rsidR="001F518D" w:rsidRPr="00322D69">
        <w:rPr>
          <w:rFonts w:ascii="Times New Roman" w:hAnsi="Times New Roman"/>
          <w:sz w:val="26"/>
          <w:szCs w:val="26"/>
        </w:rPr>
        <w:t>, и иных органов исполнительной власти</w:t>
      </w:r>
      <w:r w:rsidR="001F518D" w:rsidRPr="00322D69">
        <w:rPr>
          <w:rFonts w:ascii="Times New Roman" w:hAnsi="Times New Roman"/>
          <w:sz w:val="27"/>
          <w:szCs w:val="27"/>
        </w:rPr>
        <w:t>)</w:t>
      </w:r>
      <w:r w:rsidRPr="00322D69">
        <w:rPr>
          <w:rFonts w:ascii="Times New Roman" w:hAnsi="Times New Roman"/>
          <w:sz w:val="27"/>
          <w:szCs w:val="27"/>
        </w:rPr>
        <w:t xml:space="preserve">; </w:t>
      </w:r>
    </w:p>
    <w:p w:rsidR="00934415" w:rsidRPr="00322D69" w:rsidRDefault="00934415" w:rsidP="0093441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b/>
          <w:i/>
          <w:sz w:val="27"/>
          <w:szCs w:val="27"/>
        </w:rPr>
        <w:t xml:space="preserve">Д </w:t>
      </w:r>
      <w:proofErr w:type="spellStart"/>
      <w:r w:rsidRPr="00322D69">
        <w:rPr>
          <w:rFonts w:ascii="Times New Roman" w:hAnsi="Times New Roman"/>
          <w:b/>
          <w:i/>
          <w:sz w:val="27"/>
          <w:szCs w:val="27"/>
          <w:vertAlign w:val="subscript"/>
        </w:rPr>
        <w:t>нач</w:t>
      </w:r>
      <w:proofErr w:type="spellEnd"/>
      <w:r w:rsidRPr="00322D69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НИ КС</w:t>
      </w:r>
      <w:r w:rsidRPr="00322D69">
        <w:rPr>
          <w:rFonts w:ascii="Times New Roman" w:hAnsi="Times New Roman"/>
          <w:sz w:val="27"/>
          <w:szCs w:val="27"/>
        </w:rPr>
        <w:t xml:space="preserve"> – доля облагаемой стоимости имущества, определяемая по кадастровой стоимости, сложившаяся в отчетном периоде.</w:t>
      </w:r>
    </w:p>
    <w:p w:rsidR="00934415" w:rsidRPr="00322D69" w:rsidRDefault="00934415" w:rsidP="0093441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>Доля облагаемой стоимости имущества, определяемая по кадастровой стоимости, рассчитывается как частное от деления налоговой базы в виде кадастровой стоимости имущества организаций (по отчету по форме № 5-НИО) к общей среднегодовой стоимости имущества.</w:t>
      </w:r>
    </w:p>
    <w:p w:rsidR="00934415" w:rsidRPr="00322D69" w:rsidRDefault="0093441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нормативными правовыми актами субъектов Российской Федерации о налогах и сборах, освобождений для отдельных категорий налогоплательщиков и других льгот, и преференций. Выпадающие доходы рассчитываются на основании данных, содержащихся в статистической налоговой отчетности ФНС России.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246E72" w:rsidRPr="00322D69" w:rsidRDefault="00246E72" w:rsidP="00246E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Налог на имущество организаций зачисляется в консолидированный бюджет Магаданской области по нормативам, установленным </w:t>
      </w:r>
      <w:r w:rsidRPr="00322D69">
        <w:rPr>
          <w:rFonts w:ascii="Times New Roman" w:hAnsi="Times New Roman"/>
          <w:sz w:val="27"/>
          <w:szCs w:val="27"/>
        </w:rPr>
        <w:t>в соответствии со статьями БК РФ</w:t>
      </w:r>
      <w:r w:rsidRPr="00322D69">
        <w:rPr>
          <w:rFonts w:ascii="Times New Roman" w:hAnsi="Times New Roman"/>
          <w:sz w:val="26"/>
          <w:szCs w:val="26"/>
        </w:rPr>
        <w:t xml:space="preserve"> и нормативными правовыми актами Магаданской области.</w:t>
      </w:r>
    </w:p>
    <w:p w:rsidR="00DE7254" w:rsidRPr="00322D69" w:rsidRDefault="00E030FF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55" w:name="_Toc29456917"/>
      <w:r w:rsidRPr="00322D69">
        <w:rPr>
          <w:i/>
        </w:rPr>
        <w:t>2.</w:t>
      </w:r>
      <w:r w:rsidR="001A44C7" w:rsidRPr="00322D69">
        <w:rPr>
          <w:i/>
        </w:rPr>
        <w:t>10</w:t>
      </w:r>
      <w:r w:rsidR="00494E32" w:rsidRPr="00322D69">
        <w:rPr>
          <w:i/>
        </w:rPr>
        <w:t xml:space="preserve">.3. Транспортный налог </w:t>
      </w:r>
      <w:r w:rsidR="00494E32" w:rsidRPr="00322D69">
        <w:rPr>
          <w:i/>
        </w:rPr>
        <w:br/>
        <w:t>182 1 06 04000 02 0000 110</w:t>
      </w:r>
      <w:bookmarkEnd w:id="55"/>
    </w:p>
    <w:p w:rsidR="00DE7254" w:rsidRPr="00322D69" w:rsidRDefault="00E030FF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56" w:name="_Toc29456918"/>
      <w:r w:rsidRPr="00322D69">
        <w:rPr>
          <w:i/>
        </w:rPr>
        <w:t>2.</w:t>
      </w:r>
      <w:r w:rsidR="001A44C7" w:rsidRPr="00322D69">
        <w:rPr>
          <w:i/>
        </w:rPr>
        <w:t>10</w:t>
      </w:r>
      <w:r w:rsidR="00494E32" w:rsidRPr="00322D69">
        <w:rPr>
          <w:i/>
        </w:rPr>
        <w:t>.3.1 Транспортный налог с организаций</w:t>
      </w:r>
      <w:r w:rsidR="00494E32" w:rsidRPr="00322D69">
        <w:rPr>
          <w:i/>
        </w:rPr>
        <w:br/>
        <w:t>182 1 06 04011 02 0000 110</w:t>
      </w:r>
      <w:bookmarkEnd w:id="56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Для расчета транспортного налога с организаций используются: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 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 динамика начислений налога и фактических поступлений по организациям согласно данным отчета по форме № 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 за предыдущие периоды;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 информация о налоговых ставках, предусмотренных главой 28 НК РФ «Транспортный налог» и нормативными правовыми актами субъектов Российской Федерации;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 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167A96" w:rsidRPr="00322D69" w:rsidRDefault="00494E32" w:rsidP="00167A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6"/>
          <w:szCs w:val="26"/>
        </w:rPr>
        <w:t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</w:t>
      </w:r>
      <w:r w:rsidR="00167A96" w:rsidRPr="00322D69">
        <w:rPr>
          <w:rFonts w:ascii="Times New Roman" w:hAnsi="Times New Roman"/>
          <w:sz w:val="26"/>
          <w:szCs w:val="26"/>
        </w:rPr>
        <w:t xml:space="preserve"> </w:t>
      </w:r>
      <w:r w:rsidR="00167A96" w:rsidRPr="00322D69">
        <w:rPr>
          <w:rFonts w:ascii="Times New Roman" w:hAnsi="Times New Roman"/>
          <w:sz w:val="27"/>
          <w:szCs w:val="27"/>
        </w:rPr>
        <w:t xml:space="preserve">(до 2019 года включительно); </w:t>
      </w:r>
    </w:p>
    <w:p w:rsidR="00167A96" w:rsidRPr="00322D69" w:rsidRDefault="00167A96" w:rsidP="00167A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оперативные данные, полученные в рамках информационного обмена с органами исполнительной власти Магаданской области.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Прогнозируемый объем поступлений по транспортному налогу с организаций </w:t>
      </w:r>
      <w:r w:rsidR="00167A96" w:rsidRPr="00322D69">
        <w:rPr>
          <w:rFonts w:ascii="Times New Roman" w:hAnsi="Times New Roman"/>
          <w:sz w:val="26"/>
          <w:szCs w:val="26"/>
        </w:rPr>
        <w:t xml:space="preserve">      </w:t>
      </w:r>
      <w:r w:rsidRPr="00322D69">
        <w:rPr>
          <w:rFonts w:ascii="Times New Roman" w:hAnsi="Times New Roman"/>
          <w:sz w:val="26"/>
          <w:szCs w:val="26"/>
        </w:rPr>
        <w:t>(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ТН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322D69">
        <w:rPr>
          <w:rFonts w:ascii="Times New Roman" w:hAnsi="Times New Roman"/>
          <w:sz w:val="26"/>
          <w:szCs w:val="26"/>
        </w:rPr>
        <w:t>рассчитывается по формуле, тыс. рублей:</w:t>
      </w:r>
    </w:p>
    <w:p w:rsidR="00DE7254" w:rsidRPr="00322D69" w:rsidRDefault="00494E32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ТН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 = ∑(КОЛ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× К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эстр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22D69">
        <w:rPr>
          <w:rFonts w:ascii="Times New Roman" w:hAnsi="Times New Roman"/>
          <w:b/>
          <w:sz w:val="26"/>
          <w:szCs w:val="26"/>
        </w:rPr>
        <w:t xml:space="preserve">/100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322D69">
        <w:rPr>
          <w:rFonts w:ascii="Times New Roman" w:hAnsi="Times New Roman"/>
          <w:b/>
          <w:sz w:val="26"/>
          <w:szCs w:val="26"/>
        </w:rPr>
        <w:t xml:space="preserve">)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пер.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b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-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ПЛ</w:t>
      </w:r>
      <w:r w:rsidRPr="00322D69">
        <w:rPr>
          <w:rFonts w:ascii="Times New Roman" w:hAnsi="Times New Roman"/>
          <w:b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КОЛ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Pr="00322D69">
        <w:rPr>
          <w:rFonts w:ascii="Times New Roman" w:hAnsi="Times New Roman"/>
          <w:sz w:val="26"/>
          <w:szCs w:val="26"/>
        </w:rPr>
        <w:t>количество объектов транспортных средств, единиц;</w:t>
      </w:r>
    </w:p>
    <w:p w:rsidR="00EF7C75" w:rsidRPr="00322D69" w:rsidRDefault="00494E32" w:rsidP="00EF7C7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К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 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эстр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периоду, </w:t>
      </w:r>
      <w:r w:rsidR="00EF7C75" w:rsidRPr="00322D69">
        <w:rPr>
          <w:rFonts w:ascii="Times New Roman" w:hAnsi="Times New Roman"/>
          <w:sz w:val="27"/>
          <w:szCs w:val="27"/>
        </w:rPr>
        <w:t xml:space="preserve">а также с учетом оперативной информации, полученной в рамках информационного обмена от органов исполнительной власти </w:t>
      </w:r>
      <w:r w:rsidR="00EF7C75" w:rsidRPr="00322D69">
        <w:rPr>
          <w:rFonts w:ascii="Times New Roman" w:hAnsi="Times New Roman"/>
          <w:sz w:val="26"/>
          <w:szCs w:val="26"/>
        </w:rPr>
        <w:t>Магаданской области</w:t>
      </w:r>
      <w:r w:rsidR="00EF7C75" w:rsidRPr="00322D69">
        <w:rPr>
          <w:rFonts w:ascii="Times New Roman" w:hAnsi="Times New Roman"/>
          <w:sz w:val="27"/>
          <w:szCs w:val="27"/>
        </w:rPr>
        <w:t>;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ТС </w:t>
      </w:r>
      <w:r w:rsidRPr="00322D69">
        <w:rPr>
          <w:rFonts w:ascii="Times New Roman" w:hAnsi="Times New Roman"/>
          <w:sz w:val="26"/>
          <w:szCs w:val="26"/>
        </w:rPr>
        <w:t>– расчетная средняя сумма налога, приходящаяся на транспортное средство, в отчетном периоде, тыс. рублей.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Виды транспортных средств, в разрезе которых осуществляется прогнозирование транспортного налога с организаций, указаны в отчете по форме № 5-ТН.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пер. – </w:t>
      </w:r>
      <w:r w:rsidRPr="00322D69">
        <w:rPr>
          <w:rFonts w:ascii="Times New Roman" w:hAnsi="Times New Roman"/>
          <w:sz w:val="26"/>
          <w:szCs w:val="26"/>
        </w:rPr>
        <w:t>расчетный уровень переходящих платежей по налогу, %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Расчетный уровень переходящих платежей определяется как частное от деления суммы транспортного налога с организаций начисленного (по отчету по форме № 1-НМ) на сумму транспортного налога с организаций, подлежащего уплате в бюджет (по отчету по форме № 5-ТН), сложившийся в отчетном периоде;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E030FF" w:rsidRPr="00322D69">
        <w:rPr>
          <w:rFonts w:ascii="Times New Roman" w:hAnsi="Times New Roman"/>
          <w:sz w:val="26"/>
          <w:szCs w:val="26"/>
        </w:rPr>
        <w:t>учитывает работу</w:t>
      </w:r>
      <w:r w:rsidRPr="00322D69">
        <w:rPr>
          <w:rFonts w:ascii="Times New Roman" w:hAnsi="Times New Roman"/>
          <w:sz w:val="26"/>
          <w:szCs w:val="26"/>
        </w:rPr>
        <w:t xml:space="preserve"> по </w:t>
      </w:r>
      <w:r w:rsidR="00514F5D" w:rsidRPr="00322D69">
        <w:rPr>
          <w:rFonts w:ascii="Times New Roman" w:hAnsi="Times New Roman"/>
          <w:sz w:val="26"/>
          <w:szCs w:val="26"/>
        </w:rPr>
        <w:t xml:space="preserve">погашению кредиторской и дебиторской задолженности  </w:t>
      </w:r>
      <w:r w:rsidRPr="00322D69">
        <w:rPr>
          <w:rFonts w:ascii="Times New Roman" w:hAnsi="Times New Roman"/>
          <w:sz w:val="26"/>
          <w:szCs w:val="26"/>
        </w:rPr>
        <w:t xml:space="preserve">по </w:t>
      </w:r>
      <w:r w:rsidR="00E030FF" w:rsidRPr="00322D69">
        <w:rPr>
          <w:rFonts w:ascii="Times New Roman" w:hAnsi="Times New Roman"/>
          <w:sz w:val="26"/>
          <w:szCs w:val="26"/>
        </w:rPr>
        <w:t>налогу, %</w:t>
      </w:r>
      <w:r w:rsidRPr="00322D69">
        <w:rPr>
          <w:rFonts w:ascii="Times New Roman" w:hAnsi="Times New Roman"/>
          <w:sz w:val="26"/>
          <w:szCs w:val="26"/>
        </w:rPr>
        <w:t xml:space="preserve">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ПЛ </w:t>
      </w:r>
      <w:r w:rsidRPr="00322D69">
        <w:rPr>
          <w:rFonts w:ascii="Times New Roman" w:hAnsi="Times New Roman"/>
          <w:b/>
          <w:sz w:val="26"/>
          <w:szCs w:val="26"/>
        </w:rPr>
        <w:t xml:space="preserve">– </w:t>
      </w:r>
      <w:r w:rsidRPr="00322D69">
        <w:rPr>
          <w:rFonts w:ascii="Times New Roman" w:hAnsi="Times New Roman"/>
          <w:sz w:val="26"/>
          <w:szCs w:val="26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</w:t>
      </w:r>
      <w:r w:rsidR="00934BF8" w:rsidRPr="00322D69">
        <w:rPr>
          <w:rFonts w:ascii="Times New Roman" w:hAnsi="Times New Roman"/>
          <w:sz w:val="26"/>
          <w:szCs w:val="26"/>
        </w:rPr>
        <w:t xml:space="preserve"> (данный показатель используется до 2019 года включительно)</w:t>
      </w:r>
      <w:r w:rsidRPr="00322D69">
        <w:rPr>
          <w:rFonts w:ascii="Times New Roman" w:hAnsi="Times New Roman"/>
          <w:sz w:val="26"/>
          <w:szCs w:val="26"/>
        </w:rPr>
        <w:t>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F</w:t>
      </w:r>
      <w:r w:rsidRPr="00322D69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</w:t>
      </w:r>
      <w:r w:rsidR="00514F5D" w:rsidRPr="00322D69">
        <w:rPr>
          <w:rFonts w:ascii="Times New Roman" w:hAnsi="Times New Roman"/>
          <w:sz w:val="26"/>
          <w:szCs w:val="26"/>
        </w:rPr>
        <w:t xml:space="preserve">Российской Федерации, фактические поступления, а также разовые операции (поступления, возвраты и т.д.), тыс. рублей. </w:t>
      </w:r>
    </w:p>
    <w:p w:rsidR="00DE7254" w:rsidRPr="00322D69" w:rsidRDefault="00494E3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Российской Федерации о налогах и сборах, и других льгот, и преференций.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817BA0" w:rsidRPr="00322D69" w:rsidRDefault="00494E32" w:rsidP="00817B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7"/>
          <w:szCs w:val="27"/>
        </w:rPr>
        <w:t xml:space="preserve">Транспортный налог с организаций зачисляется в консолидированный бюджет Магаданской области по нормативам, установленным </w:t>
      </w:r>
      <w:r w:rsidR="00817BA0" w:rsidRPr="00322D69">
        <w:rPr>
          <w:rFonts w:ascii="Times New Roman" w:hAnsi="Times New Roman"/>
          <w:sz w:val="27"/>
          <w:szCs w:val="27"/>
        </w:rPr>
        <w:t>в соответствии со статьями БК РФ</w:t>
      </w:r>
      <w:r w:rsidR="00817BA0" w:rsidRPr="00322D69">
        <w:rPr>
          <w:rFonts w:ascii="Times New Roman" w:hAnsi="Times New Roman"/>
          <w:sz w:val="26"/>
          <w:szCs w:val="26"/>
        </w:rPr>
        <w:t xml:space="preserve"> и нормативными правовыми актами Магаданской области.</w:t>
      </w:r>
    </w:p>
    <w:p w:rsidR="00DE7254" w:rsidRPr="00322D69" w:rsidRDefault="00DE7254" w:rsidP="00817BA0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DE7254" w:rsidRPr="00322D69" w:rsidRDefault="00E030FF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57" w:name="_Toc29456919"/>
      <w:r w:rsidRPr="00322D69">
        <w:rPr>
          <w:i/>
        </w:rPr>
        <w:t>2.</w:t>
      </w:r>
      <w:r w:rsidR="00CA62F4" w:rsidRPr="00322D69">
        <w:rPr>
          <w:i/>
        </w:rPr>
        <w:t>10</w:t>
      </w:r>
      <w:r w:rsidR="00494E32" w:rsidRPr="00322D69">
        <w:rPr>
          <w:i/>
        </w:rPr>
        <w:t>.3.2 Транспортный налог с физических лиц</w:t>
      </w:r>
      <w:r w:rsidR="00494E32" w:rsidRPr="00322D69">
        <w:rPr>
          <w:i/>
        </w:rPr>
        <w:br/>
        <w:t>182 1 06 04012 02 0000 110</w:t>
      </w:r>
      <w:bookmarkEnd w:id="57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Для расчета транспортного налога с физических лиц используются: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 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 динамика начислений налога и фактических поступлений по физическим лицам согласно данным отчета по форме № 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 за предыдущие периоды;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 информация о налоговых ставках, предусмотренных главой 28 НК РФ «Транспортный налог» и нормативными правовыми актами </w:t>
      </w:r>
      <w:r w:rsidR="0087169B" w:rsidRPr="00322D69">
        <w:rPr>
          <w:rFonts w:ascii="Times New Roman" w:hAnsi="Times New Roman"/>
          <w:sz w:val="27"/>
          <w:szCs w:val="27"/>
        </w:rPr>
        <w:t>Магаданской области</w:t>
      </w:r>
      <w:r w:rsidRPr="00322D69">
        <w:rPr>
          <w:rFonts w:ascii="Times New Roman" w:hAnsi="Times New Roman"/>
          <w:sz w:val="26"/>
          <w:szCs w:val="26"/>
        </w:rPr>
        <w:t>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 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</w:t>
      </w:r>
      <w:r w:rsidR="0087169B" w:rsidRPr="00322D69">
        <w:rPr>
          <w:rFonts w:ascii="Times New Roman" w:hAnsi="Times New Roman"/>
          <w:sz w:val="26"/>
          <w:szCs w:val="26"/>
        </w:rPr>
        <w:t xml:space="preserve"> (до 2019 года включительно);</w:t>
      </w:r>
      <w:r w:rsidRPr="00322D69">
        <w:rPr>
          <w:rFonts w:ascii="Times New Roman" w:hAnsi="Times New Roman"/>
          <w:sz w:val="26"/>
          <w:szCs w:val="26"/>
        </w:rPr>
        <w:t xml:space="preserve"> </w:t>
      </w:r>
    </w:p>
    <w:p w:rsidR="0087169B" w:rsidRPr="00322D69" w:rsidRDefault="008716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оперативные данные, полученные в рамках информационного обмена с органами исполнительной власти </w:t>
      </w:r>
      <w:r w:rsidRPr="00322D69">
        <w:rPr>
          <w:rFonts w:ascii="Times New Roman" w:hAnsi="Times New Roman"/>
          <w:sz w:val="27"/>
          <w:szCs w:val="27"/>
        </w:rPr>
        <w:t>Магаданской области</w:t>
      </w:r>
      <w:r w:rsidRPr="00322D69">
        <w:rPr>
          <w:rFonts w:ascii="Times New Roman" w:hAnsi="Times New Roman"/>
          <w:sz w:val="26"/>
          <w:szCs w:val="26"/>
        </w:rPr>
        <w:t>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Прогнозируемый объем поступлений по транспортному налогу с физических лиц (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ТН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322D69">
        <w:rPr>
          <w:rFonts w:ascii="Times New Roman" w:hAnsi="Times New Roman"/>
          <w:sz w:val="26"/>
          <w:szCs w:val="26"/>
        </w:rPr>
        <w:t>рассчитывается по формуле, тыс. рублей: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DE7254" w:rsidRPr="00322D69" w:rsidRDefault="00494E3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ТН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 = ∑(КОЛ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× К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эстр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22D69">
        <w:rPr>
          <w:rFonts w:ascii="Times New Roman" w:hAnsi="Times New Roman"/>
          <w:b/>
          <w:sz w:val="26"/>
          <w:szCs w:val="26"/>
        </w:rPr>
        <w:t xml:space="preserve">/100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322D69">
        <w:rPr>
          <w:rFonts w:ascii="Times New Roman" w:hAnsi="Times New Roman"/>
          <w:b/>
          <w:sz w:val="26"/>
          <w:szCs w:val="26"/>
        </w:rPr>
        <w:t>)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×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="00BB0982"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</w:rPr>
        <w:t>- ПЛ</w:t>
      </w:r>
      <w:r w:rsidRPr="00322D69">
        <w:rPr>
          <w:rFonts w:ascii="Times New Roman" w:hAnsi="Times New Roman"/>
          <w:b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КОЛ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Pr="00322D69">
        <w:rPr>
          <w:rFonts w:ascii="Times New Roman" w:hAnsi="Times New Roman"/>
          <w:sz w:val="26"/>
          <w:szCs w:val="26"/>
        </w:rPr>
        <w:t>количество объектов транспортных средств отчетного периода, единиц;</w:t>
      </w:r>
    </w:p>
    <w:p w:rsidR="00BB0982" w:rsidRPr="00322D69" w:rsidRDefault="00494E32" w:rsidP="00BB09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К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 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эстр</w:t>
      </w:r>
      <w:proofErr w:type="spellEnd"/>
      <w:r w:rsidRPr="00322D69">
        <w:rPr>
          <w:rFonts w:ascii="Times New Roman" w:hAnsi="Times New Roman"/>
          <w:sz w:val="26"/>
          <w:szCs w:val="26"/>
        </w:rPr>
        <w:t xml:space="preserve"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периоду, </w:t>
      </w:r>
      <w:r w:rsidR="00BB0982" w:rsidRPr="00322D69">
        <w:rPr>
          <w:rFonts w:ascii="Times New Roman" w:hAnsi="Times New Roman"/>
          <w:sz w:val="26"/>
          <w:szCs w:val="26"/>
        </w:rPr>
        <w:t xml:space="preserve">а также с учетом оперативных данных, полученных в рамках информационного обмена с иными органами исполнительной власти </w:t>
      </w:r>
      <w:r w:rsidR="00BB0982" w:rsidRPr="00322D69">
        <w:rPr>
          <w:rFonts w:ascii="Times New Roman" w:hAnsi="Times New Roman"/>
          <w:sz w:val="27"/>
          <w:szCs w:val="27"/>
        </w:rPr>
        <w:t xml:space="preserve">Магаданской области </w:t>
      </w:r>
      <w:r w:rsidR="00BB0982" w:rsidRPr="00322D69">
        <w:rPr>
          <w:rFonts w:ascii="Times New Roman" w:hAnsi="Times New Roman"/>
          <w:sz w:val="26"/>
          <w:szCs w:val="26"/>
        </w:rPr>
        <w:t>(данный показатель используется до 2019 года включительно);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ТС </w:t>
      </w:r>
      <w:r w:rsidRPr="00322D69">
        <w:rPr>
          <w:rFonts w:ascii="Times New Roman" w:hAnsi="Times New Roman"/>
          <w:sz w:val="26"/>
          <w:szCs w:val="26"/>
        </w:rPr>
        <w:t>– расчетная средняя сумма налога, приходящаяся на транспортное средство, в отчетном периоде, тыс. рублей.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Виды транспортных средств, в разрезе которых осуществляется прогнозирование транспортного налога с физических лиц, указаны в отчете по форме № 5-ТН.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E030FF" w:rsidRPr="00322D69">
        <w:rPr>
          <w:rFonts w:ascii="Times New Roman" w:hAnsi="Times New Roman"/>
          <w:sz w:val="26"/>
          <w:szCs w:val="26"/>
        </w:rPr>
        <w:t>учитывает работу</w:t>
      </w:r>
      <w:r w:rsidRPr="00322D69">
        <w:rPr>
          <w:rFonts w:ascii="Times New Roman" w:hAnsi="Times New Roman"/>
          <w:sz w:val="26"/>
          <w:szCs w:val="26"/>
        </w:rPr>
        <w:t xml:space="preserve"> по </w:t>
      </w:r>
      <w:r w:rsidR="00514F5D" w:rsidRPr="00322D69">
        <w:rPr>
          <w:rFonts w:ascii="Times New Roman" w:hAnsi="Times New Roman"/>
          <w:sz w:val="26"/>
          <w:szCs w:val="26"/>
        </w:rPr>
        <w:t xml:space="preserve">погашению кредиторской и дебиторской задолженности  </w:t>
      </w:r>
      <w:r w:rsidRPr="00322D69">
        <w:rPr>
          <w:rFonts w:ascii="Times New Roman" w:hAnsi="Times New Roman"/>
          <w:sz w:val="26"/>
          <w:szCs w:val="26"/>
        </w:rPr>
        <w:t xml:space="preserve">по </w:t>
      </w:r>
      <w:r w:rsidR="00E030FF" w:rsidRPr="00322D69">
        <w:rPr>
          <w:rFonts w:ascii="Times New Roman" w:hAnsi="Times New Roman"/>
          <w:sz w:val="26"/>
          <w:szCs w:val="26"/>
        </w:rPr>
        <w:t>налогу, %</w:t>
      </w:r>
      <w:r w:rsidRPr="00322D69">
        <w:rPr>
          <w:rFonts w:ascii="Times New Roman" w:hAnsi="Times New Roman"/>
          <w:sz w:val="26"/>
          <w:szCs w:val="26"/>
        </w:rPr>
        <w:t xml:space="preserve">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налога;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ПЛ </w:t>
      </w:r>
      <w:r w:rsidRPr="00322D69">
        <w:rPr>
          <w:rFonts w:ascii="Times New Roman" w:hAnsi="Times New Roman"/>
          <w:b/>
          <w:sz w:val="26"/>
          <w:szCs w:val="26"/>
        </w:rPr>
        <w:t xml:space="preserve">– </w:t>
      </w:r>
      <w:r w:rsidRPr="00322D69">
        <w:rPr>
          <w:rFonts w:ascii="Times New Roman" w:hAnsi="Times New Roman"/>
          <w:sz w:val="26"/>
          <w:szCs w:val="26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</w:t>
      </w:r>
      <w:r w:rsidR="00BB0982" w:rsidRPr="00322D69">
        <w:rPr>
          <w:rFonts w:ascii="Times New Roman" w:hAnsi="Times New Roman"/>
          <w:sz w:val="26"/>
          <w:szCs w:val="26"/>
        </w:rPr>
        <w:t xml:space="preserve"> (данный показатель используется до 2019 года включительно)</w:t>
      </w:r>
      <w:r w:rsidRPr="00322D69">
        <w:rPr>
          <w:rFonts w:ascii="Times New Roman" w:hAnsi="Times New Roman"/>
          <w:sz w:val="26"/>
          <w:szCs w:val="26"/>
        </w:rPr>
        <w:t>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F</w:t>
      </w:r>
      <w:r w:rsidRPr="00322D69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</w:t>
      </w:r>
      <w:r w:rsidR="00514F5D" w:rsidRPr="00322D69">
        <w:rPr>
          <w:rFonts w:ascii="Times New Roman" w:hAnsi="Times New Roman"/>
          <w:sz w:val="26"/>
          <w:szCs w:val="26"/>
        </w:rPr>
        <w:t xml:space="preserve">Российской Федерации, фактические поступления, а также разовые операции (поступления, возвраты и т.д.), тыс. рублей. </w:t>
      </w:r>
    </w:p>
    <w:p w:rsidR="00DE7254" w:rsidRPr="00322D69" w:rsidRDefault="00494E3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</w:t>
      </w:r>
      <w:r w:rsidR="00BB0982" w:rsidRPr="00322D69">
        <w:rPr>
          <w:rFonts w:ascii="Times New Roman" w:hAnsi="Times New Roman"/>
          <w:sz w:val="27"/>
          <w:szCs w:val="27"/>
        </w:rPr>
        <w:t>Магаданской области</w:t>
      </w:r>
      <w:r w:rsidRPr="00322D69">
        <w:rPr>
          <w:rFonts w:ascii="Times New Roman" w:hAnsi="Times New Roman"/>
          <w:sz w:val="26"/>
          <w:szCs w:val="26"/>
        </w:rPr>
        <w:t xml:space="preserve"> о налогах и сборах, и других льгот, и преференций.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DE7254" w:rsidRPr="00322D69" w:rsidRDefault="00494E32">
      <w:pPr>
        <w:spacing w:after="0" w:line="240" w:lineRule="auto"/>
        <w:ind w:firstLine="709"/>
        <w:jc w:val="both"/>
        <w:rPr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 xml:space="preserve">Транспортный налог с физических лиц зачисляется в консолидированный бюджет Магаданской области по нормативам, установленным </w:t>
      </w:r>
      <w:r w:rsidR="00BB0982" w:rsidRPr="00322D69">
        <w:rPr>
          <w:rFonts w:ascii="Times New Roman" w:hAnsi="Times New Roman"/>
          <w:sz w:val="27"/>
          <w:szCs w:val="27"/>
        </w:rPr>
        <w:t xml:space="preserve">в соответствии со статьями БК РФ </w:t>
      </w:r>
      <w:r w:rsidRPr="00322D69">
        <w:rPr>
          <w:rFonts w:ascii="Times New Roman" w:hAnsi="Times New Roman"/>
          <w:sz w:val="27"/>
          <w:szCs w:val="27"/>
        </w:rPr>
        <w:t xml:space="preserve">и нормативными правовыми актами Магаданской области. 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E030FF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58" w:name="_Toc29456920"/>
      <w:r w:rsidRPr="00322D69">
        <w:rPr>
          <w:i/>
        </w:rPr>
        <w:t>2.</w:t>
      </w:r>
      <w:r w:rsidR="00CA62F4" w:rsidRPr="00322D69">
        <w:rPr>
          <w:i/>
        </w:rPr>
        <w:t>10</w:t>
      </w:r>
      <w:r w:rsidR="00494E32" w:rsidRPr="00322D69">
        <w:rPr>
          <w:i/>
        </w:rPr>
        <w:t>.4. Налог на игорный бизнес</w:t>
      </w:r>
      <w:r w:rsidR="00494E32" w:rsidRPr="00322D69">
        <w:rPr>
          <w:i/>
        </w:rPr>
        <w:br/>
        <w:t>182 1 06 05000 02 0000 110</w:t>
      </w:r>
      <w:bookmarkEnd w:id="58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доходов в консолидированный бюджет Магаданской области от уплаты налога на игорный бизнес осуществляется в соответствии с действующим законодательством Российской Федерации о налогах и сборах.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2D69">
        <w:rPr>
          <w:rFonts w:ascii="Times New Roman" w:hAnsi="Times New Roman"/>
          <w:sz w:val="26"/>
          <w:szCs w:val="26"/>
        </w:rPr>
        <w:t xml:space="preserve">Налог на игорный бизнес взимается на территории Магаданской области в соответствии с положениями главы 29 части второй НК РФ и нормативными правовыми актами Магаданской области. Налог на игорный бизнес уплачивается налогоплательщиком в бюджет по месту регистрации в налоговом органе объектов налогообложения, определённых соответствующей статьёй НК РФ, не </w:t>
      </w:r>
      <w:r w:rsidRPr="00322D69">
        <w:rPr>
          <w:rFonts w:ascii="Times New Roman" w:hAnsi="Times New Roman"/>
          <w:sz w:val="26"/>
          <w:szCs w:val="26"/>
          <w:lang w:eastAsia="ru-RU"/>
        </w:rPr>
        <w:t xml:space="preserve">позднее срока, установленного для подачи налоговой декларации за соответствующий налоговый период. 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2D69">
        <w:rPr>
          <w:rFonts w:ascii="Times New Roman" w:hAnsi="Times New Roman"/>
          <w:sz w:val="26"/>
          <w:szCs w:val="26"/>
          <w:lang w:eastAsia="ru-RU"/>
        </w:rPr>
        <w:t xml:space="preserve">Кроме того, Федеральным законом </w:t>
      </w:r>
      <w:r w:rsidRPr="00322D69"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Pr="00322D69">
        <w:rPr>
          <w:rFonts w:ascii="Times New Roman" w:hAnsi="Times New Roman"/>
          <w:sz w:val="26"/>
          <w:szCs w:val="26"/>
          <w:lang w:eastAsia="ru-RU"/>
        </w:rPr>
        <w:t xml:space="preserve">от 29.12.2006 </w:t>
      </w:r>
      <w:r w:rsidRPr="00322D69">
        <w:rPr>
          <w:rFonts w:ascii="Times New Roman" w:hAnsi="Times New Roman"/>
          <w:sz w:val="26"/>
          <w:szCs w:val="26"/>
          <w:lang w:eastAsia="ru-RU"/>
        </w:rPr>
        <w:br/>
        <w:t>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</w:t>
      </w:r>
      <w:r w:rsidR="00BB0982" w:rsidRPr="00322D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22D69">
        <w:rPr>
          <w:rFonts w:ascii="Times New Roman" w:hAnsi="Times New Roman"/>
          <w:sz w:val="26"/>
          <w:szCs w:val="26"/>
          <w:lang w:eastAsia="ru-RU"/>
        </w:rPr>
        <w:t>Российской Федерации» определены игровые зоны, разрешённые к деятельности на территории Российской Федерации.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2D69">
        <w:rPr>
          <w:rFonts w:ascii="Times New Roman" w:hAnsi="Times New Roman"/>
          <w:sz w:val="26"/>
          <w:szCs w:val="26"/>
          <w:lang w:eastAsia="ru-RU"/>
        </w:rPr>
        <w:t>Для расчёта налога на игорный бизнес используются: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22D69">
        <w:rPr>
          <w:rFonts w:ascii="Times New Roman" w:hAnsi="Times New Roman"/>
          <w:sz w:val="27"/>
          <w:szCs w:val="27"/>
          <w:lang w:eastAsia="ru-RU"/>
        </w:rPr>
        <w:t>- данные, представляемые территориальными налоговыми органами;</w:t>
      </w:r>
    </w:p>
    <w:p w:rsidR="00DE7254" w:rsidRPr="00322D69" w:rsidRDefault="00494E3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2D69">
        <w:rPr>
          <w:rFonts w:ascii="Times New Roman" w:hAnsi="Times New Roman"/>
          <w:sz w:val="26"/>
          <w:szCs w:val="26"/>
          <w:lang w:eastAsia="ru-RU"/>
        </w:rPr>
        <w:t>- динамика налоговой базы по налогу согласно данным отчёта по форме № 5-ИБ «Отчёт о налоговой базе и структуре начислений по налогу на игорный бизнес», сложившаяся за предыдущие периоды;</w:t>
      </w:r>
    </w:p>
    <w:p w:rsidR="00DE7254" w:rsidRPr="00322D69" w:rsidRDefault="00494E3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2D69">
        <w:rPr>
          <w:rFonts w:ascii="Times New Roman" w:hAnsi="Times New Roman"/>
          <w:sz w:val="26"/>
          <w:szCs w:val="26"/>
          <w:lang w:eastAsia="ru-RU"/>
        </w:rPr>
        <w:t>- средние расчётные налоговые ставки по видам объектов налогообложения, фактически сложившиеся за предыдущий период (согласно отчету по форме № 5-ИБ), с учётом предусмотренных главой 29 НК РФ и другими нормативно-правовыми актами (законами субъектов Российской Федерации);</w:t>
      </w:r>
    </w:p>
    <w:p w:rsidR="00DE7254" w:rsidRPr="00322D69" w:rsidRDefault="00494E3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2D69">
        <w:rPr>
          <w:rFonts w:ascii="Times New Roman" w:hAnsi="Times New Roman"/>
          <w:sz w:val="26"/>
          <w:szCs w:val="26"/>
          <w:lang w:eastAsia="ru-RU"/>
        </w:rPr>
        <w:t>- динамика фактических поступлений по налогу согласно данным отчёта по форме № 1-НМ «</w:t>
      </w:r>
      <w:r w:rsidR="00EB4DF1" w:rsidRPr="00322D69">
        <w:rPr>
          <w:rFonts w:ascii="Times New Roman" w:hAnsi="Times New Roman"/>
          <w:sz w:val="26"/>
          <w:szCs w:val="26"/>
          <w:lang w:eastAsia="ru-RU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  <w:lang w:eastAsia="ru-RU"/>
        </w:rPr>
        <w:t>обязательных платежей в бюджетную систему Российской Федерации».</w:t>
      </w:r>
    </w:p>
    <w:p w:rsidR="00DE7254" w:rsidRPr="00322D69" w:rsidRDefault="00494E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поступлений налога на игорный бизнес осуществляется методом прямого расчёта, основанного на непосредственном использовании прогнозных значений объёмных 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Прогнозный объём поступлений налога на игорный бизнес (</w:t>
      </w:r>
      <w:r w:rsidRPr="00322D69">
        <w:rPr>
          <w:rFonts w:ascii="Times New Roman" w:hAnsi="Times New Roman"/>
          <w:b/>
          <w:i/>
          <w:sz w:val="26"/>
          <w:szCs w:val="26"/>
        </w:rPr>
        <w:t>ИБ</w:t>
      </w:r>
      <w:r w:rsidRPr="00322D69">
        <w:rPr>
          <w:rFonts w:ascii="Times New Roman" w:hAnsi="Times New Roman"/>
          <w:sz w:val="26"/>
          <w:szCs w:val="26"/>
        </w:rPr>
        <w:t>), определяется исходя из следующего алгоритма расчёта:</w:t>
      </w:r>
    </w:p>
    <w:p w:rsidR="00DE7254" w:rsidRPr="00322D69" w:rsidRDefault="00494E3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ИБ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= ∑ (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К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объектов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*</w:t>
      </w:r>
      <w:r w:rsidRPr="00322D69">
        <w:rPr>
          <w:rFonts w:ascii="Times New Roman" w:hAnsi="Times New Roman"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 xml:space="preserve"> расчет.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)*(+/-)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ИБ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прогноз </w:t>
      </w:r>
      <w:r w:rsidRPr="00322D69">
        <w:rPr>
          <w:rFonts w:ascii="Times New Roman" w:hAnsi="Times New Roman"/>
          <w:sz w:val="26"/>
          <w:szCs w:val="26"/>
        </w:rPr>
        <w:t>– прогнозируемая сумма налога,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К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объектов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– прогнозируемое количество объектов налогообложения определённого вида, рассчитанное методом экстраполяции, исходя из информации за 3 последних года, отражённой в соответствующих строках отчёта формы № 5-ИБ, единиц;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 xml:space="preserve"> расчет.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– средняя расчётная ставка налога, предусмотренная для конкретного вида объекта налогообложения, сложившаяся по данным отчёта формы № 5-ИБ,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F</w:t>
      </w:r>
      <w:r w:rsidRPr="00322D69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собираемость, а также другие факторы.</w:t>
      </w:r>
    </w:p>
    <w:p w:rsidR="00817BA0" w:rsidRPr="00322D69" w:rsidRDefault="00494E32" w:rsidP="00817B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Налог на игорный бизнес зачисляется в консолидированный бюджет Магаданской области по нормативам, установленным </w:t>
      </w:r>
      <w:r w:rsidR="00817BA0" w:rsidRPr="00322D69">
        <w:rPr>
          <w:rFonts w:ascii="Times New Roman" w:hAnsi="Times New Roman"/>
          <w:sz w:val="27"/>
          <w:szCs w:val="27"/>
        </w:rPr>
        <w:t>в соответствии со статьями БК РФ</w:t>
      </w:r>
      <w:r w:rsidR="00817BA0" w:rsidRPr="00322D69">
        <w:rPr>
          <w:rFonts w:ascii="Times New Roman" w:hAnsi="Times New Roman"/>
          <w:sz w:val="26"/>
          <w:szCs w:val="26"/>
        </w:rPr>
        <w:t xml:space="preserve"> и нормативными правовыми актами Магаданской области.</w:t>
      </w:r>
    </w:p>
    <w:p w:rsidR="00DE7254" w:rsidRPr="00322D69" w:rsidRDefault="00DE7254" w:rsidP="00817BA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E7254" w:rsidRPr="00322D69" w:rsidRDefault="00E030FF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59" w:name="_Toc29456921"/>
      <w:r w:rsidRPr="00322D69">
        <w:rPr>
          <w:i/>
        </w:rPr>
        <w:t>2.</w:t>
      </w:r>
      <w:r w:rsidR="00CA62F4" w:rsidRPr="00322D69">
        <w:rPr>
          <w:i/>
        </w:rPr>
        <w:t>10</w:t>
      </w:r>
      <w:r w:rsidR="00494E32" w:rsidRPr="00322D69">
        <w:rPr>
          <w:i/>
        </w:rPr>
        <w:t xml:space="preserve">.5. Земельный налог </w:t>
      </w:r>
      <w:r w:rsidR="00494E32" w:rsidRPr="00322D69">
        <w:rPr>
          <w:i/>
        </w:rPr>
        <w:br/>
        <w:t>182 1 06 06000 00 0000 110</w:t>
      </w:r>
      <w:bookmarkEnd w:id="59"/>
    </w:p>
    <w:p w:rsidR="00DE7254" w:rsidRPr="00322D69" w:rsidRDefault="00E030FF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60" w:name="_Toc29456922"/>
      <w:r w:rsidRPr="00322D69">
        <w:rPr>
          <w:i/>
        </w:rPr>
        <w:t>2.</w:t>
      </w:r>
      <w:r w:rsidR="00CA62F4" w:rsidRPr="00322D69">
        <w:rPr>
          <w:i/>
        </w:rPr>
        <w:t>10</w:t>
      </w:r>
      <w:r w:rsidR="00494E32" w:rsidRPr="00322D69">
        <w:rPr>
          <w:i/>
        </w:rPr>
        <w:t xml:space="preserve">.5.1 Земельный налог с организаций </w:t>
      </w:r>
      <w:r w:rsidR="00494E32" w:rsidRPr="00322D69">
        <w:rPr>
          <w:i/>
        </w:rPr>
        <w:br/>
        <w:t>182 1 06 06030 03 0000 110</w:t>
      </w:r>
      <w:bookmarkEnd w:id="60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Для расчета земельного налога с организаций используются: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налоговой базы и сумм земельного налога с организаций, подлежащего уплате в бюджет, согласно данным отчета по форме № 5-МН «Отчет о налоговой базе и структуре начислений по местным налогам», сложившаяся в предыдущие периоды;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начислений и фактических поступлений по земельному налогу с организаций в соответствии с отчетом по форме № 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 за предыдущие периоды;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Прогнозируемый объем поступлений по земельному налогу (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ЗН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322D69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DE7254" w:rsidRPr="00322D69" w:rsidRDefault="00494E3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ЗН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 = НБ ×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К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экстр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×</w:t>
      </w:r>
      <w:r w:rsidR="002D7EC8"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пер.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×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К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НБ</w:t>
      </w:r>
      <w:r w:rsidRPr="00322D69">
        <w:rPr>
          <w:rFonts w:ascii="Times New Roman" w:hAnsi="Times New Roman"/>
          <w:sz w:val="26"/>
          <w:szCs w:val="26"/>
        </w:rPr>
        <w:t xml:space="preserve"> – налоговая база в виде кадастровой стоимости земельных участков организаций с учетом льгот (отчет по форме № 5-МН), тыс. рублей.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К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экстр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322D69">
        <w:rPr>
          <w:rFonts w:ascii="Times New Roman" w:hAnsi="Times New Roman"/>
          <w:sz w:val="26"/>
          <w:szCs w:val="26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322D69">
        <w:rPr>
          <w:rFonts w:ascii="Times New Roman" w:hAnsi="Times New Roman"/>
          <w:sz w:val="26"/>
          <w:szCs w:val="26"/>
        </w:rPr>
        <w:t>- расчетная средняя ставка по земельному налогу с организаций за отчетный период, %.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Средняя ставка по земельному налогу с организаций рассчитывается как отношение суммы налога, подлежащего уплате в бюджет, на налоговую базу (отчет по форме № 5-МН);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пер. – </w:t>
      </w:r>
      <w:r w:rsidRPr="00322D69">
        <w:rPr>
          <w:rFonts w:ascii="Times New Roman" w:hAnsi="Times New Roman"/>
          <w:sz w:val="26"/>
          <w:szCs w:val="26"/>
        </w:rPr>
        <w:t>расчетный уровень переходящих платежей по налогу</w:t>
      </w:r>
      <w:r w:rsidR="00E00F1F" w:rsidRPr="00322D69">
        <w:rPr>
          <w:rFonts w:ascii="Times New Roman" w:hAnsi="Times New Roman"/>
          <w:sz w:val="26"/>
          <w:szCs w:val="26"/>
        </w:rPr>
        <w:t>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Расчетный уровень переходящих платежей определяется как частное от деления суммы земельного налога с организаций начисленного (по отчету по форме № 1-НМ) на сумму земельного налога с организаций, подлежащего уплате в бюджет (по отчету по форме № 5-МН), сложившийся в отчетном периоде;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</w:t>
      </w:r>
      <w:r w:rsidR="00514F5D" w:rsidRPr="00322D69">
        <w:rPr>
          <w:rFonts w:ascii="Times New Roman" w:hAnsi="Times New Roman"/>
          <w:sz w:val="26"/>
          <w:szCs w:val="26"/>
        </w:rPr>
        <w:t xml:space="preserve">погашению кредиторской и дебиторской задолженности  </w:t>
      </w:r>
      <w:r w:rsidR="00E00F1F" w:rsidRPr="00322D69">
        <w:rPr>
          <w:rFonts w:ascii="Times New Roman" w:hAnsi="Times New Roman"/>
          <w:sz w:val="26"/>
          <w:szCs w:val="26"/>
        </w:rPr>
        <w:t>по налогу</w:t>
      </w:r>
      <w:r w:rsidRPr="00322D69">
        <w:rPr>
          <w:rFonts w:ascii="Times New Roman" w:hAnsi="Times New Roman"/>
          <w:sz w:val="26"/>
          <w:szCs w:val="26"/>
        </w:rPr>
        <w:t xml:space="preserve">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322D69">
        <w:rPr>
          <w:rFonts w:ascii="Times New Roman" w:hAnsi="Times New Roman"/>
          <w:i/>
          <w:sz w:val="26"/>
          <w:szCs w:val="26"/>
        </w:rPr>
        <w:t>–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="00514F5D" w:rsidRPr="00322D69">
        <w:rPr>
          <w:rFonts w:ascii="Times New Roman" w:hAnsi="Times New Roman"/>
          <w:sz w:val="26"/>
          <w:szCs w:val="26"/>
        </w:rPr>
        <w:t xml:space="preserve">Российской Федерации, фактические поступления, а также разовые операции (поступления, возвраты и т.д.), тыс. рублей. 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17BA0" w:rsidRPr="00322D69" w:rsidRDefault="00494E32" w:rsidP="00817B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Земельный налог с организаций зачисляется в консолидированный бюджет Магаданской области по нормативам, установленным </w:t>
      </w:r>
      <w:r w:rsidR="00817BA0" w:rsidRPr="00322D69">
        <w:rPr>
          <w:rFonts w:ascii="Times New Roman" w:hAnsi="Times New Roman"/>
          <w:sz w:val="27"/>
          <w:szCs w:val="27"/>
        </w:rPr>
        <w:t>в соответствии со статьями БК РФ</w:t>
      </w:r>
      <w:r w:rsidR="00817BA0" w:rsidRPr="00322D69">
        <w:rPr>
          <w:rFonts w:ascii="Times New Roman" w:hAnsi="Times New Roman"/>
          <w:sz w:val="26"/>
          <w:szCs w:val="26"/>
        </w:rPr>
        <w:t xml:space="preserve"> и нормативными правовыми актами Магаданской области.</w:t>
      </w:r>
    </w:p>
    <w:p w:rsidR="00DE7254" w:rsidRPr="00322D69" w:rsidRDefault="00494E32" w:rsidP="00817BA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22D69">
        <w:rPr>
          <w:rFonts w:ascii="Times New Roman" w:hAnsi="Times New Roman"/>
          <w:sz w:val="26"/>
          <w:szCs w:val="26"/>
        </w:rPr>
        <w:t xml:space="preserve"> </w:t>
      </w:r>
    </w:p>
    <w:p w:rsidR="00DE7254" w:rsidRPr="00322D69" w:rsidRDefault="00E030FF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61" w:name="_Toc29456923"/>
      <w:r w:rsidRPr="00322D69">
        <w:rPr>
          <w:i/>
        </w:rPr>
        <w:t>2.</w:t>
      </w:r>
      <w:r w:rsidR="00CA62F4" w:rsidRPr="00322D69">
        <w:rPr>
          <w:i/>
        </w:rPr>
        <w:t>10</w:t>
      </w:r>
      <w:r w:rsidR="00494E32" w:rsidRPr="00322D69">
        <w:rPr>
          <w:i/>
        </w:rPr>
        <w:t>.5.2 Земельный налог с физических лиц</w:t>
      </w:r>
      <w:r w:rsidR="00494E32" w:rsidRPr="00322D69">
        <w:rPr>
          <w:i/>
        </w:rPr>
        <w:br/>
        <w:t>182 1 06 06040 00 0000 110</w:t>
      </w:r>
      <w:bookmarkEnd w:id="61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Для расчета земельного налога с физических лиц используются: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налоговой базы и сумм земельного налога с физических лиц, подлежащего уплате в бюджет, согласно данным отчета по форме № 5-МН «Отчет о налоговой базе и структуре начислений по местным налогам», сложившаяся в предыдущие периоды;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начислений и фактических поступлений по земельному налогу с физических лиц в соответствии с отчетом по форме № 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 за предыдущие периоды;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Прогноз поступлений </w:t>
      </w:r>
      <w:r w:rsidR="001317CD" w:rsidRPr="00322D69">
        <w:rPr>
          <w:rFonts w:ascii="Times New Roman" w:hAnsi="Times New Roman"/>
          <w:sz w:val="26"/>
          <w:szCs w:val="26"/>
        </w:rPr>
        <w:t>земель</w:t>
      </w:r>
      <w:r w:rsidRPr="00322D69">
        <w:rPr>
          <w:rFonts w:ascii="Times New Roman" w:hAnsi="Times New Roman"/>
          <w:sz w:val="26"/>
          <w:szCs w:val="26"/>
        </w:rPr>
        <w:t>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Прогнозируемый объем поступлений по земельному налогу (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ЗН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322D69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DE7254" w:rsidRPr="00322D69" w:rsidRDefault="00494E3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ЗН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 = НБ</w:t>
      </w:r>
      <w:r w:rsidRPr="00322D69">
        <w:rPr>
          <w:rFonts w:ascii="Times New Roman" w:hAnsi="Times New Roman"/>
          <w:b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×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К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экстр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×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×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К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НБ</w:t>
      </w:r>
      <w:r w:rsidRPr="00322D69">
        <w:rPr>
          <w:rFonts w:ascii="Times New Roman" w:hAnsi="Times New Roman"/>
          <w:sz w:val="26"/>
          <w:szCs w:val="26"/>
        </w:rPr>
        <w:t xml:space="preserve"> – налоговая база в виде кадастровой стоимости земельных участков физических лиц (отчет по форме № 5-МН), тыс. рублей.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К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экстр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322D69">
        <w:rPr>
          <w:rFonts w:ascii="Times New Roman" w:hAnsi="Times New Roman"/>
          <w:sz w:val="26"/>
          <w:szCs w:val="26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322D69">
        <w:rPr>
          <w:rFonts w:ascii="Times New Roman" w:hAnsi="Times New Roman"/>
          <w:sz w:val="26"/>
          <w:szCs w:val="26"/>
        </w:rPr>
        <w:t>- расчетная средняя ставка по земельному налогу с физических лиц за отчетный период, %.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(отчет по форме № 5-МН);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</w:t>
      </w:r>
      <w:r w:rsidR="00514F5D" w:rsidRPr="00322D69">
        <w:rPr>
          <w:rFonts w:ascii="Times New Roman" w:hAnsi="Times New Roman"/>
          <w:sz w:val="26"/>
          <w:szCs w:val="26"/>
        </w:rPr>
        <w:t xml:space="preserve">погашению кредиторской и дебиторской задолженности  </w:t>
      </w:r>
      <w:r w:rsidRPr="00322D69">
        <w:rPr>
          <w:rFonts w:ascii="Times New Roman" w:hAnsi="Times New Roman"/>
          <w:sz w:val="26"/>
          <w:szCs w:val="26"/>
        </w:rPr>
        <w:t xml:space="preserve">по налогу.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1317CD" w:rsidRPr="00322D69" w:rsidRDefault="001317CD" w:rsidP="001317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 случае если сумма налога, исчисленная в отношении земельного участка, превышает сумму налога, исчисленную в отношении этого земельного участка за предыдущий налоговый период с учетом коэффициента 1,1, сумма налога подлежит уплате налогоплательщиками - физическими лицами в размере, равном сумме налога, исчисленной в соответствии с настоящей статьей за предыдущий налоговый период с учетом коэффициента 1,1.</w:t>
      </w:r>
    </w:p>
    <w:p w:rsidR="001317CD" w:rsidRPr="00322D69" w:rsidRDefault="001317C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322D69">
        <w:rPr>
          <w:rFonts w:ascii="Times New Roman" w:hAnsi="Times New Roman"/>
          <w:i/>
          <w:sz w:val="26"/>
          <w:szCs w:val="26"/>
        </w:rPr>
        <w:t>–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="00514F5D" w:rsidRPr="00322D69">
        <w:rPr>
          <w:rFonts w:ascii="Times New Roman" w:hAnsi="Times New Roman"/>
          <w:sz w:val="26"/>
          <w:szCs w:val="26"/>
        </w:rPr>
        <w:t xml:space="preserve">Российской Федерации, фактические поступления, а также разовые операции (поступления, возвраты и т.д.), тыс. рублей. 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817BA0" w:rsidRPr="00322D69" w:rsidRDefault="00494E32" w:rsidP="00817B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Земельный налог с физических лиц зачисляется в консолидированный бюджет Магаданской области по нормативам, установленным </w:t>
      </w:r>
      <w:r w:rsidR="00817BA0" w:rsidRPr="00322D69">
        <w:rPr>
          <w:rFonts w:ascii="Times New Roman" w:hAnsi="Times New Roman"/>
          <w:sz w:val="27"/>
          <w:szCs w:val="27"/>
        </w:rPr>
        <w:t>в соответствии со статьями БК РФ</w:t>
      </w:r>
      <w:r w:rsidR="00817BA0" w:rsidRPr="00322D69">
        <w:rPr>
          <w:rFonts w:ascii="Times New Roman" w:hAnsi="Times New Roman"/>
          <w:sz w:val="26"/>
          <w:szCs w:val="26"/>
        </w:rPr>
        <w:t xml:space="preserve"> и нормативными правовыми актами Магаданской области.</w:t>
      </w:r>
    </w:p>
    <w:p w:rsidR="00DE7254" w:rsidRPr="00322D69" w:rsidRDefault="00494E32" w:rsidP="00817BA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22D69">
        <w:rPr>
          <w:rFonts w:ascii="Times New Roman" w:hAnsi="Times New Roman"/>
          <w:sz w:val="26"/>
          <w:szCs w:val="26"/>
        </w:rPr>
        <w:t xml:space="preserve"> </w:t>
      </w:r>
    </w:p>
    <w:p w:rsidR="00DE7254" w:rsidRPr="00322D69" w:rsidRDefault="00E030FF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62" w:name="_Toc29456924"/>
      <w:r w:rsidRPr="00322D69">
        <w:rPr>
          <w:rFonts w:ascii="Cambria" w:hAnsi="Cambria"/>
          <w:i w:val="0"/>
          <w:sz w:val="26"/>
          <w:szCs w:val="26"/>
        </w:rPr>
        <w:t>2.1</w:t>
      </w:r>
      <w:r w:rsidR="00CA62F4" w:rsidRPr="00322D69">
        <w:rPr>
          <w:rFonts w:ascii="Cambria" w:hAnsi="Cambria"/>
          <w:i w:val="0"/>
          <w:sz w:val="26"/>
          <w:szCs w:val="26"/>
        </w:rPr>
        <w:t>1</w:t>
      </w:r>
      <w:r w:rsidR="00494E32" w:rsidRPr="00322D69">
        <w:rPr>
          <w:rFonts w:ascii="Cambria" w:hAnsi="Cambria"/>
          <w:i w:val="0"/>
          <w:sz w:val="26"/>
          <w:szCs w:val="26"/>
        </w:rPr>
        <w:t xml:space="preserve">. Налог на добычу полезных ископаемых </w:t>
      </w:r>
      <w:r w:rsidR="00494E32" w:rsidRPr="00322D69">
        <w:rPr>
          <w:rFonts w:ascii="Cambria" w:hAnsi="Cambria"/>
          <w:i w:val="0"/>
          <w:sz w:val="26"/>
          <w:szCs w:val="26"/>
        </w:rPr>
        <w:br/>
        <w:t>182 1 07 01000 01 0000 110</w:t>
      </w:r>
      <w:bookmarkEnd w:id="62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доходов в консолидированный бюджет Магаданской области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прогнозного объёма поступлений налога на добычу полезных ископаемых производится отдельно по каждому виду полезных ископаемых.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E030FF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63" w:name="_Toc29456925"/>
      <w:r w:rsidRPr="00322D69">
        <w:rPr>
          <w:i/>
        </w:rPr>
        <w:t>2.1</w:t>
      </w:r>
      <w:r w:rsidR="00CA62F4" w:rsidRPr="00322D69">
        <w:rPr>
          <w:i/>
        </w:rPr>
        <w:t>1</w:t>
      </w:r>
      <w:r w:rsidR="00494E32" w:rsidRPr="00322D69">
        <w:rPr>
          <w:i/>
        </w:rPr>
        <w:t>.1. Налог на добычу общераспространенных полезных ископаемых 182 1 07 01020 01 0000 110</w:t>
      </w:r>
      <w:bookmarkEnd w:id="63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 прогнозе поступлений налога на добычу общераспространённых полезных ископаемых учитываются: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</w:t>
      </w:r>
      <w:r w:rsidRPr="00322D69">
        <w:rPr>
          <w:rStyle w:val="FontStyle102"/>
          <w:sz w:val="26"/>
          <w:szCs w:val="26"/>
        </w:rPr>
        <w:t>Магаданской области</w:t>
      </w:r>
      <w:r w:rsidRPr="00322D69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дефляторы), разрабатываемые </w:t>
      </w:r>
      <w:r w:rsidR="00163DAB" w:rsidRPr="00322D69">
        <w:rPr>
          <w:rStyle w:val="FontStyle102"/>
          <w:sz w:val="26"/>
          <w:szCs w:val="26"/>
        </w:rPr>
        <w:t xml:space="preserve">Минэкономразвития </w:t>
      </w:r>
      <w:r w:rsidRPr="00322D69">
        <w:rPr>
          <w:rStyle w:val="FontStyle102"/>
          <w:sz w:val="26"/>
          <w:szCs w:val="26"/>
        </w:rPr>
        <w:t xml:space="preserve"> Магаданской области и Минэкономразвития </w:t>
      </w:r>
      <w:r w:rsidRPr="00322D69">
        <w:rPr>
          <w:rFonts w:ascii="Times New Roman" w:hAnsi="Times New Roman"/>
          <w:sz w:val="26"/>
          <w:szCs w:val="26"/>
        </w:rPr>
        <w:t>Российской Федерации;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показатели прогноза объемов добычи полезных ископаемых, разрабатываемые Министерством природных ресурсов и экологии </w:t>
      </w:r>
      <w:r w:rsidRPr="00322D69">
        <w:rPr>
          <w:rStyle w:val="FontStyle102"/>
          <w:sz w:val="26"/>
          <w:szCs w:val="26"/>
        </w:rPr>
        <w:t>Магаданской области;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динамика налоговой базы по налогу согласно данным отчёта по форме </w:t>
      </w:r>
      <w:r w:rsidRPr="00322D69">
        <w:rPr>
          <w:rFonts w:ascii="Times New Roman" w:hAnsi="Times New Roman"/>
          <w:sz w:val="26"/>
          <w:szCs w:val="26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прогнозного объёма поступлений налога на добычу общераспространённых полезных ископаемых 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(индексов, характеризующий динамику цен и производства, уровень собираемости, переходящие платежи, изменения налогового и бюджетного законодательства и др.).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Прогнозный объём поступлений налога на добычу общераспространённых полезных ископаемых (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общ. ПИ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322D69">
        <w:rPr>
          <w:rFonts w:ascii="Times New Roman" w:hAnsi="Times New Roman"/>
          <w:sz w:val="26"/>
          <w:szCs w:val="26"/>
        </w:rPr>
        <w:t>определяется исходя из следующего алгоритма расчёта:</w:t>
      </w:r>
    </w:p>
    <w:p w:rsidR="00DE7254" w:rsidRPr="00322D69" w:rsidRDefault="00494E32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общ. ПИ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= (Ʃ(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общ. ПИ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факт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×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J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общ. ПИ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× S (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или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S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расчет.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)) (+-) P) ×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(+-) F,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общ. ПИ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факт</w:t>
      </w:r>
      <w:r w:rsidRPr="00322D69">
        <w:rPr>
          <w:rFonts w:ascii="Times New Roman" w:hAnsi="Times New Roman"/>
          <w:sz w:val="26"/>
          <w:szCs w:val="26"/>
        </w:rPr>
        <w:t xml:space="preserve"> – фактическая стоимость добытых общераспространённых полезных ископаемых,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№ 5-НДПИ, млн.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J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общ. ПИ</w:t>
      </w:r>
      <w:r w:rsidRPr="00322D69">
        <w:rPr>
          <w:rFonts w:ascii="Times New Roman" w:hAnsi="Times New Roman"/>
          <w:sz w:val="26"/>
          <w:szCs w:val="26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 и др.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S</w:t>
      </w:r>
      <w:r w:rsidRPr="00322D69">
        <w:rPr>
          <w:rFonts w:ascii="Times New Roman" w:hAnsi="Times New Roman"/>
          <w:sz w:val="26"/>
          <w:szCs w:val="26"/>
        </w:rPr>
        <w:t xml:space="preserve"> – ставка налога на добычу общераспространённых полезных ископаемых, установленная в соответствии с НК РФ, %;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расч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22D69">
        <w:rPr>
          <w:rFonts w:ascii="Times New Roman" w:hAnsi="Times New Roman"/>
          <w:sz w:val="26"/>
          <w:szCs w:val="26"/>
        </w:rPr>
        <w:t xml:space="preserve"> – расчётная ставка налога, сложившаяся за предыдущие периоды, %;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Расчетная ставка налога (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расч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22D69">
        <w:rPr>
          <w:rFonts w:ascii="Times New Roman" w:hAnsi="Times New Roman"/>
          <w:sz w:val="26"/>
          <w:szCs w:val="26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P</w:t>
      </w:r>
      <w:r w:rsidRPr="00322D69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CA62F4" w:rsidRPr="00322D69">
        <w:rPr>
          <w:rFonts w:ascii="Times New Roman" w:hAnsi="Times New Roman"/>
          <w:sz w:val="26"/>
          <w:szCs w:val="26"/>
        </w:rPr>
        <w:t xml:space="preserve">учитывает работу по погашению кредиторской и дебиторской задолженности по налогу,%. </w:t>
      </w:r>
      <w:r w:rsidRPr="00322D69">
        <w:rPr>
          <w:rFonts w:ascii="Times New Roman" w:hAnsi="Times New Roman"/>
          <w:sz w:val="26"/>
          <w:szCs w:val="26"/>
        </w:rPr>
        <w:t xml:space="preserve"> </w:t>
      </w:r>
    </w:p>
    <w:p w:rsidR="00CA62F4" w:rsidRPr="00322D69" w:rsidRDefault="00CA62F4" w:rsidP="00CA62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F</w:t>
      </w:r>
      <w:r w:rsidRPr="00322D69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</w:t>
      </w:r>
      <w:r w:rsidR="00514F5D" w:rsidRPr="00322D69">
        <w:rPr>
          <w:rFonts w:ascii="Times New Roman" w:hAnsi="Times New Roman"/>
          <w:sz w:val="26"/>
          <w:szCs w:val="26"/>
        </w:rPr>
        <w:t xml:space="preserve">Российской Федерации, фактические поступления, а также разовые операции (поступления, возвраты и т.д.), тыс. рублей. </w:t>
      </w:r>
    </w:p>
    <w:p w:rsidR="00DE7254" w:rsidRPr="00322D69" w:rsidRDefault="00494E3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облагаемых по ставке 0;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817BA0" w:rsidRPr="00322D69" w:rsidRDefault="00494E32" w:rsidP="00817B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Налог на добычу общераспространённых полезных ископаемых зачисляется в консолидированный бюджет Магаданской области по нормативам, установленным </w:t>
      </w:r>
      <w:r w:rsidR="00817BA0" w:rsidRPr="00322D69">
        <w:rPr>
          <w:rFonts w:ascii="Times New Roman" w:hAnsi="Times New Roman"/>
          <w:sz w:val="27"/>
          <w:szCs w:val="27"/>
        </w:rPr>
        <w:t>в соответствии со статьями БК РФ</w:t>
      </w:r>
      <w:r w:rsidR="00817BA0" w:rsidRPr="00322D69">
        <w:rPr>
          <w:rFonts w:ascii="Times New Roman" w:hAnsi="Times New Roman"/>
          <w:sz w:val="26"/>
          <w:szCs w:val="26"/>
        </w:rPr>
        <w:t xml:space="preserve"> и нормативными правовыми актами Магаданской области.</w:t>
      </w:r>
    </w:p>
    <w:p w:rsidR="00DE7254" w:rsidRPr="00322D69" w:rsidRDefault="00E030FF">
      <w:pPr>
        <w:pStyle w:val="3"/>
        <w:tabs>
          <w:tab w:val="left" w:pos="1134"/>
        </w:tabs>
        <w:spacing w:before="120" w:after="120" w:line="240" w:lineRule="auto"/>
        <w:ind w:left="1134" w:right="566"/>
        <w:jc w:val="center"/>
        <w:rPr>
          <w:i/>
        </w:rPr>
      </w:pPr>
      <w:bookmarkStart w:id="64" w:name="_Toc29456926"/>
      <w:r w:rsidRPr="00322D69">
        <w:rPr>
          <w:i/>
        </w:rPr>
        <w:t>2.1</w:t>
      </w:r>
      <w:r w:rsidR="00C56528" w:rsidRPr="00322D69">
        <w:rPr>
          <w:i/>
        </w:rPr>
        <w:t>1</w:t>
      </w:r>
      <w:r w:rsidR="00494E32" w:rsidRPr="00322D69">
        <w:rPr>
          <w:i/>
        </w:rPr>
        <w:t xml:space="preserve">.2. Налог на добычу прочих полезных ископаемых (за исключением полезных ископаемых в виде природных алмазов) </w:t>
      </w:r>
      <w:r w:rsidR="00494E32" w:rsidRPr="00322D69">
        <w:rPr>
          <w:i/>
        </w:rPr>
        <w:br/>
        <w:t>182 1 07 01030 01 0000 110</w:t>
      </w:r>
      <w:bookmarkEnd w:id="64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В прогнозе поступлений налога на добычу прочих полезных ископаемых </w:t>
      </w:r>
      <w:r w:rsidRPr="00322D69">
        <w:rPr>
          <w:rFonts w:ascii="Times New Roman" w:hAnsi="Times New Roman"/>
          <w:sz w:val="26"/>
          <w:szCs w:val="26"/>
        </w:rPr>
        <w:br/>
        <w:t>(за исключением полезных ископаемых в виде природных алмазов) учитываются: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 показатели прогноза социально-экономического развития </w:t>
      </w:r>
      <w:r w:rsidRPr="00322D69">
        <w:rPr>
          <w:rStyle w:val="FontStyle102"/>
          <w:sz w:val="26"/>
          <w:szCs w:val="26"/>
        </w:rPr>
        <w:t>Магаданской области</w:t>
      </w:r>
      <w:r w:rsidRPr="00322D69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дефляторы; показатели курса доллара США по отношению к рублю), разрабатываемые </w:t>
      </w:r>
      <w:r w:rsidR="00163DAB" w:rsidRPr="00322D69">
        <w:rPr>
          <w:rStyle w:val="FontStyle102"/>
          <w:sz w:val="26"/>
          <w:szCs w:val="26"/>
        </w:rPr>
        <w:t xml:space="preserve">Минэкономразвития </w:t>
      </w:r>
      <w:r w:rsidRPr="00322D69">
        <w:rPr>
          <w:rStyle w:val="FontStyle102"/>
          <w:sz w:val="26"/>
          <w:szCs w:val="26"/>
        </w:rPr>
        <w:t xml:space="preserve"> Магаданской области и Минэкономразвития </w:t>
      </w:r>
      <w:r w:rsidRPr="00322D69">
        <w:rPr>
          <w:rFonts w:ascii="Times New Roman" w:hAnsi="Times New Roman"/>
          <w:sz w:val="26"/>
          <w:szCs w:val="26"/>
        </w:rPr>
        <w:t>Российской Федерации;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показатели прогноза объемов добычи полезных ископаемых, разрабатываемые Министерством природных ресурсов и экологии </w:t>
      </w:r>
      <w:r w:rsidRPr="00322D69">
        <w:rPr>
          <w:rStyle w:val="FontStyle102"/>
          <w:sz w:val="26"/>
          <w:szCs w:val="26"/>
        </w:rPr>
        <w:t>Магаданской области;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динамика налоговой базы по налогу согласно данным отчёта по форме </w:t>
      </w:r>
      <w:r w:rsidRPr="00322D69">
        <w:rPr>
          <w:rFonts w:ascii="Times New Roman" w:hAnsi="Times New Roman"/>
          <w:sz w:val="26"/>
          <w:szCs w:val="26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 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прогнозного объёма поступлений налога на добычу прочих полезных ископаемых (за исключением полезных ископаемых в виде природных алмазов) осуществляется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Прогнозный объём поступлений налога на добычу прочих полезных ископаемых (за исключением полезных ископаемых в виде природных алмазов) (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322D69">
        <w:rPr>
          <w:rFonts w:ascii="Times New Roman" w:hAnsi="Times New Roman"/>
          <w:i/>
          <w:sz w:val="26"/>
          <w:szCs w:val="26"/>
        </w:rPr>
        <w:t xml:space="preserve">) </w:t>
      </w:r>
      <w:r w:rsidRPr="00322D69">
        <w:rPr>
          <w:rFonts w:ascii="Times New Roman" w:hAnsi="Times New Roman"/>
          <w:sz w:val="26"/>
          <w:szCs w:val="26"/>
        </w:rPr>
        <w:t>определяется исходя из следующего алгоритма расчёта:</w:t>
      </w:r>
    </w:p>
    <w:p w:rsidR="00DE7254" w:rsidRPr="00322D69" w:rsidRDefault="00494E32">
      <w:pPr>
        <w:spacing w:before="120" w:after="120" w:line="240" w:lineRule="auto"/>
        <w:ind w:firstLine="709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= ((Ʃ(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проч. ПИ </w:t>
      </w:r>
      <w:r w:rsidRPr="00322D69">
        <w:rPr>
          <w:rFonts w:ascii="Times New Roman" w:hAnsi="Times New Roman"/>
          <w:b/>
          <w:i/>
          <w:sz w:val="26"/>
          <w:szCs w:val="26"/>
        </w:rPr>
        <w:t>× S (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или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S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расчет.</w:t>
      </w:r>
      <w:r w:rsidRPr="00322D69">
        <w:rPr>
          <w:rFonts w:ascii="Times New Roman" w:hAnsi="Times New Roman"/>
          <w:b/>
          <w:i/>
          <w:sz w:val="26"/>
          <w:szCs w:val="26"/>
        </w:rPr>
        <w:t>) + Ʃ(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м.к.р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× 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м.к.р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..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))(+-) P)×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(+-) F,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проч. ПИ </w:t>
      </w:r>
      <w:r w:rsidRPr="00322D69">
        <w:rPr>
          <w:rFonts w:ascii="Times New Roman" w:hAnsi="Times New Roman"/>
          <w:sz w:val="26"/>
          <w:szCs w:val="26"/>
        </w:rPr>
        <w:t>– стоимость облагаемого объёма добычи прочих полезных ископаемых (за исключением полезных ископаемых в виде природных алмазов) по видам полезных ископаемых, млн.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S</w:t>
      </w:r>
      <w:r w:rsidRPr="00322D69">
        <w:rPr>
          <w:rFonts w:ascii="Times New Roman" w:hAnsi="Times New Roman"/>
          <w:sz w:val="26"/>
          <w:szCs w:val="26"/>
        </w:rPr>
        <w:t xml:space="preserve"> – ставка налога на добычу прочих полезных ископаемых (за исключением полезных ископаемых в виде природных алмазов) по видам полезных ископаемых, установленная в соответствии с НК РФ, %;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расч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22D69">
        <w:rPr>
          <w:rFonts w:ascii="Times New Roman" w:hAnsi="Times New Roman"/>
          <w:sz w:val="26"/>
          <w:szCs w:val="26"/>
        </w:rPr>
        <w:t xml:space="preserve"> – расчётная ставка налога, сложившаяся за предыдущие периоды, по видам полезных ископаемых, %;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Расчетная ставка налога (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расч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22D69">
        <w:rPr>
          <w:rFonts w:ascii="Times New Roman" w:hAnsi="Times New Roman"/>
          <w:sz w:val="26"/>
          <w:szCs w:val="26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м.к.р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22D69">
        <w:rPr>
          <w:rFonts w:ascii="Times New Roman" w:hAnsi="Times New Roman"/>
          <w:sz w:val="26"/>
          <w:szCs w:val="26"/>
        </w:rPr>
        <w:t xml:space="preserve"> – налогооблагаемый объём добычи </w:t>
      </w:r>
      <w:r w:rsidRPr="00322D69">
        <w:rPr>
          <w:rFonts w:ascii="Times New Roman" w:hAnsi="Times New Roman"/>
          <w:sz w:val="26"/>
          <w:szCs w:val="26"/>
          <w:lang w:eastAsia="ru-RU"/>
        </w:rPr>
        <w:t>многокомпонентных комплексных руд, добываемых на участках недр, расположенных полностью или частично на территории Красноярского края,</w:t>
      </w:r>
      <w:r w:rsidRPr="00322D69">
        <w:rPr>
          <w:rFonts w:ascii="Times New Roman" w:hAnsi="Times New Roman"/>
          <w:sz w:val="26"/>
          <w:szCs w:val="26"/>
        </w:rPr>
        <w:t xml:space="preserve"> с учётом распределения по долям на соответствующий прогнозируемый период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5-НДПИ, млн. тонн;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22D69">
        <w:rPr>
          <w:rFonts w:ascii="Times New Roman" w:hAnsi="Times New Roman"/>
          <w:b/>
          <w:i/>
          <w:sz w:val="26"/>
          <w:szCs w:val="26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м.к.р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322D69">
        <w:rPr>
          <w:rFonts w:ascii="Times New Roman" w:hAnsi="Times New Roman"/>
          <w:sz w:val="26"/>
          <w:szCs w:val="26"/>
        </w:rPr>
        <w:t xml:space="preserve">– ставка налога на добычу </w:t>
      </w:r>
      <w:r w:rsidRPr="00322D69">
        <w:rPr>
          <w:rFonts w:ascii="Times New Roman" w:hAnsi="Times New Roman"/>
          <w:sz w:val="26"/>
          <w:szCs w:val="26"/>
          <w:lang w:eastAsia="ru-RU"/>
        </w:rPr>
        <w:t>многокомпонентных комплексных руд, добываемых на участках недр, расположенных полностью или частично на территории Красноярского края</w:t>
      </w:r>
      <w:r w:rsidRPr="00322D69">
        <w:rPr>
          <w:rFonts w:ascii="Times New Roman" w:hAnsi="Times New Roman"/>
          <w:sz w:val="26"/>
          <w:szCs w:val="26"/>
        </w:rPr>
        <w:t xml:space="preserve"> по видам данных руд, установленная в соответствии с НК РФ, %;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P</w:t>
      </w:r>
      <w:r w:rsidRPr="00322D69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</w:t>
      </w:r>
      <w:r w:rsidR="00514F5D" w:rsidRPr="00322D69">
        <w:rPr>
          <w:rFonts w:ascii="Times New Roman" w:hAnsi="Times New Roman"/>
          <w:sz w:val="26"/>
          <w:szCs w:val="26"/>
        </w:rPr>
        <w:t xml:space="preserve">погашению кредиторской и дебиторской задолженности  </w:t>
      </w:r>
      <w:r w:rsidRPr="00322D69">
        <w:rPr>
          <w:rFonts w:ascii="Times New Roman" w:hAnsi="Times New Roman"/>
          <w:sz w:val="26"/>
          <w:szCs w:val="26"/>
        </w:rPr>
        <w:t xml:space="preserve">по налогу, %.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F</w:t>
      </w:r>
      <w:r w:rsidRPr="00322D69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</w:t>
      </w:r>
      <w:r w:rsidR="00514F5D" w:rsidRPr="00322D69">
        <w:rPr>
          <w:rFonts w:ascii="Times New Roman" w:hAnsi="Times New Roman"/>
          <w:sz w:val="26"/>
          <w:szCs w:val="26"/>
        </w:rPr>
        <w:t xml:space="preserve">Российской Федерации, фактические поступления, а также разовые операции (поступления, возвраты и т.д.), тыс. рублей. 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Стоимость облагаемого объёма добычи прочих полезных ископаемых (за исключением полезных ископаемых в виде природных алмазов) (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322D69">
        <w:rPr>
          <w:rFonts w:ascii="Times New Roman" w:hAnsi="Times New Roman"/>
          <w:b/>
          <w:i/>
          <w:sz w:val="26"/>
          <w:szCs w:val="26"/>
        </w:rPr>
        <w:t>)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по видам полезных ископаемых, определяется по формуле:</w:t>
      </w:r>
    </w:p>
    <w:p w:rsidR="00DE7254" w:rsidRPr="00322D69" w:rsidRDefault="00494E32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U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= U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факт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× J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322D69">
        <w:rPr>
          <w:rFonts w:ascii="Times New Roman" w:hAnsi="Times New Roman"/>
          <w:b/>
          <w:i/>
          <w:sz w:val="26"/>
          <w:szCs w:val="26"/>
        </w:rPr>
        <w:t>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U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факт</w:t>
      </w:r>
      <w:r w:rsidRPr="00322D69">
        <w:rPr>
          <w:rFonts w:ascii="Times New Roman" w:hAnsi="Times New Roman"/>
          <w:sz w:val="26"/>
          <w:szCs w:val="26"/>
        </w:rPr>
        <w:t xml:space="preserve"> – фактическая стоимость добытых прочих полезных ископаемы, по видам,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(за исключением полезных ископаемых в виде природных алмазов) по видам полезных ископаемых согласно данным отчёта по форме № 5-НДПИ, млн.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J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322D69">
        <w:rPr>
          <w:rFonts w:ascii="Times New Roman" w:hAnsi="Times New Roman"/>
          <w:sz w:val="26"/>
          <w:szCs w:val="26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и др.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облагаемых по ставке 0;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817BA0" w:rsidRPr="00322D69" w:rsidRDefault="00494E32" w:rsidP="00817B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Налог на добычу прочих полезных ископаемых (за исключением полезных ископаемых в виде природных алмазов) зачисляется в консолидированный бюджет Магаданской области по нормативам, установленным </w:t>
      </w:r>
      <w:r w:rsidR="00817BA0" w:rsidRPr="00322D69">
        <w:rPr>
          <w:rFonts w:ascii="Times New Roman" w:hAnsi="Times New Roman"/>
          <w:sz w:val="27"/>
          <w:szCs w:val="27"/>
        </w:rPr>
        <w:t>в соответствии со статьями БК РФ</w:t>
      </w:r>
      <w:r w:rsidR="00817BA0" w:rsidRPr="00322D69">
        <w:rPr>
          <w:rFonts w:ascii="Times New Roman" w:hAnsi="Times New Roman"/>
          <w:sz w:val="26"/>
          <w:szCs w:val="26"/>
        </w:rPr>
        <w:t xml:space="preserve"> и нормативными правовыми актами Магаданской области.</w:t>
      </w:r>
    </w:p>
    <w:p w:rsidR="00DE7254" w:rsidRPr="00322D69" w:rsidRDefault="00DE7254" w:rsidP="00817BA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E030FF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65" w:name="_Toc29456927"/>
      <w:r w:rsidRPr="00322D69">
        <w:rPr>
          <w:i/>
        </w:rPr>
        <w:t>2.1</w:t>
      </w:r>
      <w:r w:rsidR="00C56528" w:rsidRPr="00322D69">
        <w:rPr>
          <w:i/>
        </w:rPr>
        <w:t>1</w:t>
      </w:r>
      <w:r w:rsidR="00494E32" w:rsidRPr="00322D69">
        <w:rPr>
          <w:i/>
        </w:rPr>
        <w:t>.3. Налог на добычу полезных ископаемых в виде природных алмазов 182 1 07 01050 01 0000 110</w:t>
      </w:r>
      <w:bookmarkEnd w:id="65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 прогнозе поступлений налога на добычу полезных ископаемых в виде природных алмазов, учитываются: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Магаданской области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дефляторы), разрабатываемые </w:t>
      </w:r>
      <w:r w:rsidR="00163DAB" w:rsidRPr="00322D69">
        <w:rPr>
          <w:rStyle w:val="FontStyle102"/>
          <w:sz w:val="26"/>
          <w:szCs w:val="26"/>
        </w:rPr>
        <w:t xml:space="preserve">Минэкономразвития </w:t>
      </w:r>
      <w:r w:rsidRPr="00322D69">
        <w:rPr>
          <w:rStyle w:val="FontStyle102"/>
          <w:sz w:val="26"/>
          <w:szCs w:val="26"/>
        </w:rPr>
        <w:t xml:space="preserve"> Магаданской области и </w:t>
      </w:r>
      <w:r w:rsidRPr="00322D69">
        <w:rPr>
          <w:rFonts w:ascii="Times New Roman" w:hAnsi="Times New Roman"/>
          <w:sz w:val="26"/>
          <w:szCs w:val="26"/>
        </w:rPr>
        <w:t>Минэкономразвития Российской Федерации;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динамика налоговой базы по налогу согласно данным отчёта по форме </w:t>
      </w:r>
      <w:r w:rsidRPr="00322D69">
        <w:rPr>
          <w:rFonts w:ascii="Times New Roman" w:hAnsi="Times New Roman"/>
          <w:sz w:val="26"/>
          <w:szCs w:val="26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 прогнозного объёма поступлений налога на добычу полезных ископаемых в виде природных алмазов осуществляется по методу прямого расчёта, основанного на </w:t>
      </w:r>
    </w:p>
    <w:p w:rsidR="00DE7254" w:rsidRPr="00322D69" w:rsidRDefault="00494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алмазов, уровень собираемости, переходящие платежи, изменения налогового и бюджетного законодательства о налогах и сборах и др.).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Прогнозный объём поступлений налога на добычу полезных ископаемых в виде природных алмазов (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ПИ алмазы</w:t>
      </w:r>
      <w:r w:rsidRPr="00322D69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расчёта:</w:t>
      </w:r>
    </w:p>
    <w:p w:rsidR="00DE7254" w:rsidRPr="00322D69" w:rsidRDefault="00494E32" w:rsidP="00774D0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ПИ алмазы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= (Ʃ(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ПИ алмазы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× J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алмазы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× S (+-) P)) ×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(+-) F,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где,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ПИ алмазы 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– фактическая стоимость добытых полезных ископаемых в виде природных алмазов, за последний годовой период, </w:t>
      </w:r>
      <w:r w:rsidRPr="00322D69">
        <w:rPr>
          <w:rFonts w:ascii="Times New Roman" w:hAnsi="Times New Roman"/>
          <w:sz w:val="26"/>
          <w:szCs w:val="26"/>
        </w:rPr>
        <w:t xml:space="preserve">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№ 5-НДПИ, 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млн.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J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алмазы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 и др.;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S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– ставка налога на добычу полезных ископаемых в виде природных алмазов, установленная в соответствии с НК РФ, %;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P</w:t>
      </w:r>
      <w:r w:rsidRPr="00322D69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</w:t>
      </w:r>
      <w:r w:rsidR="00514F5D" w:rsidRPr="00322D69">
        <w:rPr>
          <w:rFonts w:ascii="Times New Roman" w:hAnsi="Times New Roman"/>
          <w:sz w:val="26"/>
          <w:szCs w:val="26"/>
        </w:rPr>
        <w:t xml:space="preserve">погашению кредиторской и дебиторской задолженности  </w:t>
      </w:r>
      <w:r w:rsidRPr="00322D69">
        <w:rPr>
          <w:rFonts w:ascii="Times New Roman" w:hAnsi="Times New Roman"/>
          <w:sz w:val="26"/>
          <w:szCs w:val="26"/>
        </w:rPr>
        <w:t xml:space="preserve">по налогу, %.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F</w:t>
      </w:r>
      <w:r w:rsidRPr="00322D69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</w:t>
      </w:r>
      <w:r w:rsidR="00514F5D" w:rsidRPr="00322D69">
        <w:rPr>
          <w:rFonts w:ascii="Times New Roman" w:hAnsi="Times New Roman"/>
          <w:sz w:val="26"/>
          <w:szCs w:val="26"/>
        </w:rPr>
        <w:t xml:space="preserve">Российской Федерации, фактические поступления, а также разовые операции (поступления, возвраты и т.д.), тыс. рублей. 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облагаемых по ставке 0;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817BA0" w:rsidRPr="00322D69" w:rsidRDefault="00494E32" w:rsidP="00817B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Налог на добычу полезного ископаемого в виде природных алмазов зачисляется в консолидированный бюджет Магаданской области по нормативам, установленным </w:t>
      </w:r>
      <w:r w:rsidR="00817BA0" w:rsidRPr="00322D69">
        <w:rPr>
          <w:rFonts w:ascii="Times New Roman" w:hAnsi="Times New Roman"/>
          <w:sz w:val="27"/>
          <w:szCs w:val="27"/>
        </w:rPr>
        <w:t>в соответствии со статьями БК РФ</w:t>
      </w:r>
      <w:r w:rsidR="00817BA0" w:rsidRPr="00322D69">
        <w:rPr>
          <w:rFonts w:ascii="Times New Roman" w:hAnsi="Times New Roman"/>
          <w:sz w:val="26"/>
          <w:szCs w:val="26"/>
        </w:rPr>
        <w:t xml:space="preserve"> и нормативными правовыми актами Магаданской области.</w:t>
      </w:r>
    </w:p>
    <w:p w:rsidR="00DE7254" w:rsidRPr="00322D69" w:rsidRDefault="00E030FF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66" w:name="_Toc29456928"/>
      <w:r w:rsidRPr="00322D69">
        <w:rPr>
          <w:i/>
        </w:rPr>
        <w:t>2.1</w:t>
      </w:r>
      <w:r w:rsidR="00C56528" w:rsidRPr="00322D69">
        <w:rPr>
          <w:i/>
        </w:rPr>
        <w:t>1</w:t>
      </w:r>
      <w:r w:rsidR="00494E32" w:rsidRPr="00322D69">
        <w:rPr>
          <w:i/>
        </w:rPr>
        <w:t>.4. Налог на добычу полезных ископаемых в виде угля 182 1 07 01060 01 0000 110</w:t>
      </w:r>
      <w:bookmarkEnd w:id="66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 прогнозе поступлений налога на добычу полезных ископаемых в виде угля, учитываются: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Магаданской области на очередной финансовый год и плановый период (налогооблагаемый объём добычи угля в разрезе видов: антрацит, уголь коксующийся, уголь бурый, уголь за исключением антрацита, угля коксующегося и угля бурого), разрабатываемые </w:t>
      </w:r>
      <w:r w:rsidR="00163DAB" w:rsidRPr="00322D69">
        <w:rPr>
          <w:rStyle w:val="FontStyle102"/>
          <w:sz w:val="26"/>
          <w:szCs w:val="26"/>
        </w:rPr>
        <w:t xml:space="preserve">Минэкономразвития </w:t>
      </w:r>
      <w:r w:rsidRPr="00322D69">
        <w:rPr>
          <w:rStyle w:val="FontStyle102"/>
          <w:sz w:val="26"/>
          <w:szCs w:val="26"/>
        </w:rPr>
        <w:t xml:space="preserve"> Магаданской области</w:t>
      </w:r>
      <w:r w:rsidRPr="00322D69">
        <w:rPr>
          <w:rFonts w:ascii="Times New Roman" w:hAnsi="Times New Roman"/>
          <w:sz w:val="26"/>
          <w:szCs w:val="26"/>
        </w:rPr>
        <w:t>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динамика налоговой базы по налогу согласно данным отчёта по форме </w:t>
      </w:r>
      <w:r w:rsidRPr="00322D69">
        <w:rPr>
          <w:rFonts w:ascii="Times New Roman" w:hAnsi="Times New Roman"/>
          <w:sz w:val="26"/>
          <w:szCs w:val="26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динамика фактических объёмных показателей добычи угля по всем видам угля 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(антрацит, уголь коксующийся, уголь бурый, уголь за исключением антрацита, угля коксующегося и угля бурого) </w:t>
      </w:r>
      <w:r w:rsidRPr="00322D69">
        <w:rPr>
          <w:rFonts w:ascii="Times New Roman" w:hAnsi="Times New Roman"/>
          <w:sz w:val="26"/>
          <w:szCs w:val="26"/>
        </w:rPr>
        <w:t>согласно данным Росстата;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прогнозного объёма поступлений налога на добычу полезных ископаемых в виде угля осуществляется методом прямого расчёта, основанного на непосредственном использовании прогнозных значений объемных показателей, уровней ставок и других показателей, определяющих прогнозный объём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Прогнозный объём поступлений налога на добычу полезных ископаемых </w:t>
      </w:r>
      <w:r w:rsidRPr="00322D69">
        <w:rPr>
          <w:rFonts w:ascii="Times New Roman" w:hAnsi="Times New Roman"/>
          <w:sz w:val="26"/>
          <w:szCs w:val="26"/>
        </w:rPr>
        <w:br/>
        <w:t>(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ПИ уголь</w:t>
      </w:r>
      <w:r w:rsidRPr="00322D69">
        <w:rPr>
          <w:rFonts w:ascii="Times New Roman" w:hAnsi="Times New Roman"/>
          <w:i/>
          <w:sz w:val="26"/>
          <w:szCs w:val="26"/>
        </w:rPr>
        <w:t xml:space="preserve">) </w:t>
      </w:r>
      <w:r w:rsidRPr="00322D69">
        <w:rPr>
          <w:rFonts w:ascii="Times New Roman" w:hAnsi="Times New Roman"/>
          <w:sz w:val="26"/>
          <w:szCs w:val="26"/>
        </w:rPr>
        <w:t>в виде угля определяется исходя из следующего алгоритма расчёта: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494E32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ПИ уголь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= (Ʃ((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ПИ (уголь 1,2,3..,п)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расчёт.</w:t>
      </w:r>
      <w:r w:rsidRPr="00322D69">
        <w:rPr>
          <w:rFonts w:ascii="Times New Roman" w:hAnsi="Times New Roman"/>
          <w:b/>
          <w:i/>
          <w:sz w:val="26"/>
          <w:szCs w:val="26"/>
        </w:rPr>
        <w:t>)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 </w:t>
      </w:r>
      <w:r w:rsidRPr="00322D69">
        <w:rPr>
          <w:rFonts w:ascii="Times New Roman" w:hAnsi="Times New Roman"/>
          <w:b/>
          <w:i/>
          <w:sz w:val="26"/>
          <w:szCs w:val="26"/>
        </w:rPr>
        <w:t>- Ʃ</w:t>
      </w:r>
      <w:r w:rsidRPr="00322D69">
        <w:rPr>
          <w:rFonts w:ascii="Times New Roman" w:hAnsi="Times New Roman"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L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ПИ льгот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) (+-)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) ×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(+-)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22D69">
        <w:rPr>
          <w:rFonts w:ascii="Times New Roman" w:hAnsi="Times New Roman"/>
          <w:b/>
          <w:i/>
          <w:sz w:val="26"/>
          <w:szCs w:val="26"/>
        </w:rPr>
        <w:t>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где,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ПИ (уголь 1,2,3..,п) 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налогооблагаемый объём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322D69">
        <w:rPr>
          <w:rFonts w:ascii="Times New Roman" w:hAnsi="Times New Roman"/>
          <w:sz w:val="26"/>
          <w:szCs w:val="26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полезных ископаемых в виде угля по всем видам угля </w:t>
      </w:r>
      <w:r w:rsidRPr="00322D69">
        <w:rPr>
          <w:rFonts w:ascii="Times New Roman" w:hAnsi="Times New Roman"/>
          <w:sz w:val="26"/>
          <w:szCs w:val="26"/>
        </w:rPr>
        <w:t>согласно данным Росстата, и (или) в соответствии с показателями прогноза социально-экономического развития Магаданской области</w:t>
      </w:r>
      <w:r w:rsidR="00C56528" w:rsidRPr="00322D69">
        <w:rPr>
          <w:rFonts w:ascii="Times New Roman" w:hAnsi="Times New Roman"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млн. тонн;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расчёт.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322D69">
        <w:rPr>
          <w:rFonts w:ascii="Times New Roman" w:hAnsi="Times New Roman"/>
          <w:sz w:val="26"/>
          <w:szCs w:val="26"/>
        </w:rPr>
        <w:t>определяемая на соответствующий прогнозируемый период,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Ʃ</w:t>
      </w:r>
      <w:r w:rsidRPr="00322D69">
        <w:rPr>
          <w:rFonts w:ascii="Times New Roman" w:hAnsi="Times New Roman"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L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ПИ льгот 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– сумма налоговых льгот, предоставленных налогоплательщикам, 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br/>
        <w:t>в соответствии с НК РФ, в том числе налоговых вычетов, включающих расходы, осуществленные (понесенные) налогоплательщиком и связанных с обеспечением безопасных условий и охраны труда при добыче угля,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P</w:t>
      </w:r>
      <w:r w:rsidRPr="00322D69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22D69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</w:t>
      </w:r>
      <w:r w:rsidR="00514F5D" w:rsidRPr="00322D69">
        <w:rPr>
          <w:rFonts w:ascii="Times New Roman" w:hAnsi="Times New Roman"/>
          <w:sz w:val="26"/>
          <w:szCs w:val="26"/>
        </w:rPr>
        <w:t xml:space="preserve">погашению кредиторской и дебиторской задолженности  </w:t>
      </w:r>
      <w:r w:rsidRPr="00322D69">
        <w:rPr>
          <w:rFonts w:ascii="Times New Roman" w:hAnsi="Times New Roman"/>
          <w:sz w:val="26"/>
          <w:szCs w:val="26"/>
        </w:rPr>
        <w:t xml:space="preserve">по налогу, %.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F</w:t>
      </w:r>
      <w:r w:rsidRPr="00322D69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</w:t>
      </w:r>
      <w:r w:rsidR="00514F5D" w:rsidRPr="00322D69">
        <w:rPr>
          <w:rFonts w:ascii="Times New Roman" w:hAnsi="Times New Roman"/>
          <w:sz w:val="26"/>
          <w:szCs w:val="26"/>
        </w:rPr>
        <w:t xml:space="preserve">Российской Федерации, фактические поступления, а также разовые операции (поступления, возвраты и т.д.), тыс. рублей. 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16"/>
          <w:szCs w:val="16"/>
          <w:lang w:eastAsia="ru-RU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Расчётная средняя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 </w:t>
      </w:r>
      <w:r w:rsidRPr="00322D69">
        <w:rPr>
          <w:rFonts w:ascii="Times New Roman" w:hAnsi="Times New Roman"/>
          <w:i/>
          <w:snapToGrid w:val="0"/>
          <w:sz w:val="26"/>
          <w:szCs w:val="26"/>
          <w:lang w:eastAsia="ru-RU"/>
        </w:rPr>
        <w:t>(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расчёт.</w:t>
      </w:r>
      <w:r w:rsidRPr="00322D69">
        <w:rPr>
          <w:rFonts w:ascii="Times New Roman" w:hAnsi="Times New Roman"/>
          <w:i/>
          <w:sz w:val="26"/>
          <w:szCs w:val="26"/>
        </w:rPr>
        <w:t>)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определяется как:</w:t>
      </w:r>
    </w:p>
    <w:p w:rsidR="00DE7254" w:rsidRPr="00322D69" w:rsidRDefault="00DE7254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16"/>
          <w:szCs w:val="16"/>
          <w:lang w:eastAsia="ru-RU"/>
        </w:rPr>
      </w:pPr>
    </w:p>
    <w:p w:rsidR="00DE7254" w:rsidRPr="00322D69" w:rsidRDefault="00494E32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расчёт</w:t>
      </w:r>
      <w:r w:rsidRPr="00322D69">
        <w:rPr>
          <w:rFonts w:ascii="Times New Roman" w:hAnsi="Times New Roman"/>
          <w:i/>
          <w:sz w:val="26"/>
          <w:szCs w:val="26"/>
          <w:vertAlign w:val="subscript"/>
        </w:rPr>
        <w:t>.</w:t>
      </w:r>
      <w:r w:rsidRPr="00322D69">
        <w:rPr>
          <w:rFonts w:ascii="Times New Roman" w:hAnsi="Times New Roman"/>
          <w:i/>
          <w:snapToGrid w:val="0"/>
          <w:sz w:val="26"/>
          <w:szCs w:val="26"/>
          <w:lang w:eastAsia="ru-RU"/>
        </w:rPr>
        <w:t xml:space="preserve"> = 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S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</w:t>
      </w:r>
      <w:r w:rsidRPr="00322D69">
        <w:rPr>
          <w:rFonts w:ascii="Times New Roman" w:hAnsi="Times New Roman"/>
          <w:i/>
          <w:snapToGrid w:val="0"/>
          <w:sz w:val="26"/>
          <w:szCs w:val="26"/>
          <w:lang w:eastAsia="ru-RU"/>
        </w:rPr>
        <w:t xml:space="preserve">× </w:t>
      </w:r>
      <w:proofErr w:type="spellStart"/>
      <w:r w:rsidRPr="00322D69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К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дф</w:t>
      </w:r>
      <w:proofErr w:type="spellEnd"/>
      <w:r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 xml:space="preserve"> </w:t>
      </w:r>
      <w:r w:rsidRPr="00322D69">
        <w:rPr>
          <w:rFonts w:ascii="Times New Roman" w:hAnsi="Times New Roman"/>
          <w:i/>
          <w:snapToGrid w:val="0"/>
          <w:sz w:val="26"/>
          <w:szCs w:val="26"/>
          <w:vertAlign w:val="subscript"/>
          <w:lang w:eastAsia="ru-RU"/>
        </w:rPr>
        <w:t>(уголь1,2,3,…,</w:t>
      </w:r>
      <w:r w:rsidRPr="00322D69">
        <w:rPr>
          <w:rFonts w:ascii="Times New Roman" w:hAnsi="Times New Roman"/>
          <w:i/>
          <w:snapToGrid w:val="0"/>
          <w:sz w:val="26"/>
          <w:szCs w:val="26"/>
          <w:vertAlign w:val="subscript"/>
          <w:lang w:val="en-US" w:eastAsia="ru-RU"/>
        </w:rPr>
        <w:t>n</w:t>
      </w:r>
      <w:r w:rsidRPr="00322D69">
        <w:rPr>
          <w:rFonts w:ascii="Times New Roman" w:hAnsi="Times New Roman"/>
          <w:i/>
          <w:snapToGrid w:val="0"/>
          <w:sz w:val="26"/>
          <w:szCs w:val="26"/>
          <w:vertAlign w:val="subscript"/>
          <w:lang w:eastAsia="ru-RU"/>
        </w:rPr>
        <w:t>)</w:t>
      </w:r>
      <w:r w:rsidRPr="00322D69">
        <w:rPr>
          <w:rFonts w:ascii="Times New Roman" w:hAnsi="Times New Roman"/>
          <w:i/>
          <w:snapToGrid w:val="0"/>
          <w:sz w:val="26"/>
          <w:szCs w:val="26"/>
          <w:lang w:eastAsia="ru-RU"/>
        </w:rPr>
        <w:t xml:space="preserve">,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где,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S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основная налоговая ставка за 1 тонну каждого добытого вида угля  (антрацит, уголь коксующийся, уголь бурый, уголь за исключением антрацита, угля коксующегося и угля бурого), которая определяется в соответствии с НК РФ, рублей;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322D69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К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дф</w:t>
      </w:r>
      <w:proofErr w:type="spellEnd"/>
      <w:r w:rsidRPr="00322D6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 xml:space="preserve"> </w:t>
      </w:r>
      <w:r w:rsidRPr="00322D69">
        <w:rPr>
          <w:rFonts w:ascii="Times New Roman" w:hAnsi="Times New Roman"/>
          <w:i/>
          <w:snapToGrid w:val="0"/>
          <w:sz w:val="26"/>
          <w:szCs w:val="26"/>
          <w:vertAlign w:val="subscript"/>
          <w:lang w:eastAsia="ru-RU"/>
        </w:rPr>
        <w:t>(уголь1,2,3,…,</w:t>
      </w:r>
      <w:r w:rsidRPr="00322D69">
        <w:rPr>
          <w:rFonts w:ascii="Times New Roman" w:hAnsi="Times New Roman"/>
          <w:i/>
          <w:snapToGrid w:val="0"/>
          <w:sz w:val="26"/>
          <w:szCs w:val="26"/>
          <w:vertAlign w:val="subscript"/>
          <w:lang w:val="en-US" w:eastAsia="ru-RU"/>
        </w:rPr>
        <w:t>n</w:t>
      </w:r>
      <w:r w:rsidRPr="00322D69">
        <w:rPr>
          <w:rFonts w:ascii="Times New Roman" w:hAnsi="Times New Roman"/>
          <w:i/>
          <w:snapToGrid w:val="0"/>
          <w:sz w:val="26"/>
          <w:szCs w:val="26"/>
          <w:vertAlign w:val="subscript"/>
          <w:lang w:eastAsia="ru-RU"/>
        </w:rPr>
        <w:t>)</w:t>
      </w:r>
      <w:r w:rsidRPr="00322D69">
        <w:rPr>
          <w:rFonts w:ascii="Times New Roman" w:hAnsi="Times New Roman"/>
          <w:sz w:val="26"/>
          <w:szCs w:val="26"/>
          <w:lang w:eastAsia="ru-RU"/>
        </w:rPr>
        <w:t xml:space="preserve"> – коэффициент-дефлятор, устанавливаемый по каждому виду угля ежеквартально на каждый следующий квартал и учитывающий изменение цен на уголь в Магаданской области</w:t>
      </w:r>
      <w:r w:rsidR="00DF7DCC" w:rsidRPr="00322D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22D69">
        <w:rPr>
          <w:rFonts w:ascii="Times New Roman" w:hAnsi="Times New Roman"/>
          <w:sz w:val="26"/>
          <w:szCs w:val="26"/>
          <w:lang w:eastAsia="ru-RU"/>
        </w:rPr>
        <w:t>за предыдущий квартал, с учетом индексации на коэффициенты-дефляторы, которые применялись ранее. Коэффициенты-дефляторы определяются и подлежат официальному опубликованию в порядке, установленном Правительством Российской Федерации.</w:t>
      </w:r>
    </w:p>
    <w:p w:rsidR="00DE7254" w:rsidRPr="00322D69" w:rsidRDefault="00DE7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Сумма налоговых льгот </w:t>
      </w:r>
      <w:r w:rsidRPr="00322D69">
        <w:rPr>
          <w:rFonts w:ascii="Times New Roman" w:hAnsi="Times New Roman"/>
          <w:i/>
          <w:snapToGrid w:val="0"/>
          <w:sz w:val="26"/>
          <w:szCs w:val="26"/>
          <w:lang w:eastAsia="ru-RU"/>
        </w:rPr>
        <w:t>(</w:t>
      </w:r>
      <w:r w:rsidRPr="00322D69">
        <w:rPr>
          <w:rFonts w:ascii="Times New Roman" w:hAnsi="Times New Roman"/>
          <w:i/>
          <w:sz w:val="26"/>
          <w:szCs w:val="26"/>
        </w:rPr>
        <w:t xml:space="preserve">Ʃ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L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ПИ льгот</w:t>
      </w:r>
      <w:r w:rsidRPr="00322D69">
        <w:rPr>
          <w:rFonts w:ascii="Times New Roman" w:hAnsi="Times New Roman"/>
          <w:i/>
          <w:sz w:val="26"/>
          <w:szCs w:val="26"/>
        </w:rPr>
        <w:t>)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определяется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:</w:t>
      </w:r>
    </w:p>
    <w:p w:rsidR="00DE7254" w:rsidRPr="00322D69" w:rsidRDefault="00494E32">
      <w:pPr>
        <w:spacing w:before="120" w:after="120" w:line="240" w:lineRule="auto"/>
        <w:ind w:firstLine="709"/>
        <w:jc w:val="center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i/>
          <w:sz w:val="26"/>
          <w:szCs w:val="26"/>
        </w:rPr>
        <w:t xml:space="preserve">Ʃ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L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ПИ льгот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= </w:t>
      </w:r>
      <w:r w:rsidRPr="00322D69">
        <w:rPr>
          <w:rFonts w:ascii="Times New Roman" w:hAnsi="Times New Roman"/>
          <w:i/>
          <w:snapToGrid w:val="0"/>
          <w:sz w:val="26"/>
          <w:szCs w:val="26"/>
          <w:lang w:eastAsia="ru-RU"/>
        </w:rPr>
        <w:t>Ʃ((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ПИ (уголь 1,2,3..,п) </w:t>
      </w:r>
      <w:r w:rsidRPr="00322D69">
        <w:rPr>
          <w:rFonts w:ascii="Times New Roman" w:hAnsi="Times New Roman"/>
          <w:i/>
          <w:snapToGrid w:val="0"/>
          <w:sz w:val="26"/>
          <w:szCs w:val="26"/>
          <w:lang w:eastAsia="ru-RU"/>
        </w:rPr>
        <w:t xml:space="preserve">×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расчёт.</w:t>
      </w:r>
      <w:r w:rsidRPr="00322D69">
        <w:rPr>
          <w:rFonts w:ascii="Times New Roman" w:hAnsi="Times New Roman"/>
          <w:i/>
          <w:snapToGrid w:val="0"/>
          <w:sz w:val="26"/>
          <w:szCs w:val="26"/>
          <w:lang w:eastAsia="ru-RU"/>
        </w:rPr>
        <w:t>) ×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Д</w:t>
      </w:r>
      <w:r w:rsidRPr="00322D69">
        <w:rPr>
          <w:rFonts w:ascii="Times New Roman" w:hAnsi="Times New Roman"/>
          <w:i/>
          <w:snapToGrid w:val="0"/>
          <w:sz w:val="26"/>
          <w:szCs w:val="26"/>
          <w:lang w:eastAsia="ru-RU"/>
        </w:rPr>
        <w:t xml:space="preserve"> </w:t>
      </w:r>
      <w:r w:rsidRPr="00322D69">
        <w:rPr>
          <w:rFonts w:ascii="Times New Roman" w:hAnsi="Times New Roman"/>
          <w:i/>
          <w:snapToGrid w:val="0"/>
          <w:sz w:val="26"/>
          <w:szCs w:val="26"/>
          <w:vertAlign w:val="subscript"/>
          <w:lang w:eastAsia="ru-RU"/>
        </w:rPr>
        <w:t>льгот</w:t>
      </w:r>
      <w:r w:rsidRPr="00322D69">
        <w:rPr>
          <w:rFonts w:ascii="Times New Roman" w:hAnsi="Times New Roman"/>
          <w:i/>
          <w:snapToGrid w:val="0"/>
          <w:sz w:val="26"/>
          <w:szCs w:val="26"/>
          <w:lang w:eastAsia="ru-RU"/>
        </w:rPr>
        <w:t>),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где,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ПИ (уголь 1,2,3..,п) 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322D69">
        <w:rPr>
          <w:rFonts w:ascii="Times New Roman" w:hAnsi="Times New Roman"/>
          <w:sz w:val="26"/>
          <w:szCs w:val="26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полезных ископаемых в виде угля по всем видам угля </w:t>
      </w:r>
      <w:r w:rsidRPr="00322D69">
        <w:rPr>
          <w:rFonts w:ascii="Times New Roman" w:hAnsi="Times New Roman"/>
          <w:sz w:val="26"/>
          <w:szCs w:val="26"/>
        </w:rPr>
        <w:t>согласно данным Росстата, и (или) в соответствии с показателями прогноза социально-экономического развития Магаданской области</w:t>
      </w:r>
      <w:r w:rsidR="00DF7DCC" w:rsidRPr="00322D69">
        <w:rPr>
          <w:rFonts w:ascii="Times New Roman" w:hAnsi="Times New Roman"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млн. тонн;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расчёт.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322D69">
        <w:rPr>
          <w:rFonts w:ascii="Times New Roman" w:hAnsi="Times New Roman"/>
          <w:sz w:val="26"/>
          <w:szCs w:val="26"/>
        </w:rPr>
        <w:t>определяемая на соответствующий прогнозируемый период,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Д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322D69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льгот</w:t>
      </w:r>
      <w:r w:rsidRPr="00322D69">
        <w:rPr>
          <w:rFonts w:ascii="Times New Roman" w:hAnsi="Times New Roman"/>
          <w:sz w:val="26"/>
          <w:szCs w:val="26"/>
          <w:lang w:eastAsia="ru-RU"/>
        </w:rPr>
        <w:t xml:space="preserve"> – показатель, определяющий долю льготы по налогу, %.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  <w:lang w:eastAsia="ru-RU"/>
        </w:rPr>
        <w:t>Показатель, определяющий долю льготы по налогу (</w:t>
      </w:r>
      <w:r w:rsidRPr="00322D69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Д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322D69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льгот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)</w:t>
      </w:r>
      <w:r w:rsidRPr="00322D6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322D69">
        <w:rPr>
          <w:rFonts w:ascii="Times New Roman" w:hAnsi="Times New Roman"/>
          <w:sz w:val="26"/>
          <w:szCs w:val="26"/>
        </w:rPr>
        <w:t>определяется как частное от деления суммы налоговых льгот в отношении угля на сумму налога,</w:t>
      </w:r>
      <w:r w:rsidRPr="00322D69">
        <w:rPr>
          <w:rFonts w:ascii="Times New Roman" w:hAnsi="Times New Roman"/>
          <w:sz w:val="26"/>
          <w:szCs w:val="26"/>
          <w:lang w:eastAsia="ru-RU"/>
        </w:rPr>
        <w:t xml:space="preserve"> подлежащего уплате в бюджет, с учётом суммы налоговых льгот </w:t>
      </w:r>
      <w:r w:rsidRPr="00322D69">
        <w:rPr>
          <w:rFonts w:ascii="Times New Roman" w:hAnsi="Times New Roman"/>
          <w:sz w:val="26"/>
          <w:szCs w:val="26"/>
        </w:rPr>
        <w:t>(согласно данным отчёта по форме № 5-НДПИ).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облагаемых по ставке 0;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817BA0" w:rsidRPr="00322D69" w:rsidRDefault="00494E32" w:rsidP="00817B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Налог на добычу п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олезных ископаемых в виде угля </w:t>
      </w:r>
      <w:r w:rsidRPr="00322D69">
        <w:rPr>
          <w:rFonts w:ascii="Times New Roman" w:hAnsi="Times New Roman"/>
          <w:sz w:val="26"/>
          <w:szCs w:val="26"/>
        </w:rPr>
        <w:t xml:space="preserve">зачисляется в консолидированный бюджет Магаданской области по нормативам, установленным </w:t>
      </w:r>
      <w:r w:rsidR="00817BA0" w:rsidRPr="00322D69">
        <w:rPr>
          <w:rFonts w:ascii="Times New Roman" w:hAnsi="Times New Roman"/>
          <w:sz w:val="27"/>
          <w:szCs w:val="27"/>
        </w:rPr>
        <w:t>в соответствии со статьями БК РФ</w:t>
      </w:r>
      <w:r w:rsidR="00817BA0" w:rsidRPr="00322D69">
        <w:rPr>
          <w:rFonts w:ascii="Times New Roman" w:hAnsi="Times New Roman"/>
          <w:sz w:val="26"/>
          <w:szCs w:val="26"/>
        </w:rPr>
        <w:t xml:space="preserve"> и нормативными правовыми актами Магаданской области.</w:t>
      </w:r>
    </w:p>
    <w:p w:rsidR="00DE7254" w:rsidRPr="00322D69" w:rsidRDefault="00E030FF">
      <w:pPr>
        <w:pStyle w:val="3"/>
        <w:tabs>
          <w:tab w:val="left" w:pos="709"/>
        </w:tabs>
        <w:spacing w:before="120" w:after="120" w:line="240" w:lineRule="auto"/>
        <w:ind w:left="709" w:right="566"/>
        <w:jc w:val="center"/>
        <w:rPr>
          <w:i/>
        </w:rPr>
      </w:pPr>
      <w:bookmarkStart w:id="67" w:name="_Toc29456929"/>
      <w:r w:rsidRPr="00322D69">
        <w:rPr>
          <w:i/>
        </w:rPr>
        <w:t>2.1</w:t>
      </w:r>
      <w:r w:rsidR="008609EF" w:rsidRPr="00322D69">
        <w:rPr>
          <w:i/>
        </w:rPr>
        <w:t>1</w:t>
      </w:r>
      <w:r w:rsidR="00494E32" w:rsidRPr="00322D69">
        <w:rPr>
          <w:i/>
        </w:rPr>
        <w:t>.5. 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 182 1 07 01070 01 0000 110</w:t>
      </w:r>
      <w:bookmarkEnd w:id="67"/>
    </w:p>
    <w:p w:rsidR="00C56528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 прогнозе поступлений налога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области, учитыва</w:t>
      </w:r>
      <w:r w:rsidR="00C56528" w:rsidRPr="00322D69">
        <w:rPr>
          <w:rFonts w:ascii="Times New Roman" w:hAnsi="Times New Roman"/>
          <w:sz w:val="26"/>
          <w:szCs w:val="26"/>
        </w:rPr>
        <w:t>ю</w:t>
      </w:r>
      <w:r w:rsidRPr="00322D69">
        <w:rPr>
          <w:rFonts w:ascii="Times New Roman" w:hAnsi="Times New Roman"/>
          <w:sz w:val="26"/>
          <w:szCs w:val="26"/>
        </w:rPr>
        <w:t>тся</w:t>
      </w:r>
      <w:r w:rsidR="00C56528" w:rsidRPr="00322D69">
        <w:rPr>
          <w:rFonts w:ascii="Times New Roman" w:hAnsi="Times New Roman"/>
          <w:sz w:val="26"/>
          <w:szCs w:val="26"/>
        </w:rPr>
        <w:t>:</w:t>
      </w:r>
    </w:p>
    <w:p w:rsidR="00C56528" w:rsidRPr="00322D69" w:rsidRDefault="00C56528" w:rsidP="00C565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данные объемных и стоимостных показателей добычи полезных ископаемых, представляемые территориальными налоговыми органами;</w:t>
      </w:r>
    </w:p>
    <w:p w:rsidR="00DE7254" w:rsidRPr="00322D69" w:rsidRDefault="00C565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</w:t>
      </w:r>
      <w:r w:rsidR="00494E32" w:rsidRPr="00322D69">
        <w:rPr>
          <w:rFonts w:ascii="Times New Roman" w:hAnsi="Times New Roman"/>
          <w:sz w:val="26"/>
          <w:szCs w:val="26"/>
        </w:rPr>
        <w:t xml:space="preserve"> динамика фактических поступлений по налогу согласно данным отчёта по форме № 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="00494E32"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 прогнозного объёма поступлений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области, осуществляется с помощью применения метода экстраполяции, </w:t>
      </w:r>
      <w:r w:rsidR="00C56528" w:rsidRPr="00322D69">
        <w:rPr>
          <w:rFonts w:ascii="Times New Roman" w:hAnsi="Times New Roman"/>
          <w:sz w:val="26"/>
          <w:szCs w:val="26"/>
        </w:rPr>
        <w:t>(с учетом имеющихся данных о тенденциях изменения поступлений не менее чем за 3 предшествующих периода),</w:t>
      </w:r>
      <w:r w:rsidRPr="00322D69">
        <w:rPr>
          <w:rFonts w:ascii="Times New Roman" w:hAnsi="Times New Roman"/>
          <w:sz w:val="26"/>
          <w:szCs w:val="26"/>
        </w:rPr>
        <w:t>с учётом корректирующей суммы поступлений, учитывающей изменения законодательства о налогах и сборах, а также другие факторы.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Алгоритм расчёта прогнозного объёма поступлений налога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области, учитывает выпадающие доходы в связи с применением льгот, освобождений и иных преференций по налогу,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817BA0" w:rsidRPr="00322D69" w:rsidRDefault="006F2368" w:rsidP="00817B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Налог на добычу п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олезных ископаемых, </w:t>
      </w:r>
      <w:r w:rsidRPr="00322D69">
        <w:rPr>
          <w:rFonts w:ascii="Times New Roman" w:hAnsi="Times New Roman"/>
          <w:sz w:val="26"/>
          <w:szCs w:val="26"/>
        </w:rPr>
        <w:t xml:space="preserve">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области, зачисляется в консолидированный бюджет Магаданской области по нормативам, </w:t>
      </w:r>
      <w:r w:rsidR="00C56528" w:rsidRPr="00322D69">
        <w:rPr>
          <w:rFonts w:ascii="Times New Roman" w:hAnsi="Times New Roman"/>
          <w:sz w:val="26"/>
          <w:szCs w:val="26"/>
        </w:rPr>
        <w:t xml:space="preserve">установленным </w:t>
      </w:r>
      <w:r w:rsidR="00817BA0" w:rsidRPr="00322D69">
        <w:rPr>
          <w:rFonts w:ascii="Times New Roman" w:hAnsi="Times New Roman"/>
          <w:sz w:val="27"/>
          <w:szCs w:val="27"/>
        </w:rPr>
        <w:t>в соответствии со статьями БК РФ</w:t>
      </w:r>
      <w:r w:rsidR="00817BA0" w:rsidRPr="00322D69">
        <w:rPr>
          <w:rFonts w:ascii="Times New Roman" w:hAnsi="Times New Roman"/>
          <w:sz w:val="26"/>
          <w:szCs w:val="26"/>
        </w:rPr>
        <w:t xml:space="preserve"> и нормативными правовыми актами Магаданской области.</w:t>
      </w:r>
    </w:p>
    <w:p w:rsidR="00DE7254" w:rsidRPr="00322D69" w:rsidRDefault="006F2368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68" w:name="_Toc29456930"/>
      <w:r w:rsidRPr="00322D69">
        <w:rPr>
          <w:rFonts w:ascii="Cambria" w:hAnsi="Cambria"/>
          <w:i w:val="0"/>
          <w:sz w:val="26"/>
          <w:szCs w:val="26"/>
        </w:rPr>
        <w:t>2.1</w:t>
      </w:r>
      <w:r w:rsidR="008609EF" w:rsidRPr="00322D69">
        <w:rPr>
          <w:rFonts w:ascii="Cambria" w:hAnsi="Cambria"/>
          <w:i w:val="0"/>
          <w:sz w:val="26"/>
          <w:szCs w:val="26"/>
        </w:rPr>
        <w:t>2</w:t>
      </w:r>
      <w:r w:rsidR="00494E32" w:rsidRPr="00322D69">
        <w:rPr>
          <w:rFonts w:ascii="Cambria" w:hAnsi="Cambria"/>
          <w:i w:val="0"/>
          <w:sz w:val="26"/>
          <w:szCs w:val="26"/>
        </w:rPr>
        <w:t xml:space="preserve">. Регулярные платежи за добычу полезных ископаемых (роялти) при выполнении соглашений о разделе продукции </w:t>
      </w:r>
      <w:r w:rsidR="00494E32" w:rsidRPr="00322D69">
        <w:rPr>
          <w:rFonts w:ascii="Cambria" w:hAnsi="Cambria"/>
          <w:i w:val="0"/>
          <w:sz w:val="26"/>
          <w:szCs w:val="26"/>
        </w:rPr>
        <w:br/>
        <w:t>182 1 07 02000 01 0000 110</w:t>
      </w:r>
      <w:bookmarkEnd w:id="68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доходов в консолидированный бюджет Магаданской области от уплаты регулярных платежей за добычу полезных ископаемых (роялти) при выполнении соглашений о разделе продукций (далее – СРП) осуществляется в соответствии с действующим законодательством Российской Федерации о налогах и сборах.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6F2368" w:rsidP="00CE393B">
      <w:pPr>
        <w:pStyle w:val="3"/>
        <w:tabs>
          <w:tab w:val="left" w:pos="1134"/>
          <w:tab w:val="left" w:pos="9639"/>
        </w:tabs>
        <w:spacing w:before="120" w:after="120" w:line="240" w:lineRule="auto"/>
        <w:ind w:left="1134" w:right="566" w:hanging="567"/>
        <w:jc w:val="center"/>
        <w:rPr>
          <w:i/>
        </w:rPr>
      </w:pPr>
      <w:bookmarkStart w:id="69" w:name="_Toc29456931"/>
      <w:r w:rsidRPr="00322D69">
        <w:rPr>
          <w:i/>
        </w:rPr>
        <w:t>2.1</w:t>
      </w:r>
      <w:r w:rsidR="008609EF" w:rsidRPr="00322D69">
        <w:rPr>
          <w:i/>
        </w:rPr>
        <w:t>2</w:t>
      </w:r>
      <w:r w:rsidR="00494E32" w:rsidRPr="00322D69">
        <w:rPr>
          <w:i/>
        </w:rPr>
        <w:t xml:space="preserve">.1.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</w:t>
      </w:r>
      <w:r w:rsidR="00494E32" w:rsidRPr="00322D69">
        <w:rPr>
          <w:i/>
        </w:rPr>
        <w:br/>
        <w:t>182 1 07 02020 01 0000 110</w:t>
      </w:r>
      <w:bookmarkEnd w:id="69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 прогнозе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учитываются: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показатели прогноза социально-экономического развития Российской Федерации (объём добычи нефти и газового конденсата при выполнении СРП в разрезе проектов, показатели мировых цен на нефть марки «</w:t>
      </w:r>
      <w:proofErr w:type="spellStart"/>
      <w:r w:rsidRPr="00322D69">
        <w:rPr>
          <w:rFonts w:ascii="Times New Roman" w:hAnsi="Times New Roman"/>
          <w:sz w:val="26"/>
          <w:szCs w:val="26"/>
        </w:rPr>
        <w:t>Urals</w:t>
      </w:r>
      <w:proofErr w:type="spellEnd"/>
      <w:r w:rsidRPr="00322D69">
        <w:rPr>
          <w:rFonts w:ascii="Times New Roman" w:hAnsi="Times New Roman"/>
          <w:sz w:val="26"/>
          <w:szCs w:val="26"/>
        </w:rPr>
        <w:t>», показатели курса доллара США по отношению к рублю, цена на газ природный (дальнее зарубежье)), разрабатываемые Минэкономразвития Российской Федерации;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ставки регулярных платежей за добычу полезных ископаемых (роялти) при выполнении СРП в виде углеводородного сырья, предусмотренные соглашениями о разделе продукции;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показатели объёма природного газа, передаваемого потребителям;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 и др. источники.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прогнозного объёма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осуществляется методом прямого расчёта, основанного на непосредственном использовании прогнозных значений объемных показателей, уровней ставок роялти и других показателей, определяющих прогнозный объём поступлений налога (показатели мировых цен на нефть марки «</w:t>
      </w:r>
      <w:proofErr w:type="spellStart"/>
      <w:r w:rsidRPr="00322D69">
        <w:rPr>
          <w:rFonts w:ascii="Times New Roman" w:hAnsi="Times New Roman"/>
          <w:sz w:val="26"/>
          <w:szCs w:val="26"/>
        </w:rPr>
        <w:t>Urals</w:t>
      </w:r>
      <w:proofErr w:type="spellEnd"/>
      <w:r w:rsidRPr="00322D69">
        <w:rPr>
          <w:rFonts w:ascii="Times New Roman" w:hAnsi="Times New Roman"/>
          <w:sz w:val="26"/>
          <w:szCs w:val="26"/>
        </w:rPr>
        <w:t>», показатели курса доллара США по отношению к рублю и др.).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Прогнозный объём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(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Р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СРП нефть/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г.к</w:t>
      </w:r>
      <w:proofErr w:type="spellEnd"/>
      <w:r w:rsidRPr="00322D69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расчёта:</w:t>
      </w:r>
    </w:p>
    <w:p w:rsidR="00DE7254" w:rsidRPr="00322D69" w:rsidRDefault="00494E3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Р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СРП нефть/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г.к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= ((Ʃ(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СРП нефть/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г.к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× Ц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нефть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× 7,3×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i/>
          <w:sz w:val="26"/>
          <w:szCs w:val="26"/>
        </w:rPr>
        <w:t>×К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$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))(+-)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22D69">
        <w:rPr>
          <w:rFonts w:ascii="Times New Roman" w:hAnsi="Times New Roman"/>
          <w:b/>
          <w:i/>
          <w:sz w:val="26"/>
          <w:szCs w:val="26"/>
        </w:rPr>
        <w:t>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где,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СРП нефть/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г.к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 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– объёмы добычи </w:t>
      </w:r>
      <w:r w:rsidRPr="00322D69">
        <w:rPr>
          <w:rFonts w:ascii="Times New Roman" w:hAnsi="Times New Roman"/>
          <w:bCs/>
          <w:snapToGrid w:val="0"/>
          <w:sz w:val="26"/>
          <w:szCs w:val="26"/>
          <w:lang w:eastAsia="ru-RU"/>
        </w:rPr>
        <w:t>нефти и газового конденсата по проектам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, млн. тонн;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Ц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нефть 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– среднегодовая цена на нефть марки «</w:t>
      </w:r>
      <w:r w:rsidRPr="00322D69">
        <w:rPr>
          <w:rFonts w:ascii="Times New Roman" w:hAnsi="Times New Roman"/>
          <w:snapToGrid w:val="0"/>
          <w:sz w:val="26"/>
          <w:szCs w:val="26"/>
          <w:lang w:val="en-US" w:eastAsia="ru-RU"/>
        </w:rPr>
        <w:t>Urals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», долл./баррель;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7,3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– коэффициент перевода барреля в тонну;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ставки </w:t>
      </w:r>
      <w:r w:rsidRPr="00322D69">
        <w:rPr>
          <w:rFonts w:ascii="Times New Roman" w:hAnsi="Times New Roman"/>
          <w:bCs/>
          <w:snapToGrid w:val="0"/>
          <w:sz w:val="26"/>
          <w:szCs w:val="26"/>
          <w:lang w:eastAsia="ru-RU"/>
        </w:rPr>
        <w:t xml:space="preserve">регулярных платежей </w:t>
      </w:r>
      <w:r w:rsidRPr="00322D69">
        <w:rPr>
          <w:rFonts w:ascii="Times New Roman" w:hAnsi="Times New Roman"/>
          <w:sz w:val="26"/>
          <w:szCs w:val="26"/>
          <w:lang w:eastAsia="ru-RU"/>
        </w:rPr>
        <w:t xml:space="preserve">за добычу полезных ископаемых (роялти) при выполнении </w:t>
      </w:r>
      <w:r w:rsidRPr="00322D69">
        <w:rPr>
          <w:rFonts w:ascii="Times New Roman" w:hAnsi="Times New Roman"/>
          <w:snapToGrid w:val="0"/>
          <w:sz w:val="26"/>
          <w:szCs w:val="26"/>
          <w:lang w:eastAsia="ru-RU"/>
        </w:rPr>
        <w:t>соглашений о разделе продукции по проектам, %;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К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$</w:t>
      </w:r>
      <w:r w:rsidRPr="00322D69">
        <w:rPr>
          <w:rFonts w:ascii="Times New Roman" w:hAnsi="Times New Roman"/>
          <w:sz w:val="26"/>
          <w:szCs w:val="26"/>
        </w:rPr>
        <w:t xml:space="preserve"> – среднегодовой курс доллара США по отношению к рублю,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F</w:t>
      </w:r>
      <w:r w:rsidRPr="00322D69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</w:t>
      </w:r>
      <w:r w:rsidR="00514F5D" w:rsidRPr="00322D69">
        <w:rPr>
          <w:rFonts w:ascii="Times New Roman" w:hAnsi="Times New Roman"/>
          <w:sz w:val="26"/>
          <w:szCs w:val="26"/>
        </w:rPr>
        <w:t xml:space="preserve">Российской Федерации, фактические поступления, а также разовые операции (поступления, возвраты и т.д.), тыс. рублей. 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10"/>
          <w:szCs w:val="10"/>
          <w:lang w:eastAsia="ru-RU"/>
        </w:rPr>
      </w:pP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и стоимостных показателей, передаваемых в счёт натуральной уплаты.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Объём выпадающих доходов определяется в рамках прописанного алгоритма расчёта прогнозного объёма поступлений регулярных платежей.</w:t>
      </w:r>
    </w:p>
    <w:p w:rsidR="00817BA0" w:rsidRPr="00322D69" w:rsidRDefault="00494E32" w:rsidP="00817B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Регулярные платежи за добычу полезных ископаемых (роялти) при выполнении СРП в виде углеводородного сырья (за исключением газа горючего природного) зачисляются в консолидированный бюджет Магаданской области по нормативам, установленным </w:t>
      </w:r>
      <w:r w:rsidR="00817BA0" w:rsidRPr="00322D69">
        <w:rPr>
          <w:rFonts w:ascii="Times New Roman" w:hAnsi="Times New Roman"/>
          <w:sz w:val="27"/>
          <w:szCs w:val="27"/>
        </w:rPr>
        <w:t>в соответствии со статьями БК РФ</w:t>
      </w:r>
      <w:r w:rsidR="00817BA0" w:rsidRPr="00322D69">
        <w:rPr>
          <w:rFonts w:ascii="Times New Roman" w:hAnsi="Times New Roman"/>
          <w:sz w:val="26"/>
          <w:szCs w:val="26"/>
        </w:rPr>
        <w:t xml:space="preserve"> и нормативными правовыми актами Магаданской области.</w:t>
      </w:r>
    </w:p>
    <w:p w:rsidR="00DE7254" w:rsidRPr="00322D69" w:rsidRDefault="00494E3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70" w:name="_Toc29456932"/>
      <w:r w:rsidRPr="00322D69">
        <w:rPr>
          <w:rFonts w:ascii="Cambria" w:hAnsi="Cambria"/>
          <w:i w:val="0"/>
          <w:sz w:val="26"/>
          <w:szCs w:val="26"/>
        </w:rPr>
        <w:t>2.1</w:t>
      </w:r>
      <w:r w:rsidR="006A2C4A" w:rsidRPr="00322D69">
        <w:rPr>
          <w:rFonts w:ascii="Cambria" w:hAnsi="Cambria"/>
          <w:i w:val="0"/>
          <w:sz w:val="26"/>
          <w:szCs w:val="26"/>
        </w:rPr>
        <w:t>3</w:t>
      </w:r>
      <w:r w:rsidRPr="00322D69">
        <w:rPr>
          <w:rFonts w:ascii="Cambria" w:hAnsi="Cambria"/>
          <w:i w:val="0"/>
          <w:sz w:val="26"/>
          <w:szCs w:val="26"/>
        </w:rPr>
        <w:t>. Сборы за пользование объектами животного мира и за пользование объектами водных биологических ресурсов</w:t>
      </w:r>
      <w:r w:rsidRPr="00322D69">
        <w:rPr>
          <w:rFonts w:ascii="Cambria" w:hAnsi="Cambria"/>
          <w:i w:val="0"/>
          <w:sz w:val="26"/>
          <w:szCs w:val="26"/>
        </w:rPr>
        <w:br/>
        <w:t>182 1 07 04000 01 0000 110</w:t>
      </w:r>
      <w:bookmarkEnd w:id="70"/>
      <w:r w:rsidRPr="00322D69">
        <w:rPr>
          <w:rFonts w:ascii="Cambria" w:hAnsi="Cambria"/>
          <w:i w:val="0"/>
          <w:sz w:val="26"/>
          <w:szCs w:val="26"/>
        </w:rPr>
        <w:t xml:space="preserve">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25.1 части второй НК РФ и зачисляются в бюджеты бюджетной системы Российской Федерации по нормативам, установленным в соответствии со статьями 50 и 56 БК РФ.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Прогноз объёма поступлений по сборам осуществляется отдельно по каждому виду.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 - динамика налоговой базы по сбору согласно данным отчета по форме </w:t>
      </w:r>
      <w:r w:rsidRPr="00322D69">
        <w:rPr>
          <w:rFonts w:ascii="Times New Roman" w:hAnsi="Times New Roman"/>
          <w:sz w:val="26"/>
          <w:szCs w:val="26"/>
        </w:rPr>
        <w:br/>
        <w:t>№ 5-ВБР «О структуре начислений по сбору за пользование объектами водных биологических ресурсов»: общее количество полученных разрешений; сумма сбора, подлежащая уплате всего (в том числе сумма разового и регулярных взносов, а также сумма единовременного взноса) в разрезе КБК по видам водных объектов, сложившиеся за предыдущие периоды;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фактических поступлений по сбору в разрезе КБК по видам водных объектов согласно данным отчёта по форме № 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изменения в законодательстве;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иные факторы.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 сбора в соответствии с пн. 7, 9 ст. 333.3 НК РФ.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расчетных ставок по сбору в разрезе КБК по видам водных объектов и других показателей.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Прогнозный объём поступлений сбора за пользование объектами водных биологических ресурсов в разрезе КБК по видам водных объектов (</w:t>
      </w:r>
      <w:r w:rsidRPr="00322D69">
        <w:rPr>
          <w:rFonts w:ascii="Times New Roman" w:hAnsi="Times New Roman"/>
          <w:b/>
          <w:i/>
          <w:sz w:val="26"/>
          <w:szCs w:val="26"/>
        </w:rPr>
        <w:t>ВБР</w:t>
      </w:r>
      <w:r w:rsidRPr="00322D69">
        <w:rPr>
          <w:rFonts w:ascii="Times New Roman" w:hAnsi="Times New Roman"/>
          <w:sz w:val="26"/>
          <w:szCs w:val="26"/>
        </w:rPr>
        <w:t>), определяется исходя из следующего алгоритма расчёта:</w:t>
      </w:r>
    </w:p>
    <w:p w:rsidR="00DE7254" w:rsidRPr="00322D69" w:rsidRDefault="00494E32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 xml:space="preserve">ВБР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прогноз.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= ∑ (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.  *</w:t>
      </w:r>
      <w:r w:rsidRPr="00322D69">
        <w:rPr>
          <w:rFonts w:ascii="Times New Roman" w:hAnsi="Times New Roman"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) (+/-)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 </w:t>
      </w:r>
      <w:r w:rsidRPr="00322D69">
        <w:rPr>
          <w:rFonts w:ascii="Times New Roman" w:hAnsi="Times New Roman"/>
          <w:sz w:val="26"/>
          <w:szCs w:val="26"/>
        </w:rPr>
        <w:t>– прогнозируемое количество полученных разрешений по видам водных объектов, штук;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>– средняя расчетная ставка сбора в разрезе КБК, предусмотренная для конкретного вида водных объектов, тыс. рублей  /1 разрешение;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i/>
          <w:sz w:val="26"/>
          <w:szCs w:val="26"/>
        </w:rPr>
        <w:t>F</w:t>
      </w:r>
      <w:r w:rsidRPr="00322D69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</w:t>
      </w:r>
      <w:r w:rsidR="00514F5D" w:rsidRPr="00322D69">
        <w:rPr>
          <w:rFonts w:ascii="Times New Roman" w:hAnsi="Times New Roman"/>
          <w:sz w:val="26"/>
          <w:szCs w:val="26"/>
        </w:rPr>
        <w:t xml:space="preserve">Российской Федерации, фактические поступления, а также разовые операции (поступления, возвраты и т.д.), тыс. рублей. 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Средняя расчетная ставка сбора в разрезе КБК по конкретному виду водных объектов (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r w:rsidRPr="00322D69">
        <w:rPr>
          <w:rFonts w:ascii="Times New Roman" w:hAnsi="Times New Roman"/>
          <w:sz w:val="26"/>
          <w:szCs w:val="26"/>
        </w:rPr>
        <w:t>) рассчитывается как частное от деления суммы сбора, подлежащей уплате в бюджет по данному виду водных объектов за предыдущий период (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ВБР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пред. период</w:t>
      </w:r>
      <w:r w:rsidRPr="00322D69">
        <w:rPr>
          <w:rFonts w:ascii="Times New Roman" w:hAnsi="Times New Roman"/>
          <w:sz w:val="26"/>
          <w:szCs w:val="26"/>
        </w:rPr>
        <w:t>) на общее количество полученных разрешений за предыдущий период (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. пред. период</w:t>
      </w:r>
      <w:r w:rsidRPr="00322D69">
        <w:rPr>
          <w:rFonts w:ascii="Times New Roman" w:hAnsi="Times New Roman"/>
          <w:sz w:val="26"/>
          <w:szCs w:val="26"/>
        </w:rPr>
        <w:t>) по конкретному виду водных объектов.</w:t>
      </w:r>
    </w:p>
    <w:p w:rsidR="00DE7254" w:rsidRPr="00322D69" w:rsidRDefault="00494E3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vertAlign w:val="subscript"/>
        </w:rPr>
      </w:pP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  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= (ВБР </w:t>
      </w:r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пред. период </w:t>
      </w:r>
      <w:r w:rsidRPr="00322D69">
        <w:rPr>
          <w:rFonts w:ascii="Times New Roman" w:hAnsi="Times New Roman"/>
          <w:sz w:val="26"/>
          <w:szCs w:val="26"/>
        </w:rPr>
        <w:t xml:space="preserve"> ÷ 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. пред. период</w:t>
      </w:r>
      <w:r w:rsidRPr="00322D69">
        <w:rPr>
          <w:rFonts w:ascii="Times New Roman" w:hAnsi="Times New Roman"/>
          <w:b/>
          <w:i/>
          <w:sz w:val="26"/>
          <w:szCs w:val="26"/>
        </w:rPr>
        <w:t>)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При этом, количество полученных разрешений за предыдущий период (</w:t>
      </w:r>
      <w:r w:rsidRPr="00322D6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322D69">
        <w:rPr>
          <w:rFonts w:ascii="Times New Roman" w:hAnsi="Times New Roman"/>
          <w:b/>
          <w:i/>
          <w:sz w:val="26"/>
          <w:szCs w:val="26"/>
          <w:vertAlign w:val="subscript"/>
        </w:rPr>
        <w:t>. пред. период</w:t>
      </w:r>
      <w:r w:rsidRPr="00322D69">
        <w:rPr>
          <w:rFonts w:ascii="Times New Roman" w:hAnsi="Times New Roman"/>
          <w:sz w:val="26"/>
          <w:szCs w:val="26"/>
        </w:rPr>
        <w:t>) рассчитывается отдельно в разрезе КБК по каждому виду водных объектов путём умножения расчётного удельного веса суммы сбора, подлежащей уплате в бюджет, по конкретному КБК вида водных объектов в общей сумме сбора, подлежащей уплате в бюджет, на общее количество разрешений (из показателей отчёта по форме № 5-ВБР).</w:t>
      </w:r>
    </w:p>
    <w:p w:rsidR="00DE7254" w:rsidRPr="00322D69" w:rsidRDefault="00DE7254">
      <w:pPr>
        <w:pStyle w:val="3"/>
        <w:tabs>
          <w:tab w:val="left" w:pos="1985"/>
        </w:tabs>
        <w:spacing w:before="120" w:after="0" w:line="240" w:lineRule="auto"/>
        <w:ind w:left="1985" w:right="1134"/>
        <w:jc w:val="center"/>
        <w:rPr>
          <w:i/>
          <w:sz w:val="16"/>
          <w:szCs w:val="16"/>
        </w:rPr>
      </w:pPr>
    </w:p>
    <w:p w:rsidR="00DE7254" w:rsidRPr="00322D69" w:rsidRDefault="006F2368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71" w:name="_Toc29456933"/>
      <w:r w:rsidRPr="00322D69">
        <w:rPr>
          <w:i/>
        </w:rPr>
        <w:t>2.1</w:t>
      </w:r>
      <w:r w:rsidR="006A2C4A" w:rsidRPr="00322D69">
        <w:rPr>
          <w:i/>
        </w:rPr>
        <w:t>3</w:t>
      </w:r>
      <w:r w:rsidR="00494E32" w:rsidRPr="00322D69">
        <w:rPr>
          <w:i/>
        </w:rPr>
        <w:t>.1. Сбор за пользование объектами животного мира  182 1 07 04010 01 0000 110</w:t>
      </w:r>
      <w:bookmarkEnd w:id="71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22D69">
        <w:rPr>
          <w:rFonts w:ascii="Times New Roman" w:hAnsi="Times New Roman"/>
          <w:sz w:val="26"/>
          <w:szCs w:val="26"/>
        </w:rPr>
        <w:t>Прогноз поступления доходов в консолидированный бюджет Магаданской области от уплаты сбора за пользование объектами животного мира осуществляется исходя из динамики налоговой базы по сбору согласно отчёту по форме № 5-ЖМ «О структуре начислений по сбору за пользов</w:t>
      </w:r>
      <w:r w:rsidR="00827A6A" w:rsidRPr="00322D69">
        <w:rPr>
          <w:rFonts w:ascii="Times New Roman" w:hAnsi="Times New Roman"/>
          <w:sz w:val="26"/>
          <w:szCs w:val="26"/>
        </w:rPr>
        <w:t xml:space="preserve">ание объектами животного мира» </w:t>
      </w:r>
      <w:r w:rsidRPr="00322D69">
        <w:rPr>
          <w:rFonts w:ascii="Times New Roman" w:hAnsi="Times New Roman"/>
          <w:sz w:val="26"/>
          <w:szCs w:val="26"/>
        </w:rPr>
        <w:t>по полученным в установленном порядке разрешениям на добычу объектов животного мира на территории Магаданской области</w:t>
      </w:r>
      <w:r w:rsidR="00BE32B0" w:rsidRPr="00322D69">
        <w:rPr>
          <w:rFonts w:ascii="Times New Roman" w:hAnsi="Times New Roman"/>
          <w:sz w:val="26"/>
          <w:szCs w:val="26"/>
        </w:rPr>
        <w:t>.</w:t>
      </w:r>
    </w:p>
    <w:p w:rsidR="00DE7254" w:rsidRPr="00322D69" w:rsidRDefault="006F2368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72" w:name="_Toc29456934"/>
      <w:r w:rsidRPr="00322D69">
        <w:rPr>
          <w:i/>
        </w:rPr>
        <w:t>2.1</w:t>
      </w:r>
      <w:r w:rsidR="00BE32B0" w:rsidRPr="00322D69">
        <w:rPr>
          <w:i/>
        </w:rPr>
        <w:t>3</w:t>
      </w:r>
      <w:r w:rsidR="00494E32" w:rsidRPr="00322D69">
        <w:rPr>
          <w:i/>
        </w:rPr>
        <w:t>.2. Сбор за пользование объектами водных биологических ресурсов (исключая внутренние водные объекты) 182 1 07 04020 01 0000 110</w:t>
      </w:r>
      <w:bookmarkEnd w:id="72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прогноза поступления доходов в консолидированный бюджет Магаданской области от уплаты сбора за пользование объектами водных биологических ресурсов (исключая внутренние водные объекты) осуществляется по алгоритму расчёта, описанному в пункте 2.1</w:t>
      </w:r>
      <w:r w:rsidR="00827A6A" w:rsidRPr="00322D69">
        <w:rPr>
          <w:rFonts w:ascii="Times New Roman" w:hAnsi="Times New Roman"/>
          <w:sz w:val="26"/>
          <w:szCs w:val="26"/>
        </w:rPr>
        <w:t>2</w:t>
      </w:r>
      <w:r w:rsidRPr="00322D69">
        <w:rPr>
          <w:rFonts w:ascii="Times New Roman" w:hAnsi="Times New Roman"/>
          <w:sz w:val="26"/>
          <w:szCs w:val="26"/>
        </w:rPr>
        <w:t>, исходя из распределения между бюджетами бюджетной системы Российской Федерации по нормативам, установленным в соответствии со статьями БК РФ.</w:t>
      </w:r>
    </w:p>
    <w:p w:rsidR="00DE7254" w:rsidRPr="00322D69" w:rsidRDefault="006F2368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73" w:name="_Toc29456935"/>
      <w:r w:rsidRPr="00322D69">
        <w:rPr>
          <w:i/>
        </w:rPr>
        <w:t>2.1</w:t>
      </w:r>
      <w:r w:rsidR="00BE32B0" w:rsidRPr="00322D69">
        <w:rPr>
          <w:i/>
        </w:rPr>
        <w:t>3</w:t>
      </w:r>
      <w:r w:rsidR="00494E32" w:rsidRPr="00322D69">
        <w:rPr>
          <w:i/>
        </w:rPr>
        <w:t>.3. Сбор за пользование объектами водных биологических ресурсов (по внутренним водным объектам) 182 1 07 04030 01 0000 110</w:t>
      </w:r>
      <w:bookmarkEnd w:id="73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прогноза поступления доходов в консолидированный бюджет Магаданской области от уплаты сбора за пользование объектами водных биологических ресурсов (по внутренним водным объектам) осуществляется по алгоритму расчёта, опи</w:t>
      </w:r>
      <w:r w:rsidR="006F2368" w:rsidRPr="00322D69">
        <w:rPr>
          <w:rFonts w:ascii="Times New Roman" w:hAnsi="Times New Roman"/>
          <w:sz w:val="26"/>
          <w:szCs w:val="26"/>
        </w:rPr>
        <w:t>санному в пункте 2.12</w:t>
      </w:r>
      <w:r w:rsidRPr="00322D69">
        <w:rPr>
          <w:rFonts w:ascii="Times New Roman" w:hAnsi="Times New Roman"/>
          <w:sz w:val="26"/>
          <w:szCs w:val="26"/>
        </w:rPr>
        <w:t>, исходя из распределения между бюджетами бюджетной системы Российской Федерации по нормативам, установленным в соответствии со статьями БК РФ</w:t>
      </w:r>
      <w:r w:rsidR="00BE32B0" w:rsidRPr="00322D69">
        <w:rPr>
          <w:rFonts w:ascii="Times New Roman" w:hAnsi="Times New Roman"/>
          <w:sz w:val="26"/>
          <w:szCs w:val="26"/>
        </w:rPr>
        <w:t>.</w:t>
      </w:r>
    </w:p>
    <w:p w:rsidR="00DE7254" w:rsidRPr="00322D69" w:rsidRDefault="006F2368">
      <w:pPr>
        <w:pStyle w:val="2"/>
        <w:spacing w:after="240" w:line="240" w:lineRule="auto"/>
        <w:ind w:left="1134" w:right="991" w:hanging="425"/>
        <w:jc w:val="center"/>
        <w:rPr>
          <w:rFonts w:ascii="Cambria" w:hAnsi="Cambria"/>
          <w:i w:val="0"/>
          <w:sz w:val="26"/>
          <w:szCs w:val="26"/>
        </w:rPr>
      </w:pPr>
      <w:bookmarkStart w:id="74" w:name="_Toc29456936"/>
      <w:r w:rsidRPr="00322D69">
        <w:rPr>
          <w:rFonts w:ascii="Cambria" w:hAnsi="Cambria"/>
          <w:i w:val="0"/>
          <w:sz w:val="26"/>
          <w:szCs w:val="26"/>
        </w:rPr>
        <w:t>2.1</w:t>
      </w:r>
      <w:r w:rsidR="00BE32B0" w:rsidRPr="00322D69">
        <w:rPr>
          <w:rFonts w:ascii="Cambria" w:hAnsi="Cambria"/>
          <w:i w:val="0"/>
          <w:sz w:val="26"/>
          <w:szCs w:val="26"/>
        </w:rPr>
        <w:t>4</w:t>
      </w:r>
      <w:r w:rsidR="00494E32" w:rsidRPr="00322D69">
        <w:rPr>
          <w:rFonts w:ascii="Cambria" w:hAnsi="Cambria"/>
          <w:i w:val="0"/>
          <w:sz w:val="26"/>
          <w:szCs w:val="26"/>
        </w:rPr>
        <w:t xml:space="preserve">. Государственная пошлина </w:t>
      </w:r>
      <w:r w:rsidR="00494E32" w:rsidRPr="00322D69">
        <w:rPr>
          <w:rFonts w:ascii="Cambria" w:hAnsi="Cambria"/>
          <w:i w:val="0"/>
          <w:sz w:val="26"/>
          <w:szCs w:val="26"/>
        </w:rPr>
        <w:br/>
        <w:t>182 1 08 00000 01 0000 000</w:t>
      </w:r>
      <w:bookmarkEnd w:id="74"/>
      <w:r w:rsidR="00494E32" w:rsidRPr="00322D69">
        <w:rPr>
          <w:rFonts w:ascii="Cambria" w:hAnsi="Cambria"/>
          <w:i w:val="0"/>
          <w:sz w:val="26"/>
          <w:szCs w:val="26"/>
        </w:rPr>
        <w:t xml:space="preserve">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прогноза поступления доходов в консолидированный бюджет Магаданской области 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Государственная пошлина взимается на территории Магаданской области в соответствии с положениями главы 25.3 части второй НК РФ 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Прогноз поступлений по государственной пошлине производится отдельно по каждому виду государственной пошлины в разрезе бюджетов.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При расчете поступлений госпошлины в разрезе видов учитываются следующие факторы: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изменения в законодательстве;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индексы (индекс потребительских цен и др.);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иные факторы (в том числе возможная корректировка на поступления, имеющие нестабильный «разовый» характер и др.). 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Алгоритм расчёта прогнозного объёма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Объём выпадающих доходов определяется в рамках прописанного алгоритма расчёта прогнозного объёма поступлений государственной пошлины.</w:t>
      </w:r>
    </w:p>
    <w:p w:rsidR="004C79E5" w:rsidRPr="00322D69" w:rsidRDefault="004C79E5" w:rsidP="00CE393B">
      <w:pPr>
        <w:pStyle w:val="3"/>
        <w:tabs>
          <w:tab w:val="left" w:pos="851"/>
          <w:tab w:val="left" w:pos="9639"/>
        </w:tabs>
        <w:spacing w:before="120" w:after="120" w:line="240" w:lineRule="auto"/>
        <w:ind w:left="851" w:right="566" w:firstLine="709"/>
        <w:jc w:val="center"/>
        <w:rPr>
          <w:i/>
          <w:sz w:val="27"/>
          <w:szCs w:val="27"/>
        </w:rPr>
      </w:pPr>
      <w:bookmarkStart w:id="75" w:name="_Toc519585013"/>
      <w:bookmarkStart w:id="76" w:name="_Toc29456937"/>
      <w:r w:rsidRPr="00322D69">
        <w:rPr>
          <w:i/>
          <w:sz w:val="27"/>
          <w:szCs w:val="27"/>
        </w:rPr>
        <w:t>2.1</w:t>
      </w:r>
      <w:r w:rsidR="0077058F" w:rsidRPr="00322D69">
        <w:rPr>
          <w:i/>
          <w:sz w:val="27"/>
          <w:szCs w:val="27"/>
        </w:rPr>
        <w:t>4</w:t>
      </w:r>
      <w:r w:rsidRPr="00322D69">
        <w:rPr>
          <w:i/>
          <w:sz w:val="27"/>
          <w:szCs w:val="27"/>
        </w:rPr>
        <w:t xml:space="preserve">.1. Государственная пошлина по делам, рассматриваемым конституционными (уставными) судами субъектов Российской Федерации </w:t>
      </w:r>
      <w:r w:rsidRPr="00322D69">
        <w:rPr>
          <w:i/>
          <w:sz w:val="27"/>
          <w:szCs w:val="27"/>
        </w:rPr>
        <w:br/>
        <w:t>182 1 08 02020 01 0000 110</w:t>
      </w:r>
      <w:bookmarkEnd w:id="75"/>
      <w:bookmarkEnd w:id="76"/>
    </w:p>
    <w:p w:rsidR="004C79E5" w:rsidRPr="00322D69" w:rsidRDefault="004C79E5" w:rsidP="004C79E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 xml:space="preserve">Расчёт прогноза поступлений по государственной пошлине по делам, рассматриваемым конституционными (уставными) судами субъектов Российской Федерации, осуществляется по прямому методу расчета. </w:t>
      </w:r>
    </w:p>
    <w:p w:rsidR="004C79E5" w:rsidRPr="00322D69" w:rsidRDefault="004C79E5" w:rsidP="004C79E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>Прогнозный объём поступлений государственной пошлины по делам, рассматриваемым конституционными (уставными) судами субъектов Российской Федерации (Г </w:t>
      </w:r>
      <w:r w:rsidRPr="00322D69">
        <w:rPr>
          <w:rFonts w:ascii="Times New Roman" w:hAnsi="Times New Roman"/>
          <w:sz w:val="27"/>
          <w:szCs w:val="27"/>
          <w:vertAlign w:val="subscript"/>
        </w:rPr>
        <w:t>УС</w:t>
      </w:r>
      <w:r w:rsidRPr="00322D69">
        <w:rPr>
          <w:rFonts w:ascii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:rsidR="004C79E5" w:rsidRPr="00322D69" w:rsidRDefault="004C79E5" w:rsidP="004C79E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C79E5" w:rsidRPr="00322D69" w:rsidRDefault="004C79E5" w:rsidP="004C79E5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322D69">
        <w:rPr>
          <w:rFonts w:ascii="Times New Roman" w:hAnsi="Times New Roman"/>
          <w:b/>
          <w:sz w:val="27"/>
          <w:szCs w:val="27"/>
        </w:rPr>
        <w:t>Г</w:t>
      </w:r>
      <w:r w:rsidRPr="00322D69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322D69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322D69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322D69">
        <w:rPr>
          <w:rFonts w:ascii="Times New Roman" w:hAnsi="Times New Roman"/>
          <w:b/>
          <w:sz w:val="27"/>
          <w:szCs w:val="27"/>
        </w:rPr>
        <w:t>К </w:t>
      </w:r>
      <w:r w:rsidRPr="00322D69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322D69">
        <w:rPr>
          <w:rFonts w:ascii="Times New Roman" w:hAnsi="Times New Roman"/>
          <w:sz w:val="27"/>
          <w:szCs w:val="27"/>
        </w:rPr>
        <w:t xml:space="preserve"> * </w:t>
      </w:r>
      <w:r w:rsidRPr="00322D69">
        <w:rPr>
          <w:rFonts w:ascii="Times New Roman" w:hAnsi="Times New Roman"/>
          <w:b/>
          <w:sz w:val="27"/>
          <w:szCs w:val="27"/>
        </w:rPr>
        <w:t>Ср </w:t>
      </w:r>
      <w:r w:rsidRPr="00322D69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322D69">
        <w:rPr>
          <w:rFonts w:ascii="Times New Roman" w:hAnsi="Times New Roman"/>
          <w:sz w:val="27"/>
          <w:szCs w:val="27"/>
        </w:rPr>
        <w:t xml:space="preserve"> </w:t>
      </w:r>
      <w:r w:rsidRPr="00322D69">
        <w:rPr>
          <w:rFonts w:ascii="Times New Roman" w:hAnsi="Times New Roman"/>
          <w:b/>
          <w:sz w:val="27"/>
          <w:szCs w:val="27"/>
        </w:rPr>
        <w:t>(+/-)</w:t>
      </w:r>
      <w:r w:rsidRPr="00322D69">
        <w:rPr>
          <w:rFonts w:ascii="Times New Roman" w:hAnsi="Times New Roman"/>
          <w:sz w:val="27"/>
          <w:szCs w:val="27"/>
        </w:rPr>
        <w:t xml:space="preserve"> </w:t>
      </w:r>
      <w:r w:rsidRPr="00322D69">
        <w:rPr>
          <w:rFonts w:ascii="Times New Roman" w:hAnsi="Times New Roman"/>
          <w:b/>
          <w:sz w:val="27"/>
          <w:szCs w:val="27"/>
        </w:rPr>
        <w:t>F</w:t>
      </w:r>
      <w:r w:rsidRPr="00322D69">
        <w:rPr>
          <w:rFonts w:ascii="Times New Roman" w:hAnsi="Times New Roman"/>
          <w:b/>
          <w:i/>
          <w:sz w:val="27"/>
          <w:szCs w:val="27"/>
        </w:rPr>
        <w:t>,</w:t>
      </w:r>
    </w:p>
    <w:p w:rsidR="004C79E5" w:rsidRPr="00322D69" w:rsidRDefault="004C79E5" w:rsidP="004C79E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>где:</w:t>
      </w:r>
    </w:p>
    <w:p w:rsidR="004C79E5" w:rsidRPr="00322D69" w:rsidRDefault="004C79E5" w:rsidP="004C79E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b/>
          <w:sz w:val="27"/>
          <w:szCs w:val="27"/>
        </w:rPr>
        <w:t>К </w:t>
      </w:r>
      <w:r w:rsidRPr="00322D69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322D69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по делам, рассматриваемым конституционными (уставными) судами субъектов Российской Федерации, единиц;</w:t>
      </w:r>
    </w:p>
    <w:p w:rsidR="004C79E5" w:rsidRPr="00322D69" w:rsidRDefault="004C79E5" w:rsidP="004C79E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4C79E5" w:rsidRPr="00322D69" w:rsidRDefault="004C79E5" w:rsidP="004C79E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b/>
          <w:sz w:val="27"/>
          <w:szCs w:val="27"/>
        </w:rPr>
        <w:t>Ср </w:t>
      </w:r>
      <w:r w:rsidRPr="00322D69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322D69">
        <w:rPr>
          <w:rFonts w:ascii="Times New Roman" w:hAnsi="Times New Roman"/>
          <w:sz w:val="27"/>
          <w:szCs w:val="27"/>
        </w:rPr>
        <w:t xml:space="preserve"> – расчетный размер государственной пошлины по делам, рассматриваемым конституционными (уставными) судами субъектов Российской Федерации, тыс. рублей;</w:t>
      </w:r>
    </w:p>
    <w:p w:rsidR="004C79E5" w:rsidRPr="00322D69" w:rsidRDefault="004C79E5" w:rsidP="004C79E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7"/>
          <w:szCs w:val="27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4C79E5" w:rsidRPr="00322D69" w:rsidRDefault="004C79E5" w:rsidP="004C79E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b/>
          <w:sz w:val="27"/>
          <w:szCs w:val="27"/>
        </w:rPr>
        <w:t>F</w:t>
      </w:r>
      <w:r w:rsidRPr="00322D69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</w:t>
      </w:r>
      <w:r w:rsidR="006E5D75" w:rsidRPr="00322D69">
        <w:rPr>
          <w:rFonts w:ascii="Times New Roman" w:hAnsi="Times New Roman"/>
          <w:sz w:val="27"/>
          <w:szCs w:val="27"/>
        </w:rPr>
        <w:t>фактические поступления, а также разовые операции (поступления, возвраты и т.д.)</w:t>
      </w:r>
      <w:r w:rsidRPr="00322D69">
        <w:rPr>
          <w:rFonts w:ascii="Times New Roman" w:hAnsi="Times New Roman"/>
          <w:sz w:val="27"/>
          <w:szCs w:val="27"/>
        </w:rPr>
        <w:t>, тыс. рублей.</w:t>
      </w:r>
    </w:p>
    <w:p w:rsidR="004C79E5" w:rsidRPr="00126230" w:rsidRDefault="004C79E5" w:rsidP="004C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4C79E5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77" w:name="_Toc29456938"/>
      <w:r w:rsidRPr="00322D69">
        <w:rPr>
          <w:i/>
        </w:rPr>
        <w:t>2.1</w:t>
      </w:r>
      <w:r w:rsidR="00A7721F" w:rsidRPr="00322D69">
        <w:rPr>
          <w:i/>
        </w:rPr>
        <w:t>4</w:t>
      </w:r>
      <w:r w:rsidRPr="00322D69">
        <w:rPr>
          <w:i/>
        </w:rPr>
        <w:t>.2</w:t>
      </w:r>
      <w:r w:rsidR="00494E32" w:rsidRPr="00322D69">
        <w:rPr>
          <w:i/>
        </w:rPr>
        <w:t>. Государственная пошлина по делам, рассматриваемым в судах общей юрисдикции, мировыми судьями (за исключением Верховного Суда Российской Федерации) 182 1 08 03010 01 0000 110</w:t>
      </w:r>
      <w:bookmarkEnd w:id="77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по прямому методу расчета.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Прогнозный объём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(Г </w:t>
      </w:r>
      <w:r w:rsidRPr="00322D69">
        <w:rPr>
          <w:rFonts w:ascii="Times New Roman" w:hAnsi="Times New Roman"/>
          <w:sz w:val="26"/>
          <w:szCs w:val="26"/>
          <w:vertAlign w:val="subscript"/>
        </w:rPr>
        <w:t>МС</w:t>
      </w:r>
      <w:r w:rsidRPr="00322D69">
        <w:rPr>
          <w:rFonts w:ascii="Times New Roman" w:hAnsi="Times New Roman"/>
          <w:sz w:val="26"/>
          <w:szCs w:val="26"/>
        </w:rPr>
        <w:t>), определяется, исходя из следующего алгоритма расчёта:</w:t>
      </w:r>
    </w:p>
    <w:p w:rsidR="00DE7254" w:rsidRPr="00322D69" w:rsidRDefault="00494E3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sz w:val="26"/>
          <w:szCs w:val="26"/>
        </w:rPr>
        <w:t>Г</w:t>
      </w:r>
      <w:r w:rsidRPr="00322D69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322D69">
        <w:rPr>
          <w:rFonts w:ascii="Times New Roman" w:hAnsi="Times New Roman"/>
          <w:b/>
          <w:sz w:val="26"/>
          <w:szCs w:val="26"/>
        </w:rPr>
        <w:t>К 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322D69">
        <w:rPr>
          <w:rFonts w:ascii="Times New Roman" w:hAnsi="Times New Roman"/>
          <w:sz w:val="26"/>
          <w:szCs w:val="26"/>
        </w:rPr>
        <w:t xml:space="preserve"> * </w:t>
      </w:r>
      <w:r w:rsidRPr="00322D69">
        <w:rPr>
          <w:rFonts w:ascii="Times New Roman" w:hAnsi="Times New Roman"/>
          <w:b/>
          <w:sz w:val="26"/>
          <w:szCs w:val="26"/>
        </w:rPr>
        <w:t>Ср 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322D69">
        <w:rPr>
          <w:rFonts w:ascii="Times New Roman" w:hAnsi="Times New Roman"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sz w:val="26"/>
          <w:szCs w:val="26"/>
        </w:rPr>
        <w:t>(+/-)</w:t>
      </w:r>
      <w:r w:rsidRPr="00322D69">
        <w:rPr>
          <w:rFonts w:ascii="Times New Roman" w:hAnsi="Times New Roman"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sz w:val="26"/>
          <w:szCs w:val="26"/>
        </w:rPr>
        <w:t>F</w:t>
      </w:r>
      <w:r w:rsidRPr="00322D69">
        <w:rPr>
          <w:rFonts w:ascii="Times New Roman" w:hAnsi="Times New Roman"/>
          <w:b/>
          <w:i/>
          <w:sz w:val="26"/>
          <w:szCs w:val="26"/>
        </w:rPr>
        <w:t>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sz w:val="26"/>
          <w:szCs w:val="26"/>
        </w:rPr>
        <w:t>К 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322D69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государственных пошлин по делам, рассматриваемым в судах общей юрисдикции, мировыми судьями (за исключением Верховного Суда Российской Федерации), единиц;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количества государственных пошлин производится методом экстраполяции или методом усреднения.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sz w:val="26"/>
          <w:szCs w:val="26"/>
        </w:rPr>
        <w:t>Ср 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322D69">
        <w:rPr>
          <w:rFonts w:ascii="Times New Roman" w:hAnsi="Times New Roman"/>
          <w:sz w:val="26"/>
          <w:szCs w:val="26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sz w:val="26"/>
          <w:szCs w:val="26"/>
        </w:rPr>
        <w:t>F</w:t>
      </w:r>
      <w:r w:rsidRPr="00322D69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</w:t>
      </w:r>
      <w:r w:rsidR="006E5D75" w:rsidRPr="00322D69">
        <w:rPr>
          <w:rFonts w:ascii="Times New Roman" w:hAnsi="Times New Roman"/>
          <w:sz w:val="26"/>
          <w:szCs w:val="26"/>
        </w:rPr>
        <w:t>фактические поступления, а также разовые операции (поступления, возвраты и т.д.),</w:t>
      </w:r>
      <w:r w:rsidRPr="00322D69">
        <w:rPr>
          <w:rFonts w:ascii="Times New Roman" w:hAnsi="Times New Roman"/>
          <w:sz w:val="26"/>
          <w:szCs w:val="26"/>
        </w:rPr>
        <w:t xml:space="preserve"> тыс. рублей.</w:t>
      </w:r>
    </w:p>
    <w:p w:rsidR="00DE7254" w:rsidRPr="00126230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DE7254" w:rsidRPr="00322D69" w:rsidRDefault="004C79E5">
      <w:pPr>
        <w:pStyle w:val="3"/>
        <w:tabs>
          <w:tab w:val="left" w:pos="567"/>
        </w:tabs>
        <w:spacing w:before="120" w:after="120" w:line="240" w:lineRule="auto"/>
        <w:ind w:left="567" w:right="566"/>
        <w:jc w:val="center"/>
        <w:rPr>
          <w:i/>
        </w:rPr>
      </w:pPr>
      <w:bookmarkStart w:id="78" w:name="_Toc29456939"/>
      <w:r w:rsidRPr="00322D69">
        <w:rPr>
          <w:i/>
        </w:rPr>
        <w:t>2.1</w:t>
      </w:r>
      <w:r w:rsidR="00A7721F" w:rsidRPr="00322D69">
        <w:rPr>
          <w:i/>
        </w:rPr>
        <w:t>4</w:t>
      </w:r>
      <w:r w:rsidRPr="00322D69">
        <w:rPr>
          <w:i/>
        </w:rPr>
        <w:t>.3</w:t>
      </w:r>
      <w:r w:rsidR="00494E32" w:rsidRPr="00322D69">
        <w:rPr>
          <w:i/>
        </w:rPr>
        <w:t>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182 1 08 07010 01 0000 110</w:t>
      </w:r>
      <w:bookmarkEnd w:id="78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осуществляется по прямому методу расчета.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Прогнозный объём поступлений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(Г </w:t>
      </w:r>
      <w:r w:rsidRPr="00322D69">
        <w:rPr>
          <w:rFonts w:ascii="Times New Roman" w:hAnsi="Times New Roman"/>
          <w:sz w:val="26"/>
          <w:szCs w:val="26"/>
          <w:vertAlign w:val="subscript"/>
        </w:rPr>
        <w:t>РЕГ</w:t>
      </w:r>
      <w:r w:rsidRPr="00322D69">
        <w:rPr>
          <w:rFonts w:ascii="Times New Roman" w:hAnsi="Times New Roman"/>
          <w:sz w:val="26"/>
          <w:szCs w:val="26"/>
        </w:rPr>
        <w:t>), определяется, исходя из следующего алгоритма расчёта:</w:t>
      </w:r>
    </w:p>
    <w:p w:rsidR="00DE7254" w:rsidRPr="00322D69" w:rsidRDefault="00494E3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sz w:val="26"/>
          <w:szCs w:val="26"/>
        </w:rPr>
        <w:t>Г</w:t>
      </w:r>
      <w:r w:rsidRPr="00322D69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322D69">
        <w:rPr>
          <w:rFonts w:ascii="Times New Roman" w:hAnsi="Times New Roman"/>
          <w:b/>
          <w:sz w:val="26"/>
          <w:szCs w:val="26"/>
        </w:rPr>
        <w:t>К 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Pr="00322D69">
        <w:rPr>
          <w:rFonts w:ascii="Times New Roman" w:hAnsi="Times New Roman"/>
          <w:sz w:val="26"/>
          <w:szCs w:val="26"/>
        </w:rPr>
        <w:t xml:space="preserve"> * </w:t>
      </w:r>
      <w:r w:rsidRPr="00322D69">
        <w:rPr>
          <w:rFonts w:ascii="Times New Roman" w:hAnsi="Times New Roman"/>
          <w:b/>
          <w:sz w:val="26"/>
          <w:szCs w:val="26"/>
        </w:rPr>
        <w:t>Ср 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Pr="00322D69">
        <w:rPr>
          <w:rFonts w:ascii="Times New Roman" w:hAnsi="Times New Roman"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sz w:val="26"/>
          <w:szCs w:val="26"/>
        </w:rPr>
        <w:t>(+/-)</w:t>
      </w:r>
      <w:r w:rsidRPr="00322D69">
        <w:rPr>
          <w:rFonts w:ascii="Times New Roman" w:hAnsi="Times New Roman"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sz w:val="26"/>
          <w:szCs w:val="26"/>
        </w:rPr>
        <w:t>F</w:t>
      </w:r>
      <w:r w:rsidRPr="00322D69">
        <w:rPr>
          <w:rFonts w:ascii="Times New Roman" w:hAnsi="Times New Roman"/>
          <w:b/>
          <w:i/>
          <w:sz w:val="26"/>
          <w:szCs w:val="26"/>
        </w:rPr>
        <w:t>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sz w:val="26"/>
          <w:szCs w:val="26"/>
        </w:rPr>
        <w:t>К 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Pr="00322D69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государственных пошлин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единиц;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количества государственных пошлин производится методом экстраполяции или методом усреднения.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sz w:val="26"/>
          <w:szCs w:val="26"/>
        </w:rPr>
        <w:t>Ср 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Pr="00322D69">
        <w:rPr>
          <w:rFonts w:ascii="Times New Roman" w:hAnsi="Times New Roman"/>
          <w:sz w:val="26"/>
          <w:szCs w:val="26"/>
        </w:rPr>
        <w:t xml:space="preserve"> – расчетный 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тыс.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sz w:val="26"/>
          <w:szCs w:val="26"/>
        </w:rPr>
        <w:t>F</w:t>
      </w:r>
      <w:r w:rsidRPr="00322D69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</w:t>
      </w:r>
      <w:r w:rsidR="006E5D75" w:rsidRPr="00322D69">
        <w:rPr>
          <w:rFonts w:ascii="Times New Roman" w:hAnsi="Times New Roman"/>
          <w:sz w:val="26"/>
          <w:szCs w:val="26"/>
        </w:rPr>
        <w:t>фактические поступления, а также разовые операции (поступления, возвраты и т.д.)</w:t>
      </w:r>
      <w:r w:rsidRPr="00322D69">
        <w:rPr>
          <w:rFonts w:ascii="Times New Roman" w:hAnsi="Times New Roman"/>
          <w:sz w:val="26"/>
          <w:szCs w:val="26"/>
        </w:rPr>
        <w:t>, тыс. рублей.</w:t>
      </w:r>
    </w:p>
    <w:p w:rsidR="006E5D75" w:rsidRPr="00322D69" w:rsidRDefault="00494E32" w:rsidP="006E5D7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2D69">
        <w:rPr>
          <w:rFonts w:ascii="Times New Roman" w:hAnsi="Times New Roman"/>
          <w:sz w:val="26"/>
          <w:szCs w:val="26"/>
        </w:rPr>
        <w:t xml:space="preserve">Расчет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производится в разрезе бюджетов и зачисляется в консолидированный бюджет Российской Федерации по нормативам, установленным </w:t>
      </w:r>
      <w:r w:rsidR="006E5D75" w:rsidRPr="00322D69">
        <w:rPr>
          <w:rFonts w:ascii="Times New Roman" w:hAnsi="Times New Roman"/>
          <w:sz w:val="27"/>
          <w:szCs w:val="27"/>
        </w:rPr>
        <w:t>в соответствии со статьями БК РФ.</w:t>
      </w:r>
    </w:p>
    <w:p w:rsidR="00D967EA" w:rsidRPr="00322D69" w:rsidRDefault="00D967EA" w:rsidP="00CE393B">
      <w:pPr>
        <w:pStyle w:val="3"/>
        <w:tabs>
          <w:tab w:val="left" w:pos="1985"/>
        </w:tabs>
        <w:spacing w:before="120" w:after="120" w:line="240" w:lineRule="auto"/>
        <w:ind w:left="1985" w:right="566"/>
        <w:jc w:val="center"/>
        <w:rPr>
          <w:i/>
        </w:rPr>
      </w:pPr>
      <w:bookmarkStart w:id="79" w:name="_Toc519585020"/>
      <w:bookmarkStart w:id="80" w:name="_Toc29456940"/>
      <w:r w:rsidRPr="00322D69">
        <w:rPr>
          <w:i/>
        </w:rPr>
        <w:t>2.1</w:t>
      </w:r>
      <w:r w:rsidR="00A7721F" w:rsidRPr="00322D69">
        <w:rPr>
          <w:i/>
        </w:rPr>
        <w:t>4</w:t>
      </w:r>
      <w:r w:rsidRPr="00322D69">
        <w:rPr>
          <w:i/>
        </w:rPr>
        <w:t>.</w:t>
      </w:r>
      <w:r w:rsidR="00A7721F" w:rsidRPr="00322D69">
        <w:rPr>
          <w:i/>
        </w:rPr>
        <w:t>4</w:t>
      </w:r>
      <w:r w:rsidRPr="00322D69">
        <w:rPr>
          <w:i/>
        </w:rPr>
        <w:t xml:space="preserve">. Государственная пошлина за повторную выдачу свидетельства о постановке на учет в налоговом органе </w:t>
      </w:r>
      <w:r w:rsidRPr="00322D69">
        <w:rPr>
          <w:i/>
        </w:rPr>
        <w:br/>
        <w:t>182 1 08 07310 01 0000 110</w:t>
      </w:r>
      <w:bookmarkEnd w:id="79"/>
      <w:bookmarkEnd w:id="80"/>
    </w:p>
    <w:p w:rsidR="00D967EA" w:rsidRPr="00322D69" w:rsidRDefault="00D967EA" w:rsidP="00D967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 прогноза поступлений государственной пошлины за повторную выдачу свидетельства о постановке на учет в налоговом органе, учитывая их заявительный и (или) нерегулярный характер, осуществляется по прямому методу расчета. </w:t>
      </w:r>
    </w:p>
    <w:p w:rsidR="00D967EA" w:rsidRPr="00322D69" w:rsidRDefault="00D967EA" w:rsidP="00D967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Прогнозный объём поступлений государственной пошлины за повторную выдачу свидетельства о постановке на учет в налоговом органе (Г </w:t>
      </w:r>
      <w:r w:rsidRPr="00322D69">
        <w:rPr>
          <w:rFonts w:ascii="Times New Roman" w:hAnsi="Times New Roman"/>
          <w:sz w:val="26"/>
          <w:szCs w:val="26"/>
          <w:vertAlign w:val="subscript"/>
        </w:rPr>
        <w:t>ИНН</w:t>
      </w:r>
      <w:r w:rsidRPr="00322D69">
        <w:rPr>
          <w:rFonts w:ascii="Times New Roman" w:hAnsi="Times New Roman"/>
          <w:sz w:val="26"/>
          <w:szCs w:val="26"/>
        </w:rPr>
        <w:t>), определяется, исходя из следующего алгоритма расчёта:</w:t>
      </w:r>
    </w:p>
    <w:p w:rsidR="00D967EA" w:rsidRPr="00322D69" w:rsidRDefault="00D967EA" w:rsidP="00D967E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967EA" w:rsidRPr="00322D69" w:rsidRDefault="00D967EA" w:rsidP="00D967EA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sz w:val="26"/>
          <w:szCs w:val="26"/>
        </w:rPr>
        <w:t>Г</w:t>
      </w:r>
      <w:r w:rsidRPr="00322D69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>ИНН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322D69">
        <w:rPr>
          <w:rFonts w:ascii="Times New Roman" w:hAnsi="Times New Roman"/>
          <w:b/>
          <w:sz w:val="26"/>
          <w:szCs w:val="26"/>
        </w:rPr>
        <w:t>К 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>ИНН</w:t>
      </w:r>
      <w:r w:rsidRPr="00322D69">
        <w:rPr>
          <w:rFonts w:ascii="Times New Roman" w:hAnsi="Times New Roman"/>
          <w:sz w:val="26"/>
          <w:szCs w:val="26"/>
        </w:rPr>
        <w:t xml:space="preserve"> * </w:t>
      </w:r>
      <w:r w:rsidRPr="00322D69">
        <w:rPr>
          <w:rFonts w:ascii="Times New Roman" w:hAnsi="Times New Roman"/>
          <w:b/>
          <w:sz w:val="26"/>
          <w:szCs w:val="26"/>
        </w:rPr>
        <w:t>Р 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>ИНН</w:t>
      </w:r>
      <w:r w:rsidRPr="00322D69">
        <w:rPr>
          <w:rFonts w:ascii="Times New Roman" w:hAnsi="Times New Roman"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sz w:val="26"/>
          <w:szCs w:val="26"/>
        </w:rPr>
        <w:t>(+/-)</w:t>
      </w:r>
      <w:r w:rsidRPr="00322D69">
        <w:rPr>
          <w:rFonts w:ascii="Times New Roman" w:hAnsi="Times New Roman"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sz w:val="26"/>
          <w:szCs w:val="26"/>
        </w:rPr>
        <w:t>F</w:t>
      </w:r>
      <w:r w:rsidRPr="00322D69">
        <w:rPr>
          <w:rFonts w:ascii="Times New Roman" w:hAnsi="Times New Roman"/>
          <w:b/>
          <w:i/>
          <w:sz w:val="26"/>
          <w:szCs w:val="26"/>
        </w:rPr>
        <w:t>,</w:t>
      </w:r>
    </w:p>
    <w:p w:rsidR="00D967EA" w:rsidRPr="00322D69" w:rsidRDefault="00D967EA" w:rsidP="00D967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где:</w:t>
      </w:r>
    </w:p>
    <w:p w:rsidR="00D967EA" w:rsidRPr="00322D69" w:rsidRDefault="00D967EA" w:rsidP="00D967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sz w:val="26"/>
          <w:szCs w:val="26"/>
        </w:rPr>
        <w:t>К 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>ИНН</w:t>
      </w:r>
      <w:r w:rsidRPr="00322D69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государственных пошлин за повторную выдачу свидетельства о постановке на учет в налоговом органе, единиц;</w:t>
      </w:r>
    </w:p>
    <w:p w:rsidR="00D967EA" w:rsidRPr="00322D69" w:rsidRDefault="00D967EA" w:rsidP="00D967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количества государственных пошлин производится методом экстраполяции или методом усреднения.</w:t>
      </w:r>
    </w:p>
    <w:p w:rsidR="00D967EA" w:rsidRPr="00322D69" w:rsidRDefault="00D967EA" w:rsidP="00D967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sz w:val="26"/>
          <w:szCs w:val="26"/>
        </w:rPr>
        <w:t>Р 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>ИНН</w:t>
      </w:r>
      <w:r w:rsidRPr="00322D69">
        <w:rPr>
          <w:rFonts w:ascii="Times New Roman" w:hAnsi="Times New Roman"/>
          <w:sz w:val="26"/>
          <w:szCs w:val="26"/>
        </w:rPr>
        <w:t xml:space="preserve"> – размер государственной пошлины за повторную выдачу свидетельства о постановке на учет в налоговом органе, рублей;</w:t>
      </w:r>
    </w:p>
    <w:p w:rsidR="00D967EA" w:rsidRPr="00322D69" w:rsidRDefault="00D967EA" w:rsidP="00D967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sz w:val="26"/>
          <w:szCs w:val="26"/>
        </w:rPr>
        <w:t>F</w:t>
      </w:r>
      <w:r w:rsidRPr="00322D69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D967EA" w:rsidRPr="00322D69" w:rsidRDefault="00D967EA" w:rsidP="00D967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Расчет государственной пошлины за повторную выдачу свидетельства о постановке на учет в налоговом органе,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DE7254" w:rsidRPr="00322D69" w:rsidRDefault="004C79E5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81" w:name="_Toc456264010"/>
      <w:bookmarkStart w:id="82" w:name="_Toc29456941"/>
      <w:bookmarkEnd w:id="18"/>
      <w:r w:rsidRPr="00322D69">
        <w:rPr>
          <w:rFonts w:ascii="Cambria" w:hAnsi="Cambria"/>
          <w:i w:val="0"/>
          <w:sz w:val="26"/>
          <w:szCs w:val="26"/>
        </w:rPr>
        <w:t>2.1</w:t>
      </w:r>
      <w:r w:rsidR="00A7721F" w:rsidRPr="00322D69">
        <w:rPr>
          <w:rFonts w:ascii="Cambria" w:hAnsi="Cambria"/>
          <w:i w:val="0"/>
          <w:sz w:val="26"/>
          <w:szCs w:val="26"/>
        </w:rPr>
        <w:t>5</w:t>
      </w:r>
      <w:r w:rsidR="00494E32" w:rsidRPr="00322D69">
        <w:rPr>
          <w:rFonts w:ascii="Cambria" w:hAnsi="Cambria"/>
          <w:i w:val="0"/>
          <w:sz w:val="26"/>
          <w:szCs w:val="26"/>
        </w:rPr>
        <w:t>. Задолженность и перерасчеты по отмененным налогам, сборам и иным обязательным платежам</w:t>
      </w:r>
      <w:bookmarkEnd w:id="81"/>
      <w:r w:rsidR="00494E32" w:rsidRPr="00322D69">
        <w:rPr>
          <w:rFonts w:ascii="Cambria" w:hAnsi="Cambria"/>
          <w:i w:val="0"/>
          <w:sz w:val="26"/>
          <w:szCs w:val="26"/>
        </w:rPr>
        <w:t xml:space="preserve"> </w:t>
      </w:r>
      <w:r w:rsidR="00CE393B">
        <w:rPr>
          <w:rFonts w:ascii="Cambria" w:hAnsi="Cambria"/>
          <w:i w:val="0"/>
          <w:sz w:val="26"/>
          <w:szCs w:val="26"/>
        </w:rPr>
        <w:t xml:space="preserve"> </w:t>
      </w:r>
      <w:r w:rsidR="00494E32" w:rsidRPr="00322D69">
        <w:rPr>
          <w:rFonts w:ascii="Cambria" w:hAnsi="Cambria"/>
          <w:i w:val="0"/>
          <w:sz w:val="26"/>
          <w:szCs w:val="26"/>
        </w:rPr>
        <w:t>182 1 09 00000 00 0000 000</w:t>
      </w:r>
      <w:bookmarkEnd w:id="82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 прогноза поступления доходов в консолидированный бюджет Магаданской области от уплаты задолженности и перерасчетов по отменённым налогам, сборам и иным обязательным платежам, осуществляется в целом по коду бюджетной классификации методом экстраполяции, </w:t>
      </w:r>
      <w:r w:rsidR="00A7721F" w:rsidRPr="00322D69">
        <w:rPr>
          <w:rFonts w:ascii="Times New Roman" w:hAnsi="Times New Roman"/>
          <w:sz w:val="26"/>
          <w:szCs w:val="26"/>
        </w:rPr>
        <w:t>(с учетом имеющихся данных о тенденциях изменения поступлений не менее чем за 3 предшествующих периода),</w:t>
      </w:r>
      <w:r w:rsidR="00A7721F" w:rsidRPr="00322D69">
        <w:rPr>
          <w:rFonts w:ascii="Times New Roman" w:hAnsi="Times New Roman"/>
          <w:sz w:val="27"/>
          <w:szCs w:val="27"/>
        </w:rPr>
        <w:t xml:space="preserve"> </w:t>
      </w:r>
      <w:r w:rsidRPr="00322D69">
        <w:rPr>
          <w:rFonts w:ascii="Times New Roman" w:hAnsi="Times New Roman"/>
          <w:sz w:val="26"/>
          <w:szCs w:val="26"/>
        </w:rPr>
        <w:t xml:space="preserve">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При прогнозировании используются показатели отчета по форме </w:t>
      </w:r>
      <w:r w:rsidRPr="00322D69">
        <w:rPr>
          <w:rFonts w:ascii="Times New Roman" w:hAnsi="Times New Roman"/>
          <w:sz w:val="26"/>
          <w:szCs w:val="26"/>
        </w:rPr>
        <w:br/>
        <w:t>№ 4-НМ «Задолженность по налогам и сборам, пеням и налоговым санкциям в бюджетную систему Российской Федерации».</w:t>
      </w:r>
    </w:p>
    <w:p w:rsidR="00DE7254" w:rsidRPr="00322D69" w:rsidRDefault="004C79E5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83" w:name="_Toc29456942"/>
      <w:r w:rsidRPr="00322D69">
        <w:rPr>
          <w:rFonts w:ascii="Cambria" w:hAnsi="Cambria"/>
          <w:i w:val="0"/>
          <w:sz w:val="26"/>
          <w:szCs w:val="26"/>
        </w:rPr>
        <w:t>2.1</w:t>
      </w:r>
      <w:r w:rsidR="00A7721F" w:rsidRPr="00322D69">
        <w:rPr>
          <w:rFonts w:ascii="Cambria" w:hAnsi="Cambria"/>
          <w:i w:val="0"/>
          <w:sz w:val="26"/>
          <w:szCs w:val="26"/>
        </w:rPr>
        <w:t>6</w:t>
      </w:r>
      <w:r w:rsidR="00494E32" w:rsidRPr="00322D69">
        <w:rPr>
          <w:rFonts w:ascii="Cambria" w:hAnsi="Cambria"/>
          <w:i w:val="0"/>
          <w:sz w:val="26"/>
          <w:szCs w:val="26"/>
        </w:rPr>
        <w:t xml:space="preserve">. Платежи при пользовании природными ресурсами </w:t>
      </w:r>
      <w:r w:rsidR="00494E32" w:rsidRPr="00322D69">
        <w:rPr>
          <w:rFonts w:ascii="Cambria" w:hAnsi="Cambria"/>
          <w:i w:val="0"/>
          <w:sz w:val="26"/>
          <w:szCs w:val="26"/>
        </w:rPr>
        <w:br/>
        <w:t>182 1 12 00000 00 0000 000</w:t>
      </w:r>
      <w:bookmarkEnd w:id="83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динамика фактических поступлений согласно данным отчёта по форме № 1-НМ «</w:t>
      </w:r>
      <w:r w:rsidR="00EB4DF1" w:rsidRPr="00322D69">
        <w:rPr>
          <w:rFonts w:ascii="Times New Roman" w:hAnsi="Times New Roman"/>
          <w:sz w:val="26"/>
          <w:szCs w:val="26"/>
        </w:rPr>
        <w:t xml:space="preserve">Отчет о начислении и поступлении налогов, сборов, страховых взносов и иных </w:t>
      </w:r>
      <w:r w:rsidRPr="00322D69">
        <w:rPr>
          <w:rFonts w:ascii="Times New Roman" w:hAnsi="Times New Roman"/>
          <w:sz w:val="26"/>
          <w:szCs w:val="26"/>
        </w:rPr>
        <w:t>обязательных платежей в бюджетную систему Российской Федерации»;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изменение размера ставок регулярных платежей за пользование недрами в соответствии с законом РФ от 21.02.1992 № 2395-1 «О недрах» и другие источники. </w:t>
      </w:r>
    </w:p>
    <w:p w:rsidR="00DE7254" w:rsidRPr="00322D69" w:rsidRDefault="00DE725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7254" w:rsidRPr="00322D69" w:rsidRDefault="004C79E5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84" w:name="_Toc29456943"/>
      <w:r w:rsidRPr="00322D69">
        <w:rPr>
          <w:i/>
        </w:rPr>
        <w:t>2.1</w:t>
      </w:r>
      <w:r w:rsidR="00A7721F" w:rsidRPr="00322D69">
        <w:rPr>
          <w:i/>
        </w:rPr>
        <w:t>6</w:t>
      </w:r>
      <w:r w:rsidRPr="00322D69">
        <w:rPr>
          <w:i/>
        </w:rPr>
        <w:t>.</w:t>
      </w:r>
      <w:r w:rsidR="00494E32" w:rsidRPr="00322D69">
        <w:rPr>
          <w:i/>
        </w:rPr>
        <w:t>1. Регулярные платежи за пользование недрами при пользовании недрами на территории Российской Федерации 182 1 12 02030 01 0000 120</w:t>
      </w:r>
      <w:bookmarkEnd w:id="84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Расчёт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методом экстраполяции, </w:t>
      </w:r>
      <w:r w:rsidR="00A7721F" w:rsidRPr="00322D69">
        <w:rPr>
          <w:rFonts w:ascii="Times New Roman" w:hAnsi="Times New Roman"/>
          <w:sz w:val="26"/>
          <w:szCs w:val="26"/>
        </w:rPr>
        <w:t xml:space="preserve">(по имеющимся данным о тенденциях изменения поступлений не менее чем за 3 предшествующих периода), </w:t>
      </w:r>
      <w:r w:rsidRPr="00322D69">
        <w:rPr>
          <w:rFonts w:ascii="Times New Roman" w:hAnsi="Times New Roman"/>
          <w:sz w:val="26"/>
          <w:szCs w:val="26"/>
        </w:rPr>
        <w:t xml:space="preserve">с учётом корректирующей суммы поступлений, учитывающей изменения законодательства Российской Федерации, а также другие факторы. </w:t>
      </w:r>
    </w:p>
    <w:p w:rsidR="00DE7254" w:rsidRPr="00322D69" w:rsidRDefault="00F4129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85" w:name="_Toc488309306"/>
      <w:bookmarkStart w:id="86" w:name="_Toc29456944"/>
      <w:r w:rsidRPr="00322D69">
        <w:rPr>
          <w:rFonts w:ascii="Cambria" w:hAnsi="Cambria"/>
          <w:i w:val="0"/>
          <w:sz w:val="26"/>
          <w:szCs w:val="26"/>
        </w:rPr>
        <w:t>2.1</w:t>
      </w:r>
      <w:r w:rsidR="00A7721F" w:rsidRPr="00322D69">
        <w:rPr>
          <w:rFonts w:ascii="Cambria" w:hAnsi="Cambria"/>
          <w:i w:val="0"/>
          <w:sz w:val="26"/>
          <w:szCs w:val="26"/>
        </w:rPr>
        <w:t>7</w:t>
      </w:r>
      <w:r w:rsidR="00494E32" w:rsidRPr="00322D69">
        <w:rPr>
          <w:rFonts w:ascii="Cambria" w:hAnsi="Cambria"/>
          <w:i w:val="0"/>
          <w:sz w:val="26"/>
          <w:szCs w:val="26"/>
        </w:rPr>
        <w:t>. Доходы от оказания платных услуг (работ) и компенсации затрат государства 182 1 13 00000 00 0000 000</w:t>
      </w:r>
      <w:bookmarkEnd w:id="85"/>
      <w:bookmarkEnd w:id="86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Расчёт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C42BD6" w:rsidRPr="00322D69" w:rsidRDefault="00C42BD6" w:rsidP="00C42B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Доходы от оказания платных услуг (работ) и компенсации затрат государства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Прогноз поступлений по доходам от оказания платных услуг (работ) и компенсации затрат государства производится в целом по каждому </w:t>
      </w:r>
      <w:r w:rsidR="00A7721F" w:rsidRPr="00322D69">
        <w:rPr>
          <w:rFonts w:ascii="Times New Roman" w:hAnsi="Times New Roman"/>
          <w:sz w:val="26"/>
          <w:szCs w:val="26"/>
        </w:rPr>
        <w:t>виду</w:t>
      </w:r>
      <w:r w:rsidRPr="00322D69">
        <w:rPr>
          <w:rFonts w:ascii="Times New Roman" w:hAnsi="Times New Roman"/>
          <w:sz w:val="26"/>
          <w:szCs w:val="26"/>
        </w:rPr>
        <w:t xml:space="preserve"> код</w:t>
      </w:r>
      <w:r w:rsidR="00A7721F" w:rsidRPr="00322D69">
        <w:rPr>
          <w:rFonts w:ascii="Times New Roman" w:hAnsi="Times New Roman"/>
          <w:sz w:val="26"/>
          <w:szCs w:val="26"/>
        </w:rPr>
        <w:t>а</w:t>
      </w:r>
      <w:r w:rsidRPr="00322D69">
        <w:rPr>
          <w:rFonts w:ascii="Times New Roman" w:hAnsi="Times New Roman"/>
          <w:sz w:val="26"/>
          <w:szCs w:val="26"/>
        </w:rPr>
        <w:t xml:space="preserve"> бюджетной классификации с учётом следующих факторов: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изменений в законодательстве;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динамики поступления за периоды, предшествующие прогнозируемому, динамики текущих поступлений;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- данные форм статистической налоговой отчетности и сведений;</w:t>
      </w:r>
    </w:p>
    <w:p w:rsidR="00DE7254" w:rsidRPr="00322D69" w:rsidRDefault="004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- иных факторов (в том числе поступления, имеющие нестабильный «разовый» характер и др.). </w:t>
      </w:r>
    </w:p>
    <w:p w:rsidR="00DE7254" w:rsidRPr="00322D69" w:rsidRDefault="00F41292" w:rsidP="00CE393B">
      <w:pPr>
        <w:pStyle w:val="3"/>
        <w:tabs>
          <w:tab w:val="left" w:pos="0"/>
          <w:tab w:val="left" w:pos="9923"/>
        </w:tabs>
        <w:spacing w:before="120" w:after="120" w:line="240" w:lineRule="auto"/>
        <w:ind w:right="282" w:firstLine="993"/>
        <w:jc w:val="center"/>
        <w:rPr>
          <w:i/>
        </w:rPr>
      </w:pPr>
      <w:bookmarkStart w:id="87" w:name="_Toc488309307"/>
      <w:bookmarkStart w:id="88" w:name="_Toc29456945"/>
      <w:r w:rsidRPr="00322D69">
        <w:rPr>
          <w:i/>
        </w:rPr>
        <w:t>2.1</w:t>
      </w:r>
      <w:r w:rsidR="00C42BD6" w:rsidRPr="00322D69">
        <w:rPr>
          <w:i/>
        </w:rPr>
        <w:t>7</w:t>
      </w:r>
      <w:r w:rsidR="00494E32" w:rsidRPr="00322D69">
        <w:rPr>
          <w:i/>
        </w:rPr>
        <w:t xml:space="preserve">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</w:t>
      </w:r>
      <w:r w:rsidR="00494E32" w:rsidRPr="00322D69">
        <w:rPr>
          <w:i/>
        </w:rPr>
        <w:br/>
        <w:t>182 1 13 01020 01 0000 130</w:t>
      </w:r>
      <w:bookmarkEnd w:id="87"/>
      <w:bookmarkEnd w:id="88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методе </w:t>
      </w:r>
      <w:r w:rsidR="00C42BD6" w:rsidRPr="00322D69">
        <w:rPr>
          <w:rFonts w:ascii="Times New Roman" w:hAnsi="Times New Roman"/>
          <w:sz w:val="26"/>
          <w:szCs w:val="26"/>
        </w:rPr>
        <w:t xml:space="preserve">прямого </w:t>
      </w:r>
      <w:r w:rsidRPr="00322D69">
        <w:rPr>
          <w:rFonts w:ascii="Times New Roman" w:hAnsi="Times New Roman"/>
          <w:sz w:val="26"/>
          <w:szCs w:val="26"/>
        </w:rPr>
        <w:t>расчета.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(П </w:t>
      </w:r>
      <w:r w:rsidRPr="00322D69">
        <w:rPr>
          <w:rFonts w:ascii="Times New Roman" w:hAnsi="Times New Roman"/>
          <w:sz w:val="26"/>
          <w:szCs w:val="26"/>
          <w:vertAlign w:val="subscript"/>
        </w:rPr>
        <w:t>ЕГРН</w:t>
      </w:r>
      <w:r w:rsidRPr="00322D69">
        <w:rPr>
          <w:rFonts w:ascii="Times New Roman" w:hAnsi="Times New Roman"/>
          <w:sz w:val="26"/>
          <w:szCs w:val="26"/>
        </w:rPr>
        <w:t>) определяется, исходя из следующего алгоритма расчёта:</w:t>
      </w:r>
    </w:p>
    <w:p w:rsidR="00DE7254" w:rsidRPr="00322D69" w:rsidRDefault="00494E3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sz w:val="26"/>
          <w:szCs w:val="26"/>
        </w:rPr>
        <w:t>П</w:t>
      </w:r>
      <w:r w:rsidRPr="00322D69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322D69">
        <w:rPr>
          <w:rFonts w:ascii="Times New Roman" w:hAnsi="Times New Roman"/>
          <w:b/>
          <w:sz w:val="26"/>
          <w:szCs w:val="26"/>
        </w:rPr>
        <w:t>К 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322D69">
        <w:rPr>
          <w:rFonts w:ascii="Times New Roman" w:hAnsi="Times New Roman"/>
          <w:sz w:val="26"/>
          <w:szCs w:val="26"/>
        </w:rPr>
        <w:t xml:space="preserve"> * </w:t>
      </w:r>
      <w:r w:rsidRPr="00322D69">
        <w:rPr>
          <w:rFonts w:ascii="Times New Roman" w:hAnsi="Times New Roman"/>
          <w:b/>
          <w:sz w:val="26"/>
          <w:szCs w:val="26"/>
        </w:rPr>
        <w:t>Ср 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322D69">
        <w:rPr>
          <w:rFonts w:ascii="Times New Roman" w:hAnsi="Times New Roman"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sz w:val="26"/>
          <w:szCs w:val="26"/>
        </w:rPr>
        <w:t>(+/-)</w:t>
      </w:r>
      <w:r w:rsidRPr="00322D69">
        <w:rPr>
          <w:rFonts w:ascii="Times New Roman" w:hAnsi="Times New Roman"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sz w:val="26"/>
          <w:szCs w:val="26"/>
        </w:rPr>
        <w:t>F</w:t>
      </w:r>
      <w:r w:rsidRPr="00322D69">
        <w:rPr>
          <w:rFonts w:ascii="Times New Roman" w:hAnsi="Times New Roman"/>
          <w:b/>
          <w:i/>
          <w:sz w:val="26"/>
          <w:szCs w:val="26"/>
        </w:rPr>
        <w:t>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sz w:val="26"/>
          <w:szCs w:val="26"/>
        </w:rPr>
        <w:t>К 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322D69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При этом расчёт количества обращений производится методом экстраполяции или методом усреднения.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sz w:val="26"/>
          <w:szCs w:val="26"/>
        </w:rPr>
        <w:t>Ср 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322D69">
        <w:rPr>
          <w:rFonts w:ascii="Times New Roman" w:hAnsi="Times New Roman"/>
          <w:sz w:val="26"/>
          <w:szCs w:val="26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sz w:val="26"/>
          <w:szCs w:val="26"/>
        </w:rPr>
        <w:t>F</w:t>
      </w:r>
      <w:r w:rsidRPr="00322D69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</w:t>
      </w:r>
      <w:r w:rsidR="00C42BD6" w:rsidRPr="00322D69">
        <w:rPr>
          <w:rFonts w:ascii="Times New Roman" w:hAnsi="Times New Roman"/>
          <w:sz w:val="26"/>
          <w:szCs w:val="26"/>
        </w:rPr>
        <w:t>разовые операции (поступления, возвраты и т.д.)</w:t>
      </w:r>
      <w:r w:rsidRPr="00322D69">
        <w:rPr>
          <w:rFonts w:ascii="Times New Roman" w:hAnsi="Times New Roman"/>
          <w:sz w:val="26"/>
          <w:szCs w:val="26"/>
        </w:rPr>
        <w:t>, рублей.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консолидированный бюджет Магаданской области по нормативам, установленным </w:t>
      </w:r>
      <w:r w:rsidR="008F7807" w:rsidRPr="00322D69">
        <w:rPr>
          <w:rFonts w:ascii="Times New Roman" w:hAnsi="Times New Roman"/>
          <w:sz w:val="26"/>
          <w:szCs w:val="26"/>
        </w:rPr>
        <w:t>в соответствии со статьями БК РФ</w:t>
      </w:r>
      <w:r w:rsidRPr="00322D69">
        <w:rPr>
          <w:rFonts w:ascii="Times New Roman" w:hAnsi="Times New Roman"/>
          <w:sz w:val="26"/>
          <w:szCs w:val="26"/>
        </w:rPr>
        <w:t>.</w:t>
      </w:r>
    </w:p>
    <w:p w:rsidR="00DE7254" w:rsidRPr="00322D69" w:rsidRDefault="00F4129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89" w:name="_Toc488309308"/>
      <w:bookmarkStart w:id="90" w:name="_Toc29456946"/>
      <w:r w:rsidRPr="00322D69">
        <w:rPr>
          <w:i/>
        </w:rPr>
        <w:t>2.1</w:t>
      </w:r>
      <w:r w:rsidR="00C42BD6" w:rsidRPr="00322D69">
        <w:rPr>
          <w:i/>
        </w:rPr>
        <w:t>7</w:t>
      </w:r>
      <w:r w:rsidR="00494E32" w:rsidRPr="00322D69">
        <w:rPr>
          <w:i/>
        </w:rPr>
        <w:t>.2. Плата за предоставление сведений, содержащихся в государственном адресном реестре 182 1 13 01060 01 0000 130</w:t>
      </w:r>
      <w:bookmarkEnd w:id="89"/>
      <w:bookmarkEnd w:id="90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Расчет поступлений платы за предоставление сведений, содержащихся в государственном адресном реестре, основывается на методе </w:t>
      </w:r>
      <w:r w:rsidR="00C42BD6" w:rsidRPr="00322D69">
        <w:rPr>
          <w:rFonts w:ascii="Times New Roman" w:hAnsi="Times New Roman"/>
          <w:sz w:val="26"/>
          <w:szCs w:val="26"/>
        </w:rPr>
        <w:t xml:space="preserve">прямого </w:t>
      </w:r>
      <w:r w:rsidRPr="00322D69">
        <w:rPr>
          <w:rFonts w:ascii="Times New Roman" w:hAnsi="Times New Roman"/>
          <w:sz w:val="26"/>
          <w:szCs w:val="26"/>
        </w:rPr>
        <w:t xml:space="preserve">расчета.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Прогнозный объём поступлений платы за предоставление сведений, содержащихся в государственном адресном реестре (П</w:t>
      </w:r>
      <w:r w:rsidRPr="00322D69">
        <w:rPr>
          <w:rFonts w:ascii="Times New Roman" w:hAnsi="Times New Roman"/>
          <w:b/>
          <w:sz w:val="26"/>
          <w:szCs w:val="26"/>
        </w:rPr>
        <w:t> </w:t>
      </w:r>
      <w:r w:rsidRPr="00322D69">
        <w:rPr>
          <w:rFonts w:ascii="Times New Roman" w:hAnsi="Times New Roman"/>
          <w:sz w:val="26"/>
          <w:szCs w:val="26"/>
          <w:vertAlign w:val="subscript"/>
        </w:rPr>
        <w:t>ГАР</w:t>
      </w:r>
      <w:r w:rsidRPr="00322D69">
        <w:rPr>
          <w:rFonts w:ascii="Times New Roman" w:hAnsi="Times New Roman"/>
          <w:sz w:val="26"/>
          <w:szCs w:val="26"/>
        </w:rPr>
        <w:t>) определяется, исходя из следующего алгоритма расчёта:</w:t>
      </w:r>
    </w:p>
    <w:p w:rsidR="00DE7254" w:rsidRPr="00322D69" w:rsidRDefault="00494E3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sz w:val="26"/>
          <w:szCs w:val="26"/>
        </w:rPr>
        <w:t>П</w:t>
      </w:r>
      <w:r w:rsidRPr="00322D69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>ГАР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322D69">
        <w:rPr>
          <w:rFonts w:ascii="Times New Roman" w:hAnsi="Times New Roman"/>
          <w:b/>
          <w:sz w:val="26"/>
          <w:szCs w:val="26"/>
        </w:rPr>
        <w:t>К 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>ГАР</w:t>
      </w:r>
      <w:r w:rsidRPr="00322D69">
        <w:rPr>
          <w:rFonts w:ascii="Times New Roman" w:hAnsi="Times New Roman"/>
          <w:sz w:val="26"/>
          <w:szCs w:val="26"/>
        </w:rPr>
        <w:t xml:space="preserve"> * </w:t>
      </w:r>
      <w:r w:rsidRPr="00322D69">
        <w:rPr>
          <w:rFonts w:ascii="Times New Roman" w:hAnsi="Times New Roman"/>
          <w:b/>
          <w:sz w:val="26"/>
          <w:szCs w:val="26"/>
        </w:rPr>
        <w:t>Ср 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>ГАР</w:t>
      </w:r>
      <w:r w:rsidRPr="00322D69">
        <w:rPr>
          <w:rFonts w:ascii="Times New Roman" w:hAnsi="Times New Roman"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sz w:val="26"/>
          <w:szCs w:val="26"/>
        </w:rPr>
        <w:t>(+/-)</w:t>
      </w:r>
      <w:r w:rsidRPr="00322D69">
        <w:rPr>
          <w:rFonts w:ascii="Times New Roman" w:hAnsi="Times New Roman"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sz w:val="26"/>
          <w:szCs w:val="26"/>
        </w:rPr>
        <w:t>F</w:t>
      </w:r>
      <w:r w:rsidRPr="00322D69">
        <w:rPr>
          <w:rFonts w:ascii="Times New Roman" w:hAnsi="Times New Roman"/>
          <w:b/>
          <w:i/>
          <w:sz w:val="26"/>
          <w:szCs w:val="26"/>
        </w:rPr>
        <w:t>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sz w:val="26"/>
          <w:szCs w:val="26"/>
        </w:rPr>
        <w:t>К 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>ГАР</w:t>
      </w:r>
      <w:r w:rsidRPr="00322D69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обращений за предоставлением сведений, содержащихся в государственном адресном реестре, единиц;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При этом расчёт количества обращений производится методом экстраполяции или методом усреднения.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sz w:val="26"/>
          <w:szCs w:val="26"/>
        </w:rPr>
        <w:t>Ср 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>ГАР</w:t>
      </w:r>
      <w:r w:rsidRPr="00322D69">
        <w:rPr>
          <w:rFonts w:ascii="Times New Roman" w:hAnsi="Times New Roman"/>
          <w:sz w:val="26"/>
          <w:szCs w:val="26"/>
        </w:rPr>
        <w:t xml:space="preserve"> – средний (расчётный) размер платы за предоставление сведений, содержащихся в государственном адресном реестре,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sz w:val="26"/>
          <w:szCs w:val="26"/>
        </w:rPr>
        <w:t>F</w:t>
      </w:r>
      <w:r w:rsidRPr="00322D69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</w:t>
      </w:r>
      <w:r w:rsidR="00C42BD6" w:rsidRPr="00322D69">
        <w:rPr>
          <w:rFonts w:ascii="Times New Roman" w:hAnsi="Times New Roman"/>
          <w:sz w:val="26"/>
          <w:szCs w:val="26"/>
        </w:rPr>
        <w:t xml:space="preserve">разовые операции (поступления, возвраты и т.д.), </w:t>
      </w:r>
      <w:r w:rsidRPr="00322D69">
        <w:rPr>
          <w:rFonts w:ascii="Times New Roman" w:hAnsi="Times New Roman"/>
          <w:sz w:val="26"/>
          <w:szCs w:val="26"/>
        </w:rPr>
        <w:t xml:space="preserve"> рублей.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22D69">
        <w:rPr>
          <w:rFonts w:ascii="Times New Roman" w:hAnsi="Times New Roman"/>
          <w:sz w:val="26"/>
          <w:szCs w:val="26"/>
        </w:rPr>
        <w:t xml:space="preserve">Плата за предоставление сведений, содержащихся в государственном адресном реестре, зачисляется в консолидированный бюджет Магаданской области по нормативам, установленным </w:t>
      </w:r>
      <w:r w:rsidR="00C42BD6" w:rsidRPr="00322D69">
        <w:rPr>
          <w:rFonts w:ascii="Times New Roman" w:hAnsi="Times New Roman"/>
          <w:sz w:val="27"/>
          <w:szCs w:val="27"/>
        </w:rPr>
        <w:t>в соответствии со статьями БК РФ.</w:t>
      </w:r>
    </w:p>
    <w:p w:rsidR="00DE7254" w:rsidRPr="00322D69" w:rsidRDefault="00F4129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91" w:name="_Toc488309309"/>
      <w:bookmarkStart w:id="92" w:name="_Toc29456947"/>
      <w:r w:rsidRPr="00322D69">
        <w:rPr>
          <w:i/>
        </w:rPr>
        <w:t>2.1</w:t>
      </w:r>
      <w:r w:rsidR="00C42BD6" w:rsidRPr="00322D69">
        <w:rPr>
          <w:i/>
        </w:rPr>
        <w:t>7</w:t>
      </w:r>
      <w:r w:rsidR="00494E32" w:rsidRPr="00322D69">
        <w:rPr>
          <w:i/>
        </w:rPr>
        <w:t xml:space="preserve">.3. Плата за предоставление информации из реестра дисквалифицированных лиц </w:t>
      </w:r>
      <w:r w:rsidR="00494E32" w:rsidRPr="00322D69">
        <w:rPr>
          <w:i/>
        </w:rPr>
        <w:br/>
        <w:t>182 1 13 01190 01 0000 130</w:t>
      </w:r>
      <w:bookmarkEnd w:id="91"/>
      <w:bookmarkEnd w:id="92"/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Расчет поступлений платы за предоставление информации из реестра дисквалифицированных лиц, основывается на методе </w:t>
      </w:r>
      <w:r w:rsidR="00C42BD6" w:rsidRPr="00322D69">
        <w:rPr>
          <w:rFonts w:ascii="Times New Roman" w:hAnsi="Times New Roman"/>
          <w:sz w:val="26"/>
          <w:szCs w:val="26"/>
        </w:rPr>
        <w:t xml:space="preserve">прямого </w:t>
      </w:r>
      <w:r w:rsidRPr="00322D69">
        <w:rPr>
          <w:rFonts w:ascii="Times New Roman" w:hAnsi="Times New Roman"/>
          <w:sz w:val="26"/>
          <w:szCs w:val="26"/>
        </w:rPr>
        <w:t xml:space="preserve">расчета. 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Прогнозный объём поступлений платы за предоставление информации из реестра дисквалифицированных лиц (П </w:t>
      </w:r>
      <w:r w:rsidRPr="00322D69">
        <w:rPr>
          <w:rFonts w:ascii="Times New Roman" w:hAnsi="Times New Roman"/>
          <w:sz w:val="26"/>
          <w:szCs w:val="26"/>
          <w:vertAlign w:val="subscript"/>
        </w:rPr>
        <w:t>ДЛ</w:t>
      </w:r>
      <w:r w:rsidRPr="00322D69">
        <w:rPr>
          <w:rFonts w:ascii="Times New Roman" w:hAnsi="Times New Roman"/>
          <w:sz w:val="26"/>
          <w:szCs w:val="26"/>
        </w:rPr>
        <w:t>) определяется, исходя из следующего алгоритма расчёта:</w:t>
      </w:r>
    </w:p>
    <w:p w:rsidR="00DE7254" w:rsidRPr="00322D69" w:rsidRDefault="00494E3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322D69">
        <w:rPr>
          <w:rFonts w:ascii="Times New Roman" w:hAnsi="Times New Roman"/>
          <w:b/>
          <w:sz w:val="26"/>
          <w:szCs w:val="26"/>
        </w:rPr>
        <w:t>П</w:t>
      </w:r>
      <w:r w:rsidRPr="00322D69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322D69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322D69">
        <w:rPr>
          <w:rFonts w:ascii="Times New Roman" w:hAnsi="Times New Roman"/>
          <w:b/>
          <w:sz w:val="26"/>
          <w:szCs w:val="26"/>
        </w:rPr>
        <w:t>К 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322D69">
        <w:rPr>
          <w:rFonts w:ascii="Times New Roman" w:hAnsi="Times New Roman"/>
          <w:sz w:val="26"/>
          <w:szCs w:val="26"/>
        </w:rPr>
        <w:t xml:space="preserve"> * </w:t>
      </w:r>
      <w:r w:rsidRPr="00322D69">
        <w:rPr>
          <w:rFonts w:ascii="Times New Roman" w:hAnsi="Times New Roman"/>
          <w:b/>
          <w:sz w:val="26"/>
          <w:szCs w:val="26"/>
        </w:rPr>
        <w:t>Р 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322D69">
        <w:rPr>
          <w:rFonts w:ascii="Times New Roman" w:hAnsi="Times New Roman"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sz w:val="26"/>
          <w:szCs w:val="26"/>
        </w:rPr>
        <w:t>(+/-)</w:t>
      </w:r>
      <w:r w:rsidRPr="00322D69">
        <w:rPr>
          <w:rFonts w:ascii="Times New Roman" w:hAnsi="Times New Roman"/>
          <w:sz w:val="26"/>
          <w:szCs w:val="26"/>
        </w:rPr>
        <w:t xml:space="preserve"> </w:t>
      </w:r>
      <w:r w:rsidRPr="00322D69">
        <w:rPr>
          <w:rFonts w:ascii="Times New Roman" w:hAnsi="Times New Roman"/>
          <w:b/>
          <w:sz w:val="26"/>
          <w:szCs w:val="26"/>
        </w:rPr>
        <w:t>F</w:t>
      </w:r>
      <w:r w:rsidRPr="00322D69">
        <w:rPr>
          <w:rFonts w:ascii="Times New Roman" w:hAnsi="Times New Roman"/>
          <w:b/>
          <w:i/>
          <w:sz w:val="26"/>
          <w:szCs w:val="26"/>
        </w:rPr>
        <w:t>,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где: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sz w:val="26"/>
          <w:szCs w:val="26"/>
        </w:rPr>
        <w:t>К 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322D69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обращений за информацией из реестра дисквалифицированных лиц, единиц;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>При этом расчёт количества обращений производится методом экстраполяции или методом усреднения.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sz w:val="26"/>
          <w:szCs w:val="26"/>
        </w:rPr>
        <w:t>Р </w:t>
      </w:r>
      <w:r w:rsidRPr="00322D69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322D69">
        <w:rPr>
          <w:rFonts w:ascii="Times New Roman" w:hAnsi="Times New Roman"/>
          <w:sz w:val="26"/>
          <w:szCs w:val="26"/>
        </w:rPr>
        <w:t xml:space="preserve"> – размер платы за предоставление информации из реестра дисквалифицированных лиц, рублей;</w:t>
      </w:r>
    </w:p>
    <w:p w:rsidR="00DE7254" w:rsidRPr="00322D69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b/>
          <w:sz w:val="26"/>
          <w:szCs w:val="26"/>
        </w:rPr>
        <w:t>F</w:t>
      </w:r>
      <w:r w:rsidRPr="00322D69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</w:t>
      </w:r>
      <w:r w:rsidR="009002E1" w:rsidRPr="00322D69">
        <w:rPr>
          <w:rFonts w:ascii="Times New Roman" w:hAnsi="Times New Roman"/>
          <w:sz w:val="26"/>
          <w:szCs w:val="26"/>
        </w:rPr>
        <w:t>разовые операции (поступления, возвраты и т.д.),</w:t>
      </w:r>
      <w:r w:rsidRPr="00322D69">
        <w:rPr>
          <w:rFonts w:ascii="Times New Roman" w:hAnsi="Times New Roman"/>
          <w:sz w:val="26"/>
          <w:szCs w:val="26"/>
        </w:rPr>
        <w:t xml:space="preserve"> рублей.</w:t>
      </w:r>
    </w:p>
    <w:p w:rsidR="00DE7254" w:rsidRDefault="00494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2D69">
        <w:rPr>
          <w:rFonts w:ascii="Times New Roman" w:hAnsi="Times New Roman"/>
          <w:sz w:val="26"/>
          <w:szCs w:val="26"/>
        </w:rPr>
        <w:t xml:space="preserve">Плата за предоставление информации из реестра дисквалифицированных лиц, зачисляется в консолидированный бюджет Магаданской области по нормативам, установленным </w:t>
      </w:r>
      <w:r w:rsidR="00C42BD6" w:rsidRPr="00322D69">
        <w:rPr>
          <w:rFonts w:ascii="Times New Roman" w:hAnsi="Times New Roman"/>
          <w:sz w:val="27"/>
          <w:szCs w:val="27"/>
        </w:rPr>
        <w:t>в соответствии со статьями БК РФ.</w:t>
      </w:r>
    </w:p>
    <w:sectPr w:rsidR="00DE7254" w:rsidSect="00423500">
      <w:headerReference w:type="default" r:id="rId14"/>
      <w:footerReference w:type="even" r:id="rId15"/>
      <w:headerReference w:type="first" r:id="rId16"/>
      <w:pgSz w:w="11906" w:h="16838" w:code="9"/>
      <w:pgMar w:top="851" w:right="567" w:bottom="426" w:left="1134" w:header="42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30" w:rsidRDefault="00126230">
      <w:r>
        <w:separator/>
      </w:r>
    </w:p>
  </w:endnote>
  <w:endnote w:type="continuationSeparator" w:id="0">
    <w:p w:rsidR="00126230" w:rsidRDefault="00126230">
      <w:r>
        <w:continuationSeparator/>
      </w:r>
    </w:p>
  </w:endnote>
  <w:endnote w:type="continuationNotice" w:id="1">
    <w:p w:rsidR="00126230" w:rsidRDefault="001262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30" w:rsidRDefault="0012623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26230" w:rsidRDefault="0012623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30" w:rsidRDefault="00126230">
      <w:r>
        <w:separator/>
      </w:r>
    </w:p>
  </w:footnote>
  <w:footnote w:type="continuationSeparator" w:id="0">
    <w:p w:rsidR="00126230" w:rsidRDefault="00126230">
      <w:r>
        <w:continuationSeparator/>
      </w:r>
    </w:p>
  </w:footnote>
  <w:footnote w:type="continuationNotice" w:id="1">
    <w:p w:rsidR="00126230" w:rsidRDefault="001262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30" w:rsidRDefault="00126230">
    <w:pPr>
      <w:pStyle w:val="ae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43878">
      <w:rPr>
        <w:rFonts w:ascii="Times New Roman" w:hAnsi="Times New Roman"/>
        <w:noProof/>
      </w:rPr>
      <w:t>65</w:t>
    </w:r>
    <w:r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30" w:rsidRDefault="00126230">
    <w:pPr>
      <w:pStyle w:val="ae"/>
      <w:spacing w:after="0" w:line="240" w:lineRule="auto"/>
      <w:jc w:val="center"/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04B2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26394"/>
    <w:multiLevelType w:val="hybridMultilevel"/>
    <w:tmpl w:val="C93A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3B0422"/>
    <w:multiLevelType w:val="hybridMultilevel"/>
    <w:tmpl w:val="8020D63C"/>
    <w:lvl w:ilvl="0" w:tplc="DC4AB5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4E39A9"/>
    <w:multiLevelType w:val="hybridMultilevel"/>
    <w:tmpl w:val="B2A298B8"/>
    <w:lvl w:ilvl="0" w:tplc="EAEA913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F487FF9"/>
    <w:multiLevelType w:val="multilevel"/>
    <w:tmpl w:val="B13A82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272A1F"/>
    <w:multiLevelType w:val="hybridMultilevel"/>
    <w:tmpl w:val="3558F34C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1D20BF"/>
    <w:multiLevelType w:val="hybridMultilevel"/>
    <w:tmpl w:val="0FF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691C86"/>
    <w:multiLevelType w:val="hybridMultilevel"/>
    <w:tmpl w:val="53B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722C36"/>
    <w:multiLevelType w:val="hybridMultilevel"/>
    <w:tmpl w:val="AB462FCE"/>
    <w:lvl w:ilvl="0" w:tplc="0496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62264"/>
    <w:multiLevelType w:val="hybridMultilevel"/>
    <w:tmpl w:val="120E16F2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B00B1A"/>
    <w:multiLevelType w:val="hybridMultilevel"/>
    <w:tmpl w:val="4AC852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CF17A6"/>
    <w:multiLevelType w:val="hybridMultilevel"/>
    <w:tmpl w:val="BE10F146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231421"/>
    <w:multiLevelType w:val="hybridMultilevel"/>
    <w:tmpl w:val="EAA2D5E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2F23A0"/>
    <w:multiLevelType w:val="hybridMultilevel"/>
    <w:tmpl w:val="BE74EF34"/>
    <w:lvl w:ilvl="0" w:tplc="0409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5">
    <w:nsid w:val="32006D13"/>
    <w:multiLevelType w:val="multilevel"/>
    <w:tmpl w:val="B3F697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328D1A19"/>
    <w:multiLevelType w:val="hybridMultilevel"/>
    <w:tmpl w:val="AA2CFDCA"/>
    <w:lvl w:ilvl="0" w:tplc="BF189E1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9D2382"/>
    <w:multiLevelType w:val="hybridMultilevel"/>
    <w:tmpl w:val="1A1265FC"/>
    <w:lvl w:ilvl="0" w:tplc="D1F65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B4495E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393B4CF5"/>
    <w:multiLevelType w:val="multilevel"/>
    <w:tmpl w:val="DB7A91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>
    <w:nsid w:val="3C915602"/>
    <w:multiLevelType w:val="multilevel"/>
    <w:tmpl w:val="6D6EA3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3F3B6A35"/>
    <w:multiLevelType w:val="hybridMultilevel"/>
    <w:tmpl w:val="7BA86DC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1C0050"/>
    <w:multiLevelType w:val="hybridMultilevel"/>
    <w:tmpl w:val="64DA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C41606"/>
    <w:multiLevelType w:val="hybridMultilevel"/>
    <w:tmpl w:val="1A78AFAA"/>
    <w:lvl w:ilvl="0" w:tplc="0496685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A2121BB"/>
    <w:multiLevelType w:val="hybridMultilevel"/>
    <w:tmpl w:val="7270D3E6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5E1AF7"/>
    <w:multiLevelType w:val="hybridMultilevel"/>
    <w:tmpl w:val="536252BA"/>
    <w:lvl w:ilvl="0" w:tplc="04966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EB3C3C"/>
    <w:multiLevelType w:val="hybridMultilevel"/>
    <w:tmpl w:val="058E5F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FD3561"/>
    <w:multiLevelType w:val="multilevel"/>
    <w:tmpl w:val="A2981A5A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2660" w:hanging="6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5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70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15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669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cs="Times New Roman" w:hint="default"/>
        <w:i w:val="0"/>
      </w:rPr>
    </w:lvl>
  </w:abstractNum>
  <w:abstractNum w:abstractNumId="28">
    <w:nsid w:val="52A0195F"/>
    <w:multiLevelType w:val="multilevel"/>
    <w:tmpl w:val="F3D4C90C"/>
    <w:lvl w:ilvl="0">
      <w:start w:val="9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29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594D2458"/>
    <w:multiLevelType w:val="hybridMultilevel"/>
    <w:tmpl w:val="0CE4F8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217D2F"/>
    <w:multiLevelType w:val="hybridMultilevel"/>
    <w:tmpl w:val="1AB2836C"/>
    <w:lvl w:ilvl="0" w:tplc="58F2A4C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2">
    <w:nsid w:val="5D7A6E68"/>
    <w:multiLevelType w:val="multilevel"/>
    <w:tmpl w:val="47841A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2856079"/>
    <w:multiLevelType w:val="hybridMultilevel"/>
    <w:tmpl w:val="85FEC9EC"/>
    <w:lvl w:ilvl="0" w:tplc="EAEA91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A357C3"/>
    <w:multiLevelType w:val="hybridMultilevel"/>
    <w:tmpl w:val="15EAF85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451B72"/>
    <w:multiLevelType w:val="hybridMultilevel"/>
    <w:tmpl w:val="2B2CAA34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354D94"/>
    <w:multiLevelType w:val="hybridMultilevel"/>
    <w:tmpl w:val="BA08641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21321C3"/>
    <w:multiLevelType w:val="hybridMultilevel"/>
    <w:tmpl w:val="0F9AF3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944555"/>
    <w:multiLevelType w:val="multilevel"/>
    <w:tmpl w:val="1A6C09C8"/>
    <w:lvl w:ilvl="0">
      <w:start w:val="9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6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7" w:hanging="88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8" w:hanging="2160"/>
      </w:pPr>
      <w:rPr>
        <w:rFonts w:cs="Times New Roman" w:hint="default"/>
      </w:rPr>
    </w:lvl>
  </w:abstractNum>
  <w:abstractNum w:abstractNumId="39">
    <w:nsid w:val="78E70A11"/>
    <w:multiLevelType w:val="hybridMultilevel"/>
    <w:tmpl w:val="A7E6B918"/>
    <w:lvl w:ilvl="0" w:tplc="0419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8F178FB"/>
    <w:multiLevelType w:val="multilevel"/>
    <w:tmpl w:val="E8A8045E"/>
    <w:lvl w:ilvl="0">
      <w:start w:val="1"/>
      <w:numFmt w:val="decimal"/>
      <w:lvlText w:val="%1."/>
      <w:lvlJc w:val="left"/>
      <w:pPr>
        <w:tabs>
          <w:tab w:val="num" w:pos="2340"/>
        </w:tabs>
        <w:ind w:left="234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17.3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ap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1">
    <w:nsid w:val="7E5F668A"/>
    <w:multiLevelType w:val="hybridMultilevel"/>
    <w:tmpl w:val="0D4A3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18"/>
  </w:num>
  <w:num w:numId="4">
    <w:abstractNumId w:val="4"/>
  </w:num>
  <w:num w:numId="5">
    <w:abstractNumId w:val="0"/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8"/>
  </w:num>
  <w:num w:numId="9">
    <w:abstractNumId w:val="38"/>
  </w:num>
  <w:num w:numId="10">
    <w:abstractNumId w:val="19"/>
  </w:num>
  <w:num w:numId="11">
    <w:abstractNumId w:val="5"/>
  </w:num>
  <w:num w:numId="12">
    <w:abstractNumId w:val="36"/>
  </w:num>
  <w:num w:numId="13">
    <w:abstractNumId w:val="14"/>
  </w:num>
  <w:num w:numId="14">
    <w:abstractNumId w:val="24"/>
  </w:num>
  <w:num w:numId="15">
    <w:abstractNumId w:val="35"/>
  </w:num>
  <w:num w:numId="16">
    <w:abstractNumId w:val="31"/>
  </w:num>
  <w:num w:numId="17">
    <w:abstractNumId w:val="37"/>
  </w:num>
  <w:num w:numId="18">
    <w:abstractNumId w:val="3"/>
  </w:num>
  <w:num w:numId="19">
    <w:abstractNumId w:val="40"/>
  </w:num>
  <w:num w:numId="20">
    <w:abstractNumId w:val="34"/>
  </w:num>
  <w:num w:numId="21">
    <w:abstractNumId w:val="41"/>
  </w:num>
  <w:num w:numId="22">
    <w:abstractNumId w:val="21"/>
  </w:num>
  <w:num w:numId="23">
    <w:abstractNumId w:val="11"/>
  </w:num>
  <w:num w:numId="24">
    <w:abstractNumId w:val="22"/>
  </w:num>
  <w:num w:numId="25">
    <w:abstractNumId w:val="30"/>
  </w:num>
  <w:num w:numId="26">
    <w:abstractNumId w:val="26"/>
  </w:num>
  <w:num w:numId="27">
    <w:abstractNumId w:val="13"/>
  </w:num>
  <w:num w:numId="28">
    <w:abstractNumId w:val="20"/>
  </w:num>
  <w:num w:numId="29">
    <w:abstractNumId w:val="8"/>
  </w:num>
  <w:num w:numId="30">
    <w:abstractNumId w:val="32"/>
  </w:num>
  <w:num w:numId="31">
    <w:abstractNumId w:val="16"/>
  </w:num>
  <w:num w:numId="32">
    <w:abstractNumId w:val="25"/>
  </w:num>
  <w:num w:numId="33">
    <w:abstractNumId w:val="9"/>
  </w:num>
  <w:num w:numId="34">
    <w:abstractNumId w:val="23"/>
  </w:num>
  <w:num w:numId="35">
    <w:abstractNumId w:val="2"/>
  </w:num>
  <w:num w:numId="36">
    <w:abstractNumId w:val="7"/>
  </w:num>
  <w:num w:numId="37">
    <w:abstractNumId w:val="1"/>
  </w:num>
  <w:num w:numId="38">
    <w:abstractNumId w:val="17"/>
  </w:num>
  <w:num w:numId="39">
    <w:abstractNumId w:val="6"/>
  </w:num>
  <w:num w:numId="40">
    <w:abstractNumId w:val="10"/>
  </w:num>
  <w:num w:numId="41">
    <w:abstractNumId w:val="2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54"/>
    <w:rsid w:val="000211B8"/>
    <w:rsid w:val="00023612"/>
    <w:rsid w:val="000250BD"/>
    <w:rsid w:val="00043698"/>
    <w:rsid w:val="00055F13"/>
    <w:rsid w:val="0005607B"/>
    <w:rsid w:val="00057A66"/>
    <w:rsid w:val="000C1522"/>
    <w:rsid w:val="000C3F38"/>
    <w:rsid w:val="00126230"/>
    <w:rsid w:val="001317CD"/>
    <w:rsid w:val="00146B80"/>
    <w:rsid w:val="00163DAB"/>
    <w:rsid w:val="00167A96"/>
    <w:rsid w:val="0018139A"/>
    <w:rsid w:val="001849B6"/>
    <w:rsid w:val="001A44C7"/>
    <w:rsid w:val="001C38FD"/>
    <w:rsid w:val="001F518D"/>
    <w:rsid w:val="00246E72"/>
    <w:rsid w:val="00284B0C"/>
    <w:rsid w:val="002B383F"/>
    <w:rsid w:val="002C523F"/>
    <w:rsid w:val="002D7EC8"/>
    <w:rsid w:val="002E7296"/>
    <w:rsid w:val="002F1ED3"/>
    <w:rsid w:val="00300F59"/>
    <w:rsid w:val="00322D69"/>
    <w:rsid w:val="003303E6"/>
    <w:rsid w:val="003A2E5D"/>
    <w:rsid w:val="003E6E81"/>
    <w:rsid w:val="00410BEC"/>
    <w:rsid w:val="00423500"/>
    <w:rsid w:val="00453938"/>
    <w:rsid w:val="00491422"/>
    <w:rsid w:val="004921E6"/>
    <w:rsid w:val="00494E32"/>
    <w:rsid w:val="004C3550"/>
    <w:rsid w:val="004C79E5"/>
    <w:rsid w:val="00514F5D"/>
    <w:rsid w:val="00551CEF"/>
    <w:rsid w:val="005864E4"/>
    <w:rsid w:val="005B6D73"/>
    <w:rsid w:val="00634B14"/>
    <w:rsid w:val="006352F0"/>
    <w:rsid w:val="006A2C4A"/>
    <w:rsid w:val="006B1B45"/>
    <w:rsid w:val="006B7B88"/>
    <w:rsid w:val="006E5D75"/>
    <w:rsid w:val="006F2368"/>
    <w:rsid w:val="00702DE8"/>
    <w:rsid w:val="00760D83"/>
    <w:rsid w:val="0077058F"/>
    <w:rsid w:val="00774D04"/>
    <w:rsid w:val="007A0C82"/>
    <w:rsid w:val="007D0828"/>
    <w:rsid w:val="008015CE"/>
    <w:rsid w:val="00807FAD"/>
    <w:rsid w:val="0081435F"/>
    <w:rsid w:val="008166B2"/>
    <w:rsid w:val="00817BA0"/>
    <w:rsid w:val="00827A6A"/>
    <w:rsid w:val="00842B5D"/>
    <w:rsid w:val="008609EF"/>
    <w:rsid w:val="0087169B"/>
    <w:rsid w:val="008C7E45"/>
    <w:rsid w:val="008F1486"/>
    <w:rsid w:val="008F7807"/>
    <w:rsid w:val="009002E1"/>
    <w:rsid w:val="0091568B"/>
    <w:rsid w:val="00932ABC"/>
    <w:rsid w:val="00934415"/>
    <w:rsid w:val="00934BF8"/>
    <w:rsid w:val="009754E6"/>
    <w:rsid w:val="00984519"/>
    <w:rsid w:val="009B7A22"/>
    <w:rsid w:val="00A45DA9"/>
    <w:rsid w:val="00A733A7"/>
    <w:rsid w:val="00A75E53"/>
    <w:rsid w:val="00A7721F"/>
    <w:rsid w:val="00AC0A96"/>
    <w:rsid w:val="00B03C68"/>
    <w:rsid w:val="00B062A8"/>
    <w:rsid w:val="00B2092C"/>
    <w:rsid w:val="00B2719D"/>
    <w:rsid w:val="00B34752"/>
    <w:rsid w:val="00B81A6C"/>
    <w:rsid w:val="00BB0982"/>
    <w:rsid w:val="00BE32B0"/>
    <w:rsid w:val="00C17E02"/>
    <w:rsid w:val="00C42BD6"/>
    <w:rsid w:val="00C43878"/>
    <w:rsid w:val="00C56528"/>
    <w:rsid w:val="00CA62F4"/>
    <w:rsid w:val="00CE393B"/>
    <w:rsid w:val="00CF0DF0"/>
    <w:rsid w:val="00D01822"/>
    <w:rsid w:val="00D967EA"/>
    <w:rsid w:val="00DC3D9A"/>
    <w:rsid w:val="00DC7669"/>
    <w:rsid w:val="00DD2F0A"/>
    <w:rsid w:val="00DE42E9"/>
    <w:rsid w:val="00DE7254"/>
    <w:rsid w:val="00DF7DCC"/>
    <w:rsid w:val="00E00F1F"/>
    <w:rsid w:val="00E030FF"/>
    <w:rsid w:val="00E62AA0"/>
    <w:rsid w:val="00EB4DF1"/>
    <w:rsid w:val="00EB796A"/>
    <w:rsid w:val="00ED36B8"/>
    <w:rsid w:val="00EF7C75"/>
    <w:rsid w:val="00F36088"/>
    <w:rsid w:val="00F41292"/>
    <w:rsid w:val="00F43B42"/>
    <w:rsid w:val="00FA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0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pPr>
      <w:ind w:left="720"/>
      <w:contextualSpacing/>
    </w:pPr>
  </w:style>
  <w:style w:type="paragraph" w:styleId="a3">
    <w:name w:val="Body Text Indent"/>
    <w:basedOn w:val="a"/>
    <w:link w:val="a4"/>
    <w:uiPriority w:val="99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</w:style>
  <w:style w:type="character" w:styleId="a9">
    <w:name w:val="Hyperlink"/>
    <w:uiPriority w:val="99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Pr>
      <w:rFonts w:cs="Times New Roman"/>
    </w:rPr>
  </w:style>
  <w:style w:type="paragraph" w:customStyle="1" w:styleId="1">
    <w:name w:val="Стиль1"/>
    <w:basedOn w:val="a"/>
    <w:link w:val="13"/>
    <w:uiPriority w:val="99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Pr>
      <w:sz w:val="28"/>
      <w:lang w:val="ru-RU" w:eastAsia="en-US"/>
    </w:rPr>
  </w:style>
  <w:style w:type="character" w:customStyle="1" w:styleId="ad">
    <w:name w:val="Основной текст_"/>
    <w:link w:val="23"/>
    <w:uiPriority w:val="99"/>
    <w:locked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Pr>
      <w:lang w:val="ru-RU" w:eastAsia="ru-RU"/>
    </w:rPr>
  </w:style>
  <w:style w:type="character" w:styleId="af2">
    <w:name w:val="footnote reference"/>
    <w:uiPriority w:val="99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pPr>
      <w:ind w:left="720"/>
      <w:contextualSpacing/>
    </w:pPr>
  </w:style>
  <w:style w:type="paragraph" w:styleId="af7">
    <w:name w:val="Balloon Text"/>
    <w:basedOn w:val="a"/>
    <w:link w:val="af8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Pr>
      <w:b/>
      <w:bCs/>
    </w:rPr>
  </w:style>
  <w:style w:type="character" w:customStyle="1" w:styleId="afb">
    <w:name w:val="Тема примечания Знак"/>
    <w:link w:val="afa"/>
    <w:uiPriority w:val="99"/>
    <w:locked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Pr>
      <w:rFonts w:cs="Times New Roman"/>
      <w:vertAlign w:val="superscript"/>
    </w:rPr>
  </w:style>
  <w:style w:type="paragraph" w:styleId="aff">
    <w:name w:val="Revision"/>
    <w:hidden/>
    <w:uiPriority w:val="99"/>
    <w:semiHidden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pPr>
      <w:ind w:left="708"/>
    </w:pPr>
    <w:rPr>
      <w:lang w:eastAsia="ru-RU"/>
    </w:rPr>
  </w:style>
  <w:style w:type="character" w:customStyle="1" w:styleId="FontStyle17">
    <w:name w:val="Font Style17"/>
    <w:uiPriority w:val="99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102">
    <w:name w:val="Font Style10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82">
    <w:name w:val="Font Style8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0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pPr>
      <w:ind w:left="720"/>
      <w:contextualSpacing/>
    </w:pPr>
  </w:style>
  <w:style w:type="paragraph" w:styleId="a3">
    <w:name w:val="Body Text Indent"/>
    <w:basedOn w:val="a"/>
    <w:link w:val="a4"/>
    <w:uiPriority w:val="99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</w:style>
  <w:style w:type="character" w:styleId="a9">
    <w:name w:val="Hyperlink"/>
    <w:uiPriority w:val="99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Pr>
      <w:rFonts w:cs="Times New Roman"/>
    </w:rPr>
  </w:style>
  <w:style w:type="paragraph" w:customStyle="1" w:styleId="1">
    <w:name w:val="Стиль1"/>
    <w:basedOn w:val="a"/>
    <w:link w:val="13"/>
    <w:uiPriority w:val="99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Pr>
      <w:sz w:val="28"/>
      <w:lang w:val="ru-RU" w:eastAsia="en-US"/>
    </w:rPr>
  </w:style>
  <w:style w:type="character" w:customStyle="1" w:styleId="ad">
    <w:name w:val="Основной текст_"/>
    <w:link w:val="23"/>
    <w:uiPriority w:val="99"/>
    <w:locked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Pr>
      <w:lang w:val="ru-RU" w:eastAsia="ru-RU"/>
    </w:rPr>
  </w:style>
  <w:style w:type="character" w:styleId="af2">
    <w:name w:val="footnote reference"/>
    <w:uiPriority w:val="99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pPr>
      <w:ind w:left="720"/>
      <w:contextualSpacing/>
    </w:pPr>
  </w:style>
  <w:style w:type="paragraph" w:styleId="af7">
    <w:name w:val="Balloon Text"/>
    <w:basedOn w:val="a"/>
    <w:link w:val="af8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Pr>
      <w:b/>
      <w:bCs/>
    </w:rPr>
  </w:style>
  <w:style w:type="character" w:customStyle="1" w:styleId="afb">
    <w:name w:val="Тема примечания Знак"/>
    <w:link w:val="afa"/>
    <w:uiPriority w:val="99"/>
    <w:locked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Pr>
      <w:rFonts w:cs="Times New Roman"/>
      <w:vertAlign w:val="superscript"/>
    </w:rPr>
  </w:style>
  <w:style w:type="paragraph" w:styleId="aff">
    <w:name w:val="Revision"/>
    <w:hidden/>
    <w:uiPriority w:val="99"/>
    <w:semiHidden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pPr>
      <w:ind w:left="708"/>
    </w:pPr>
    <w:rPr>
      <w:lang w:eastAsia="ru-RU"/>
    </w:rPr>
  </w:style>
  <w:style w:type="character" w:customStyle="1" w:styleId="FontStyle17">
    <w:name w:val="Font Style17"/>
    <w:uiPriority w:val="99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102">
    <w:name w:val="Font Style10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82">
    <w:name w:val="Font Style8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0000-08-636\AppData\Local\Temp\notesC7A056\74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0000-08-636\AppData\Local\Temp\notesC7A056\74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0000-08-636\AppData\Local\Temp\notesC7A056\74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C:\Users\0000-08-636\AppData\Local\Temp\notesC7A056\7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0000-08-636\AppData\Local\Temp\notesC7A056\74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E625E-C5B5-425C-8584-618130EF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29563</Words>
  <Characters>168511</Characters>
  <Application>Microsoft Office Word</Application>
  <DocSecurity>0</DocSecurity>
  <Lines>1404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197679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/>
  <cp:lastModifiedBy/>
  <cp:revision>1</cp:revision>
  <dcterms:created xsi:type="dcterms:W3CDTF">2019-11-22T04:36:00Z</dcterms:created>
  <dcterms:modified xsi:type="dcterms:W3CDTF">2020-01-09T03:00:00Z</dcterms:modified>
</cp:coreProperties>
</file>