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4C9" w:rsidRPr="005914E7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980FC3" w:rsidRDefault="008054C9" w:rsidP="0076733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14E7">
        <w:rPr>
          <w:rFonts w:ascii="Times New Roman" w:hAnsi="Times New Roman" w:cs="Times New Roman"/>
          <w:b/>
          <w:sz w:val="28"/>
          <w:szCs w:val="28"/>
        </w:rPr>
        <w:t>об итогах реализации ведомственного плана</w:t>
      </w:r>
      <w:r>
        <w:rPr>
          <w:rFonts w:ascii="Times New Roman" w:hAnsi="Times New Roman" w:cs="Times New Roman"/>
          <w:b/>
          <w:sz w:val="28"/>
          <w:szCs w:val="28"/>
        </w:rPr>
        <w:t xml:space="preserve"> Управления </w:t>
      </w:r>
      <w:r w:rsidRPr="005914E7">
        <w:rPr>
          <w:rFonts w:ascii="Times New Roman" w:hAnsi="Times New Roman" w:cs="Times New Roman"/>
          <w:b/>
          <w:sz w:val="28"/>
          <w:szCs w:val="28"/>
        </w:rPr>
        <w:t>Федеральной налоговой службы</w:t>
      </w:r>
      <w:r>
        <w:rPr>
          <w:rFonts w:ascii="Times New Roman" w:hAnsi="Times New Roman" w:cs="Times New Roman"/>
          <w:b/>
          <w:sz w:val="28"/>
          <w:szCs w:val="28"/>
        </w:rPr>
        <w:t xml:space="preserve"> по Новосибирской области 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по реализации Концепции открытости федеральных органов </w:t>
      </w:r>
      <w:r>
        <w:rPr>
          <w:rFonts w:ascii="Times New Roman" w:hAnsi="Times New Roman" w:cs="Times New Roman"/>
          <w:b/>
          <w:sz w:val="28"/>
          <w:szCs w:val="28"/>
        </w:rPr>
        <w:t>исполнительной власти в 202</w:t>
      </w:r>
      <w:r w:rsidR="001941B3">
        <w:rPr>
          <w:rFonts w:ascii="Times New Roman" w:hAnsi="Times New Roman" w:cs="Times New Roman"/>
          <w:b/>
          <w:sz w:val="28"/>
          <w:szCs w:val="28"/>
        </w:rPr>
        <w:t>4</w:t>
      </w:r>
      <w:r w:rsidRPr="005914E7">
        <w:rPr>
          <w:rFonts w:ascii="Times New Roman" w:hAnsi="Times New Roman" w:cs="Times New Roman"/>
          <w:b/>
          <w:sz w:val="28"/>
          <w:szCs w:val="28"/>
        </w:rPr>
        <w:t xml:space="preserve"> году</w:t>
      </w:r>
    </w:p>
    <w:p w:rsidR="008054C9" w:rsidRDefault="008054C9" w:rsidP="0076733D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54C9" w:rsidRPr="005914E7" w:rsidRDefault="008054C9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4E7">
        <w:rPr>
          <w:rFonts w:ascii="Times New Roman" w:hAnsi="Times New Roman" w:cs="Times New Roman"/>
          <w:i/>
          <w:sz w:val="28"/>
          <w:szCs w:val="28"/>
        </w:rPr>
        <w:t xml:space="preserve">1. Ключевые результаты реализации </w:t>
      </w:r>
      <w:r w:rsidR="0076733D">
        <w:rPr>
          <w:rFonts w:ascii="Times New Roman" w:hAnsi="Times New Roman" w:cs="Times New Roman"/>
          <w:i/>
          <w:sz w:val="28"/>
          <w:szCs w:val="28"/>
        </w:rPr>
        <w:t>Ведомственного плана</w:t>
      </w:r>
    </w:p>
    <w:p w:rsidR="008054C9" w:rsidRPr="0090342D" w:rsidRDefault="008054C9" w:rsidP="002564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941B3">
        <w:rPr>
          <w:rFonts w:ascii="Times New Roman" w:hAnsi="Times New Roman" w:cs="Times New Roman"/>
          <w:sz w:val="28"/>
          <w:szCs w:val="28"/>
        </w:rPr>
        <w:t>В целях обеспечения реализации принципов открытости и выполнения задач по повышению уровня открытости, руководствуясь Концепцией открытости федеральных органов исполнительной власти, утвержденной распоряжением Правительства Российской Федерации от</w:t>
      </w:r>
      <w:r w:rsidR="0076733D" w:rsidRPr="001941B3">
        <w:rPr>
          <w:rFonts w:ascii="Times New Roman" w:hAnsi="Times New Roman" w:cs="Times New Roman"/>
          <w:sz w:val="28"/>
          <w:szCs w:val="28"/>
        </w:rPr>
        <w:t> </w:t>
      </w:r>
      <w:r w:rsidRPr="001941B3">
        <w:rPr>
          <w:rFonts w:ascii="Times New Roman" w:hAnsi="Times New Roman" w:cs="Times New Roman"/>
          <w:sz w:val="28"/>
          <w:szCs w:val="28"/>
        </w:rPr>
        <w:t>30.01.2014 № 93</w:t>
      </w:r>
      <w:r w:rsidR="006B4298" w:rsidRPr="001941B3">
        <w:rPr>
          <w:rFonts w:ascii="Times New Roman" w:hAnsi="Times New Roman" w:cs="Times New Roman"/>
          <w:sz w:val="28"/>
          <w:szCs w:val="28"/>
        </w:rPr>
        <w:t xml:space="preserve"> (далее – Концепция открытости)</w:t>
      </w:r>
      <w:r w:rsidRPr="001941B3">
        <w:rPr>
          <w:rFonts w:ascii="Times New Roman" w:hAnsi="Times New Roman" w:cs="Times New Roman"/>
          <w:sz w:val="28"/>
          <w:szCs w:val="28"/>
        </w:rPr>
        <w:t>, в соответствии с</w:t>
      </w:r>
      <w:r w:rsidR="0076733D" w:rsidRPr="001941B3">
        <w:rPr>
          <w:rFonts w:ascii="Times New Roman" w:hAnsi="Times New Roman" w:cs="Times New Roman"/>
          <w:sz w:val="28"/>
          <w:szCs w:val="28"/>
        </w:rPr>
        <w:t> </w:t>
      </w:r>
      <w:r w:rsidRPr="001941B3">
        <w:rPr>
          <w:rFonts w:ascii="Times New Roman" w:hAnsi="Times New Roman" w:cs="Times New Roman"/>
          <w:sz w:val="28"/>
          <w:szCs w:val="28"/>
        </w:rPr>
        <w:t>заданием ФНС России от</w:t>
      </w:r>
      <w:r w:rsidR="0076733D" w:rsidRPr="001941B3">
        <w:rPr>
          <w:rFonts w:ascii="Times New Roman" w:hAnsi="Times New Roman" w:cs="Times New Roman"/>
          <w:sz w:val="28"/>
          <w:szCs w:val="28"/>
        </w:rPr>
        <w:t> </w:t>
      </w:r>
      <w:r w:rsidR="001941B3" w:rsidRPr="001941B3">
        <w:rPr>
          <w:rFonts w:ascii="Times New Roman" w:hAnsi="Times New Roman" w:cs="Times New Roman"/>
          <w:sz w:val="28"/>
          <w:szCs w:val="28"/>
        </w:rPr>
        <w:t>21</w:t>
      </w:r>
      <w:r w:rsidR="0099471E" w:rsidRPr="001941B3">
        <w:rPr>
          <w:rFonts w:ascii="Times New Roman" w:hAnsi="Times New Roman" w:cs="Times New Roman"/>
          <w:sz w:val="28"/>
          <w:szCs w:val="28"/>
        </w:rPr>
        <w:t>.0</w:t>
      </w:r>
      <w:r w:rsidR="001941B3" w:rsidRPr="001941B3">
        <w:rPr>
          <w:rFonts w:ascii="Times New Roman" w:hAnsi="Times New Roman" w:cs="Times New Roman"/>
          <w:sz w:val="28"/>
          <w:szCs w:val="28"/>
        </w:rPr>
        <w:t>3</w:t>
      </w:r>
      <w:r w:rsidR="0099471E" w:rsidRPr="001941B3">
        <w:rPr>
          <w:rFonts w:ascii="Times New Roman" w:hAnsi="Times New Roman" w:cs="Times New Roman"/>
          <w:sz w:val="28"/>
          <w:szCs w:val="28"/>
        </w:rPr>
        <w:t>.202</w:t>
      </w:r>
      <w:r w:rsidR="001941B3" w:rsidRPr="001941B3">
        <w:rPr>
          <w:rFonts w:ascii="Times New Roman" w:hAnsi="Times New Roman" w:cs="Times New Roman"/>
          <w:sz w:val="28"/>
          <w:szCs w:val="28"/>
        </w:rPr>
        <w:t>4</w:t>
      </w:r>
      <w:r w:rsidR="0099471E" w:rsidRPr="001941B3">
        <w:rPr>
          <w:rFonts w:ascii="Times New Roman" w:hAnsi="Times New Roman" w:cs="Times New Roman"/>
          <w:sz w:val="28"/>
          <w:szCs w:val="28"/>
        </w:rPr>
        <w:t xml:space="preserve"> </w:t>
      </w:r>
      <w:r w:rsidR="0099471E" w:rsidRPr="001941B3">
        <w:rPr>
          <w:rFonts w:ascii="Times New Roman" w:hAnsi="Times New Roman" w:cs="Times New Roman"/>
          <w:sz w:val="28"/>
          <w:szCs w:val="28"/>
        </w:rPr>
        <w:br/>
        <w:t xml:space="preserve">№ 17-4-03/0002@ </w:t>
      </w:r>
      <w:r w:rsidR="002564CD" w:rsidRPr="001941B3">
        <w:rPr>
          <w:rFonts w:ascii="Times New Roman" w:hAnsi="Times New Roman" w:cs="Times New Roman"/>
          <w:sz w:val="28"/>
          <w:szCs w:val="28"/>
        </w:rPr>
        <w:t>«О</w:t>
      </w:r>
      <w:r w:rsidR="0099471E" w:rsidRPr="001941B3">
        <w:rPr>
          <w:rFonts w:ascii="Times New Roman" w:hAnsi="Times New Roman" w:cs="Times New Roman"/>
          <w:sz w:val="28"/>
          <w:szCs w:val="28"/>
        </w:rPr>
        <w:t> </w:t>
      </w:r>
      <w:r w:rsidR="002564CD" w:rsidRPr="001941B3">
        <w:rPr>
          <w:rFonts w:ascii="Times New Roman" w:hAnsi="Times New Roman" w:cs="Times New Roman"/>
          <w:sz w:val="28"/>
          <w:szCs w:val="28"/>
        </w:rPr>
        <w:t>ведомственном плане по реализации Концепции открытости» и согласно приказу ФНС России от </w:t>
      </w:r>
      <w:r w:rsidR="0099471E" w:rsidRPr="001941B3">
        <w:rPr>
          <w:rFonts w:ascii="Times New Roman" w:hAnsi="Times New Roman" w:cs="Times New Roman"/>
          <w:sz w:val="28"/>
          <w:szCs w:val="28"/>
        </w:rPr>
        <w:t>0</w:t>
      </w:r>
      <w:r w:rsidR="001941B3" w:rsidRPr="001941B3">
        <w:rPr>
          <w:rFonts w:ascii="Times New Roman" w:hAnsi="Times New Roman" w:cs="Times New Roman"/>
          <w:sz w:val="28"/>
          <w:szCs w:val="28"/>
        </w:rPr>
        <w:t>6</w:t>
      </w:r>
      <w:r w:rsidR="0099471E" w:rsidRPr="001941B3">
        <w:rPr>
          <w:rFonts w:ascii="Times New Roman" w:hAnsi="Times New Roman" w:cs="Times New Roman"/>
          <w:sz w:val="28"/>
          <w:szCs w:val="28"/>
        </w:rPr>
        <w:t>.03.202</w:t>
      </w:r>
      <w:r w:rsidR="001941B3" w:rsidRPr="001941B3">
        <w:rPr>
          <w:rFonts w:ascii="Times New Roman" w:hAnsi="Times New Roman" w:cs="Times New Roman"/>
          <w:sz w:val="28"/>
          <w:szCs w:val="28"/>
        </w:rPr>
        <w:t>4</w:t>
      </w:r>
      <w:r w:rsidR="0099471E" w:rsidRPr="001941B3">
        <w:rPr>
          <w:rFonts w:ascii="Times New Roman" w:hAnsi="Times New Roman" w:cs="Times New Roman"/>
          <w:sz w:val="28"/>
          <w:szCs w:val="28"/>
        </w:rPr>
        <w:t xml:space="preserve"> № ЕД-7-17/1</w:t>
      </w:r>
      <w:r w:rsidR="001941B3" w:rsidRPr="001941B3">
        <w:rPr>
          <w:rFonts w:ascii="Times New Roman" w:hAnsi="Times New Roman" w:cs="Times New Roman"/>
          <w:sz w:val="28"/>
          <w:szCs w:val="28"/>
        </w:rPr>
        <w:t>74</w:t>
      </w:r>
      <w:r w:rsidR="0099471E" w:rsidRPr="001941B3">
        <w:rPr>
          <w:rFonts w:ascii="Times New Roman" w:hAnsi="Times New Roman" w:cs="Times New Roman"/>
          <w:sz w:val="28"/>
          <w:szCs w:val="28"/>
        </w:rPr>
        <w:t xml:space="preserve">@ </w:t>
      </w:r>
      <w:r w:rsidR="002564CD" w:rsidRPr="001941B3">
        <w:rPr>
          <w:rFonts w:ascii="Times New Roman" w:hAnsi="Times New Roman" w:cs="Times New Roman"/>
          <w:sz w:val="28"/>
          <w:szCs w:val="28"/>
        </w:rPr>
        <w:t>«О</w:t>
      </w:r>
      <w:r w:rsidR="0099471E" w:rsidRPr="001941B3">
        <w:rPr>
          <w:rFonts w:ascii="Times New Roman" w:hAnsi="Times New Roman" w:cs="Times New Roman"/>
          <w:sz w:val="28"/>
          <w:szCs w:val="28"/>
        </w:rPr>
        <w:t> </w:t>
      </w:r>
      <w:r w:rsidR="002564CD" w:rsidRPr="001941B3">
        <w:rPr>
          <w:rFonts w:ascii="Times New Roman" w:hAnsi="Times New Roman" w:cs="Times New Roman"/>
          <w:sz w:val="28"/>
          <w:szCs w:val="28"/>
        </w:rPr>
        <w:t>ведомственном плане</w:t>
      </w:r>
      <w:proofErr w:type="gramEnd"/>
      <w:r w:rsidR="002564CD" w:rsidRPr="001941B3">
        <w:rPr>
          <w:rFonts w:ascii="Times New Roman" w:hAnsi="Times New Roman" w:cs="Times New Roman"/>
          <w:sz w:val="28"/>
          <w:szCs w:val="28"/>
        </w:rPr>
        <w:t xml:space="preserve"> ФНС России по реализации Концепции открытости федеральных органов исполнительной власти на 202</w:t>
      </w:r>
      <w:r w:rsidR="001941B3" w:rsidRPr="001941B3">
        <w:rPr>
          <w:rFonts w:ascii="Times New Roman" w:hAnsi="Times New Roman" w:cs="Times New Roman"/>
          <w:sz w:val="28"/>
          <w:szCs w:val="28"/>
        </w:rPr>
        <w:t>4</w:t>
      </w:r>
      <w:r w:rsidR="002564CD" w:rsidRPr="001941B3">
        <w:rPr>
          <w:rFonts w:ascii="Times New Roman" w:hAnsi="Times New Roman" w:cs="Times New Roman"/>
          <w:sz w:val="28"/>
          <w:szCs w:val="28"/>
        </w:rPr>
        <w:t xml:space="preserve"> год» </w:t>
      </w:r>
      <w:r w:rsidR="000639BC" w:rsidRPr="001941B3">
        <w:rPr>
          <w:rFonts w:ascii="Times New Roman" w:hAnsi="Times New Roman" w:cs="Times New Roman"/>
          <w:sz w:val="28"/>
          <w:szCs w:val="28"/>
        </w:rPr>
        <w:t xml:space="preserve">утвержден </w:t>
      </w:r>
      <w:r w:rsidRPr="001941B3">
        <w:rPr>
          <w:rFonts w:ascii="Times New Roman" w:hAnsi="Times New Roman" w:cs="Times New Roman"/>
          <w:sz w:val="28"/>
          <w:szCs w:val="28"/>
        </w:rPr>
        <w:t xml:space="preserve">приказом </w:t>
      </w:r>
      <w:r w:rsidR="00845230" w:rsidRPr="001941B3">
        <w:rPr>
          <w:rFonts w:ascii="Times New Roman" w:hAnsi="Times New Roman" w:cs="Times New Roman"/>
          <w:sz w:val="28"/>
          <w:szCs w:val="28"/>
        </w:rPr>
        <w:t>Управления Федеральной налоговой службы</w:t>
      </w:r>
      <w:r w:rsidRPr="001941B3">
        <w:rPr>
          <w:rFonts w:ascii="Times New Roman" w:hAnsi="Times New Roman" w:cs="Times New Roman"/>
          <w:sz w:val="28"/>
          <w:szCs w:val="28"/>
        </w:rPr>
        <w:t xml:space="preserve"> </w:t>
      </w:r>
      <w:r w:rsidR="00F33B89" w:rsidRPr="001941B3">
        <w:rPr>
          <w:rFonts w:ascii="Times New Roman" w:hAnsi="Times New Roman" w:cs="Times New Roman"/>
          <w:sz w:val="28"/>
          <w:szCs w:val="28"/>
        </w:rPr>
        <w:t xml:space="preserve">по Новосибирской области </w:t>
      </w:r>
      <w:r w:rsidR="00845230" w:rsidRPr="001941B3">
        <w:rPr>
          <w:rFonts w:ascii="Times New Roman" w:hAnsi="Times New Roman" w:cs="Times New Roman"/>
          <w:sz w:val="28"/>
          <w:szCs w:val="28"/>
        </w:rPr>
        <w:t xml:space="preserve">(далее – Управление) </w:t>
      </w:r>
      <w:r w:rsidR="00F33B89" w:rsidRPr="0090342D">
        <w:rPr>
          <w:rFonts w:ascii="Times New Roman" w:hAnsi="Times New Roman" w:cs="Times New Roman"/>
          <w:sz w:val="28"/>
          <w:szCs w:val="28"/>
        </w:rPr>
        <w:t>от</w:t>
      </w:r>
      <w:r w:rsidR="0076733D" w:rsidRPr="0090342D">
        <w:rPr>
          <w:rFonts w:ascii="Times New Roman" w:hAnsi="Times New Roman" w:cs="Times New Roman"/>
          <w:sz w:val="28"/>
          <w:szCs w:val="28"/>
        </w:rPr>
        <w:t> </w:t>
      </w:r>
      <w:r w:rsidR="001941B3" w:rsidRPr="0090342D">
        <w:rPr>
          <w:rFonts w:ascii="Times New Roman" w:hAnsi="Times New Roman" w:cs="Times New Roman"/>
          <w:sz w:val="28"/>
          <w:szCs w:val="28"/>
        </w:rPr>
        <w:t>10</w:t>
      </w:r>
      <w:r w:rsidR="00A817FD" w:rsidRPr="0090342D">
        <w:rPr>
          <w:rFonts w:ascii="Times New Roman" w:hAnsi="Times New Roman" w:cs="Times New Roman"/>
          <w:sz w:val="28"/>
          <w:szCs w:val="28"/>
        </w:rPr>
        <w:t>.04.202</w:t>
      </w:r>
      <w:r w:rsidR="001941B3" w:rsidRPr="0090342D">
        <w:rPr>
          <w:rFonts w:ascii="Times New Roman" w:hAnsi="Times New Roman" w:cs="Times New Roman"/>
          <w:sz w:val="28"/>
          <w:szCs w:val="28"/>
        </w:rPr>
        <w:t>4</w:t>
      </w:r>
      <w:r w:rsidR="00A817FD" w:rsidRPr="0090342D">
        <w:rPr>
          <w:rFonts w:ascii="Times New Roman" w:hAnsi="Times New Roman" w:cs="Times New Roman"/>
          <w:sz w:val="28"/>
          <w:szCs w:val="28"/>
        </w:rPr>
        <w:t xml:space="preserve"> № 01-07/</w:t>
      </w:r>
      <w:r w:rsidR="001941B3" w:rsidRPr="0090342D">
        <w:rPr>
          <w:rFonts w:ascii="Times New Roman" w:hAnsi="Times New Roman" w:cs="Times New Roman"/>
          <w:sz w:val="28"/>
          <w:szCs w:val="28"/>
        </w:rPr>
        <w:t>81</w:t>
      </w:r>
      <w:r w:rsidR="00A817FD" w:rsidRPr="0090342D">
        <w:rPr>
          <w:rFonts w:ascii="Times New Roman" w:hAnsi="Times New Roman" w:cs="Times New Roman"/>
          <w:sz w:val="28"/>
          <w:szCs w:val="28"/>
        </w:rPr>
        <w:t>@</w:t>
      </w:r>
      <w:r w:rsidR="00F33B89" w:rsidRPr="0090342D">
        <w:rPr>
          <w:rFonts w:ascii="Times New Roman" w:hAnsi="Times New Roman" w:cs="Times New Roman"/>
          <w:sz w:val="28"/>
          <w:szCs w:val="28"/>
        </w:rPr>
        <w:t xml:space="preserve"> </w:t>
      </w:r>
      <w:r w:rsidR="002564CD" w:rsidRPr="0090342D">
        <w:rPr>
          <w:rFonts w:ascii="Times New Roman" w:hAnsi="Times New Roman" w:cs="Times New Roman"/>
          <w:sz w:val="28"/>
          <w:szCs w:val="28"/>
        </w:rPr>
        <w:t>план Управления по реализации Концепции открытости федеральных органов исполнительной власти на 202</w:t>
      </w:r>
      <w:r w:rsidR="001941B3" w:rsidRPr="0090342D">
        <w:rPr>
          <w:rFonts w:ascii="Times New Roman" w:hAnsi="Times New Roman" w:cs="Times New Roman"/>
          <w:sz w:val="28"/>
          <w:szCs w:val="28"/>
        </w:rPr>
        <w:t>4</w:t>
      </w:r>
      <w:r w:rsidR="002564CD" w:rsidRPr="0090342D">
        <w:rPr>
          <w:rFonts w:ascii="Times New Roman" w:hAnsi="Times New Roman" w:cs="Times New Roman"/>
          <w:sz w:val="28"/>
          <w:szCs w:val="28"/>
        </w:rPr>
        <w:t xml:space="preserve"> год (далее – План)</w:t>
      </w:r>
      <w:r w:rsidR="00F33B89" w:rsidRPr="0090342D">
        <w:rPr>
          <w:rFonts w:ascii="Times New Roman" w:hAnsi="Times New Roman" w:cs="Times New Roman"/>
          <w:sz w:val="28"/>
          <w:szCs w:val="28"/>
        </w:rPr>
        <w:t>.</w:t>
      </w:r>
    </w:p>
    <w:p w:rsidR="0076733D" w:rsidRPr="0090342D" w:rsidRDefault="0076733D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2D">
        <w:rPr>
          <w:rFonts w:ascii="Times New Roman" w:hAnsi="Times New Roman" w:cs="Times New Roman"/>
          <w:sz w:val="28"/>
          <w:szCs w:val="28"/>
        </w:rPr>
        <w:t xml:space="preserve">Реализация мероприятий </w:t>
      </w:r>
      <w:r w:rsidR="002564CD" w:rsidRPr="0090342D">
        <w:rPr>
          <w:rFonts w:ascii="Times New Roman" w:hAnsi="Times New Roman" w:cs="Times New Roman"/>
          <w:sz w:val="28"/>
          <w:szCs w:val="28"/>
        </w:rPr>
        <w:t>П</w:t>
      </w:r>
      <w:r w:rsidRPr="0090342D">
        <w:rPr>
          <w:rFonts w:ascii="Times New Roman" w:hAnsi="Times New Roman" w:cs="Times New Roman"/>
          <w:sz w:val="28"/>
          <w:szCs w:val="28"/>
        </w:rPr>
        <w:t xml:space="preserve">лана позволила сделать деятельность налоговых органов Новосибирской области более понятной для представителей </w:t>
      </w:r>
      <w:proofErr w:type="spellStart"/>
      <w:r w:rsidRPr="0090342D">
        <w:rPr>
          <w:rFonts w:ascii="Times New Roman" w:hAnsi="Times New Roman" w:cs="Times New Roman"/>
          <w:sz w:val="28"/>
          <w:szCs w:val="28"/>
        </w:rPr>
        <w:t>референтных</w:t>
      </w:r>
      <w:proofErr w:type="spellEnd"/>
      <w:r w:rsidRPr="0090342D">
        <w:rPr>
          <w:rFonts w:ascii="Times New Roman" w:hAnsi="Times New Roman" w:cs="Times New Roman"/>
          <w:sz w:val="28"/>
          <w:szCs w:val="28"/>
        </w:rPr>
        <w:t xml:space="preserve"> групп</w:t>
      </w:r>
      <w:r w:rsidR="002564CD" w:rsidRPr="0090342D">
        <w:rPr>
          <w:rFonts w:ascii="Times New Roman" w:hAnsi="Times New Roman" w:cs="Times New Roman"/>
          <w:sz w:val="28"/>
          <w:szCs w:val="28"/>
        </w:rPr>
        <w:t>, предоставило гражданскому обществу инструменты контроля деятельности налоговых органов</w:t>
      </w:r>
      <w:r w:rsidRPr="0090342D">
        <w:rPr>
          <w:rFonts w:ascii="Times New Roman" w:hAnsi="Times New Roman" w:cs="Times New Roman"/>
          <w:sz w:val="28"/>
          <w:szCs w:val="28"/>
        </w:rPr>
        <w:t>.</w:t>
      </w:r>
    </w:p>
    <w:p w:rsidR="008A3E95" w:rsidRPr="00411DF0" w:rsidRDefault="002E083A" w:rsidP="008A3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0342D">
        <w:rPr>
          <w:rFonts w:ascii="Times New Roman" w:hAnsi="Times New Roman" w:cs="Times New Roman"/>
          <w:sz w:val="28"/>
          <w:szCs w:val="28"/>
        </w:rPr>
        <w:t>За 202</w:t>
      </w:r>
      <w:r w:rsidR="0090342D" w:rsidRPr="0090342D">
        <w:rPr>
          <w:rFonts w:ascii="Times New Roman" w:hAnsi="Times New Roman" w:cs="Times New Roman"/>
          <w:sz w:val="28"/>
          <w:szCs w:val="28"/>
        </w:rPr>
        <w:t>4</w:t>
      </w:r>
      <w:r w:rsidRPr="0090342D">
        <w:rPr>
          <w:rFonts w:ascii="Times New Roman" w:hAnsi="Times New Roman" w:cs="Times New Roman"/>
          <w:sz w:val="28"/>
          <w:szCs w:val="28"/>
        </w:rPr>
        <w:t xml:space="preserve"> год на Интернет-сайте ФНС России опубликовано </w:t>
      </w:r>
      <w:r w:rsidR="00411DF0" w:rsidRPr="00411DF0">
        <w:rPr>
          <w:rFonts w:ascii="Times New Roman" w:hAnsi="Times New Roman" w:cs="Times New Roman"/>
          <w:sz w:val="28"/>
          <w:szCs w:val="28"/>
        </w:rPr>
        <w:t>646</w:t>
      </w:r>
      <w:r w:rsidR="008A3E95" w:rsidRPr="00411DF0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411DF0" w:rsidRPr="00411DF0">
        <w:rPr>
          <w:rFonts w:ascii="Times New Roman" w:hAnsi="Times New Roman" w:cs="Times New Roman"/>
          <w:sz w:val="28"/>
          <w:szCs w:val="28"/>
        </w:rPr>
        <w:t>ов</w:t>
      </w:r>
      <w:r w:rsidR="008A3E95" w:rsidRPr="00411DF0">
        <w:rPr>
          <w:rFonts w:ascii="Times New Roman" w:hAnsi="Times New Roman" w:cs="Times New Roman"/>
          <w:sz w:val="28"/>
          <w:szCs w:val="28"/>
        </w:rPr>
        <w:t>, включая документы, информационные сообщения и обновления массивов данных. На страницах УФНС России по Новосибирской области в социальных сетях «</w:t>
      </w:r>
      <w:proofErr w:type="spellStart"/>
      <w:r w:rsidR="008A3E95" w:rsidRPr="00411DF0">
        <w:rPr>
          <w:rFonts w:ascii="Times New Roman" w:hAnsi="Times New Roman" w:cs="Times New Roman"/>
          <w:sz w:val="28"/>
          <w:szCs w:val="28"/>
        </w:rPr>
        <w:t>ВКонтакте</w:t>
      </w:r>
      <w:proofErr w:type="spellEnd"/>
      <w:r w:rsidR="008A3E95" w:rsidRPr="00411DF0">
        <w:rPr>
          <w:rFonts w:ascii="Times New Roman" w:hAnsi="Times New Roman" w:cs="Times New Roman"/>
          <w:sz w:val="28"/>
          <w:szCs w:val="28"/>
        </w:rPr>
        <w:t xml:space="preserve">» и «Одноклассники» размещено </w:t>
      </w:r>
      <w:r w:rsidR="00411DF0" w:rsidRPr="00411DF0">
        <w:rPr>
          <w:rFonts w:ascii="Times New Roman" w:hAnsi="Times New Roman" w:cs="Times New Roman"/>
          <w:sz w:val="28"/>
          <w:szCs w:val="28"/>
        </w:rPr>
        <w:t>1004</w:t>
      </w:r>
      <w:r w:rsidR="008A3E95" w:rsidRPr="00411DF0">
        <w:rPr>
          <w:rFonts w:ascii="Times New Roman" w:hAnsi="Times New Roman" w:cs="Times New Roman"/>
          <w:sz w:val="28"/>
          <w:szCs w:val="28"/>
        </w:rPr>
        <w:t xml:space="preserve"> поста и </w:t>
      </w:r>
      <w:proofErr w:type="spellStart"/>
      <w:r w:rsidR="008A3E95" w:rsidRPr="00411DF0">
        <w:rPr>
          <w:rFonts w:ascii="Times New Roman" w:hAnsi="Times New Roman" w:cs="Times New Roman"/>
          <w:sz w:val="28"/>
          <w:szCs w:val="28"/>
        </w:rPr>
        <w:t>репоста</w:t>
      </w:r>
      <w:proofErr w:type="spellEnd"/>
      <w:r w:rsidR="008A3E95" w:rsidRPr="00411DF0">
        <w:rPr>
          <w:rFonts w:ascii="Times New Roman" w:hAnsi="Times New Roman" w:cs="Times New Roman"/>
          <w:sz w:val="28"/>
          <w:szCs w:val="28"/>
        </w:rPr>
        <w:t>.</w:t>
      </w:r>
    </w:p>
    <w:p w:rsidR="008A3E95" w:rsidRPr="00411DF0" w:rsidRDefault="008A3E95" w:rsidP="008A3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11DF0">
        <w:rPr>
          <w:rFonts w:ascii="Times New Roman" w:hAnsi="Times New Roman" w:cs="Times New Roman"/>
          <w:sz w:val="28"/>
          <w:szCs w:val="28"/>
        </w:rPr>
        <w:t>В 202</w:t>
      </w:r>
      <w:r w:rsidR="00411DF0" w:rsidRPr="00411DF0">
        <w:rPr>
          <w:rFonts w:ascii="Times New Roman" w:hAnsi="Times New Roman" w:cs="Times New Roman"/>
          <w:sz w:val="28"/>
          <w:szCs w:val="28"/>
        </w:rPr>
        <w:t>4</w:t>
      </w:r>
      <w:r w:rsidRPr="00411DF0">
        <w:rPr>
          <w:rFonts w:ascii="Times New Roman" w:hAnsi="Times New Roman" w:cs="Times New Roman"/>
          <w:sz w:val="28"/>
          <w:szCs w:val="28"/>
        </w:rPr>
        <w:t xml:space="preserve"> году направлены для публикации в СМИ </w:t>
      </w:r>
      <w:r w:rsidR="00411DF0" w:rsidRPr="00411DF0">
        <w:rPr>
          <w:rFonts w:ascii="Times New Roman" w:hAnsi="Times New Roman" w:cs="Times New Roman"/>
          <w:sz w:val="28"/>
          <w:szCs w:val="28"/>
        </w:rPr>
        <w:t>49</w:t>
      </w:r>
      <w:r w:rsidRPr="00411DF0">
        <w:rPr>
          <w:rFonts w:ascii="Times New Roman" w:hAnsi="Times New Roman" w:cs="Times New Roman"/>
          <w:sz w:val="28"/>
          <w:szCs w:val="28"/>
        </w:rPr>
        <w:t xml:space="preserve"> материалов и пресс-релизов, вышли в СМИ более </w:t>
      </w:r>
      <w:r w:rsidR="00411DF0" w:rsidRPr="00411DF0">
        <w:rPr>
          <w:rFonts w:ascii="Times New Roman" w:hAnsi="Times New Roman" w:cs="Times New Roman"/>
          <w:sz w:val="28"/>
          <w:szCs w:val="28"/>
        </w:rPr>
        <w:t>290</w:t>
      </w:r>
      <w:r w:rsidRPr="00411DF0">
        <w:rPr>
          <w:rFonts w:ascii="Times New Roman" w:hAnsi="Times New Roman" w:cs="Times New Roman"/>
          <w:sz w:val="28"/>
          <w:szCs w:val="28"/>
        </w:rPr>
        <w:t xml:space="preserve"> публикаций.</w:t>
      </w:r>
      <w:proofErr w:type="gramEnd"/>
      <w:r w:rsidRPr="00411DF0">
        <w:rPr>
          <w:rFonts w:ascii="Times New Roman" w:hAnsi="Times New Roman" w:cs="Times New Roman"/>
          <w:sz w:val="28"/>
          <w:szCs w:val="28"/>
        </w:rPr>
        <w:t xml:space="preserve"> Подготовлены ответы на </w:t>
      </w:r>
      <w:r w:rsidR="00411DF0" w:rsidRPr="00411DF0">
        <w:rPr>
          <w:rFonts w:ascii="Times New Roman" w:hAnsi="Times New Roman" w:cs="Times New Roman"/>
          <w:sz w:val="28"/>
          <w:szCs w:val="28"/>
        </w:rPr>
        <w:t>19</w:t>
      </w:r>
      <w:r w:rsidRPr="00411DF0">
        <w:rPr>
          <w:rFonts w:ascii="Times New Roman" w:hAnsi="Times New Roman" w:cs="Times New Roman"/>
          <w:sz w:val="28"/>
          <w:szCs w:val="28"/>
        </w:rPr>
        <w:t xml:space="preserve"> редакционных запросов СМИ.</w:t>
      </w:r>
    </w:p>
    <w:p w:rsidR="00C85DE2" w:rsidRDefault="008A3E95" w:rsidP="008A3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915">
        <w:rPr>
          <w:rFonts w:ascii="Times New Roman" w:hAnsi="Times New Roman" w:cs="Times New Roman"/>
          <w:sz w:val="28"/>
          <w:szCs w:val="28"/>
        </w:rPr>
        <w:t xml:space="preserve">В пресс-центре ТАСС-Новосибирск </w:t>
      </w:r>
      <w:r w:rsidR="00DC7915" w:rsidRPr="00DC7915">
        <w:rPr>
          <w:rFonts w:ascii="Times New Roman" w:hAnsi="Times New Roman" w:cs="Times New Roman"/>
          <w:sz w:val="28"/>
          <w:szCs w:val="28"/>
        </w:rPr>
        <w:t xml:space="preserve">9 </w:t>
      </w:r>
      <w:r w:rsidRPr="00DC7915">
        <w:rPr>
          <w:rFonts w:ascii="Times New Roman" w:hAnsi="Times New Roman" w:cs="Times New Roman"/>
          <w:sz w:val="28"/>
          <w:szCs w:val="28"/>
        </w:rPr>
        <w:t xml:space="preserve">октября </w:t>
      </w:r>
      <w:r w:rsidR="00DC7915" w:rsidRPr="00DC7915">
        <w:rPr>
          <w:rFonts w:ascii="Times New Roman" w:hAnsi="Times New Roman" w:cs="Times New Roman"/>
          <w:sz w:val="28"/>
          <w:szCs w:val="28"/>
        </w:rPr>
        <w:t>проведена</w:t>
      </w:r>
      <w:r w:rsidRPr="00DC7915">
        <w:rPr>
          <w:rFonts w:ascii="Times New Roman" w:hAnsi="Times New Roman" w:cs="Times New Roman"/>
          <w:sz w:val="28"/>
          <w:szCs w:val="28"/>
        </w:rPr>
        <w:t xml:space="preserve"> пресс-конференция по уплате имущественных налогов физическими лицами и исполнению сводных налоговых уведомлений. На площадке регионального отделения Общероссийской </w:t>
      </w:r>
      <w:r w:rsidRPr="00C85DE2">
        <w:rPr>
          <w:rFonts w:ascii="Times New Roman" w:hAnsi="Times New Roman" w:cs="Times New Roman"/>
          <w:sz w:val="28"/>
          <w:szCs w:val="28"/>
        </w:rPr>
        <w:t xml:space="preserve">общественной организации «ОПОРА РОССИИ» проведено </w:t>
      </w:r>
      <w:r w:rsidR="00C85DE2" w:rsidRPr="00C85DE2">
        <w:rPr>
          <w:rFonts w:ascii="Times New Roman" w:hAnsi="Times New Roman" w:cs="Times New Roman"/>
          <w:sz w:val="28"/>
          <w:szCs w:val="28"/>
        </w:rPr>
        <w:t>три</w:t>
      </w:r>
      <w:r w:rsidRPr="00C85DE2">
        <w:rPr>
          <w:rFonts w:ascii="Times New Roman" w:hAnsi="Times New Roman" w:cs="Times New Roman"/>
          <w:sz w:val="28"/>
          <w:szCs w:val="28"/>
        </w:rPr>
        <w:t xml:space="preserve"> семинара-</w:t>
      </w:r>
      <w:proofErr w:type="spellStart"/>
      <w:r w:rsidRPr="00C85DE2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C85DE2">
        <w:rPr>
          <w:rFonts w:ascii="Times New Roman" w:hAnsi="Times New Roman" w:cs="Times New Roman"/>
          <w:sz w:val="28"/>
          <w:szCs w:val="28"/>
        </w:rPr>
        <w:t xml:space="preserve"> с широким охватом налогоплательщиков. </w:t>
      </w:r>
      <w:r w:rsidR="00E840A6">
        <w:rPr>
          <w:rFonts w:ascii="Times New Roman" w:hAnsi="Times New Roman" w:cs="Times New Roman"/>
          <w:sz w:val="28"/>
          <w:szCs w:val="28"/>
        </w:rPr>
        <w:t>В августе состоялся с</w:t>
      </w:r>
      <w:r w:rsidR="00E840A6" w:rsidRPr="00E840A6">
        <w:rPr>
          <w:rFonts w:ascii="Times New Roman" w:hAnsi="Times New Roman" w:cs="Times New Roman"/>
          <w:sz w:val="28"/>
          <w:szCs w:val="28"/>
        </w:rPr>
        <w:t>еминар для главных бухгалтеров и руководителей финансовых служб предприятий строительной отрасли</w:t>
      </w:r>
      <w:r w:rsidR="00E840A6">
        <w:rPr>
          <w:rFonts w:ascii="Times New Roman" w:hAnsi="Times New Roman" w:cs="Times New Roman"/>
          <w:sz w:val="28"/>
          <w:szCs w:val="28"/>
        </w:rPr>
        <w:t xml:space="preserve">, а также представители Управления приняли участие в </w:t>
      </w:r>
      <w:r w:rsidR="00E840A6" w:rsidRPr="00E840A6">
        <w:rPr>
          <w:rFonts w:ascii="Times New Roman" w:hAnsi="Times New Roman" w:cs="Times New Roman"/>
          <w:sz w:val="28"/>
          <w:szCs w:val="28"/>
        </w:rPr>
        <w:t>Международн</w:t>
      </w:r>
      <w:r w:rsidR="00E840A6">
        <w:rPr>
          <w:rFonts w:ascii="Times New Roman" w:hAnsi="Times New Roman" w:cs="Times New Roman"/>
          <w:sz w:val="28"/>
          <w:szCs w:val="28"/>
        </w:rPr>
        <w:t>ом</w:t>
      </w:r>
      <w:r w:rsidR="00E840A6" w:rsidRPr="00E840A6">
        <w:rPr>
          <w:rFonts w:ascii="Times New Roman" w:hAnsi="Times New Roman" w:cs="Times New Roman"/>
          <w:sz w:val="28"/>
          <w:szCs w:val="28"/>
        </w:rPr>
        <w:t xml:space="preserve"> форум</w:t>
      </w:r>
      <w:r w:rsidR="00E840A6">
        <w:rPr>
          <w:rFonts w:ascii="Times New Roman" w:hAnsi="Times New Roman" w:cs="Times New Roman"/>
          <w:sz w:val="28"/>
          <w:szCs w:val="28"/>
        </w:rPr>
        <w:t>е</w:t>
      </w:r>
      <w:r w:rsidR="00E840A6" w:rsidRPr="00E840A6">
        <w:rPr>
          <w:rFonts w:ascii="Times New Roman" w:hAnsi="Times New Roman" w:cs="Times New Roman"/>
          <w:sz w:val="28"/>
          <w:szCs w:val="28"/>
        </w:rPr>
        <w:t xml:space="preserve"> «ТЕХНОПРОМ-2024»</w:t>
      </w:r>
      <w:r w:rsidR="00E840A6">
        <w:rPr>
          <w:rFonts w:ascii="Times New Roman" w:hAnsi="Times New Roman" w:cs="Times New Roman"/>
          <w:sz w:val="28"/>
          <w:szCs w:val="28"/>
        </w:rPr>
        <w:t>.</w:t>
      </w:r>
      <w:r w:rsidR="00E840A6">
        <w:rPr>
          <w:rFonts w:ascii="Times New Roman" w:hAnsi="Times New Roman" w:cs="Times New Roman"/>
          <w:sz w:val="28"/>
          <w:szCs w:val="28"/>
        </w:rPr>
        <w:t xml:space="preserve"> </w:t>
      </w:r>
      <w:r w:rsidRPr="00C85DE2">
        <w:rPr>
          <w:rFonts w:ascii="Times New Roman" w:hAnsi="Times New Roman" w:cs="Times New Roman"/>
          <w:sz w:val="28"/>
          <w:szCs w:val="28"/>
        </w:rPr>
        <w:t>Всего налоговыми органами региона в 202</w:t>
      </w:r>
      <w:r w:rsidR="00C85DE2" w:rsidRPr="00C85DE2">
        <w:rPr>
          <w:rFonts w:ascii="Times New Roman" w:hAnsi="Times New Roman" w:cs="Times New Roman"/>
          <w:sz w:val="28"/>
          <w:szCs w:val="28"/>
        </w:rPr>
        <w:t>4</w:t>
      </w:r>
      <w:r w:rsidRPr="00C85DE2">
        <w:rPr>
          <w:rFonts w:ascii="Times New Roman" w:hAnsi="Times New Roman" w:cs="Times New Roman"/>
          <w:sz w:val="28"/>
          <w:szCs w:val="28"/>
        </w:rPr>
        <w:t xml:space="preserve"> году проведено 3</w:t>
      </w:r>
      <w:r w:rsidR="00C85DE2" w:rsidRPr="00C85DE2">
        <w:rPr>
          <w:rFonts w:ascii="Times New Roman" w:hAnsi="Times New Roman" w:cs="Times New Roman"/>
          <w:sz w:val="28"/>
          <w:szCs w:val="28"/>
        </w:rPr>
        <w:t>19</w:t>
      </w:r>
      <w:r w:rsidRPr="00C85DE2">
        <w:rPr>
          <w:rFonts w:ascii="Times New Roman" w:hAnsi="Times New Roman" w:cs="Times New Roman"/>
          <w:sz w:val="28"/>
          <w:szCs w:val="28"/>
        </w:rPr>
        <w:t xml:space="preserve"> информационных мероприятий для налогоплательщиков в форме </w:t>
      </w:r>
      <w:proofErr w:type="spellStart"/>
      <w:r w:rsidRPr="00C85DE2">
        <w:rPr>
          <w:rFonts w:ascii="Times New Roman" w:hAnsi="Times New Roman" w:cs="Times New Roman"/>
          <w:sz w:val="28"/>
          <w:szCs w:val="28"/>
        </w:rPr>
        <w:t>вебинаров</w:t>
      </w:r>
      <w:proofErr w:type="spellEnd"/>
      <w:r w:rsidRPr="00C85DE2">
        <w:rPr>
          <w:rFonts w:ascii="Times New Roman" w:hAnsi="Times New Roman" w:cs="Times New Roman"/>
          <w:sz w:val="28"/>
          <w:szCs w:val="28"/>
        </w:rPr>
        <w:t xml:space="preserve">, семинаров, круглых столов. </w:t>
      </w:r>
    </w:p>
    <w:p w:rsidR="00DC7915" w:rsidRDefault="00DC7915" w:rsidP="008A3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C7915">
        <w:rPr>
          <w:rFonts w:ascii="Times New Roman" w:hAnsi="Times New Roman" w:cs="Times New Roman"/>
          <w:sz w:val="28"/>
          <w:szCs w:val="28"/>
        </w:rPr>
        <w:t>Информирование налогоплательщиков оставалось в ряду приоритетных задач и проводилось совместно с правительством региона, Домом финансового просвещения, мэрией города Новосибирска. В 2024 году проведены шесть информационных кампаний: о декларировании доходов физических лиц, о льготах по имущественным налогам, об исполнении сводных налоговых уведомлений, о погашении налоговой задолженности, о необходимости применения контрольно-кассовой техники, о необходимости декларирования дохода и уплаты налога при сдаче жилья в аренду.</w:t>
      </w:r>
    </w:p>
    <w:p w:rsidR="008A3E95" w:rsidRPr="00C85DE2" w:rsidRDefault="008A3E95" w:rsidP="008A3E9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85DE2">
        <w:rPr>
          <w:rFonts w:ascii="Times New Roman" w:hAnsi="Times New Roman" w:cs="Times New Roman"/>
          <w:sz w:val="28"/>
          <w:szCs w:val="28"/>
        </w:rPr>
        <w:lastRenderedPageBreak/>
        <w:t>Информационные сообщения и материалы для публикации в местных СМИ и размещения на региональных и местных ресурсах направлены в Министерство финансов и налоговой политики Новосибирской области, в А</w:t>
      </w:r>
      <w:r w:rsidR="004422BC">
        <w:rPr>
          <w:rFonts w:ascii="Times New Roman" w:hAnsi="Times New Roman" w:cs="Times New Roman"/>
          <w:sz w:val="28"/>
          <w:szCs w:val="28"/>
        </w:rPr>
        <w:t>втономную некоммерческую организацию</w:t>
      </w:r>
      <w:r w:rsidRPr="00C85DE2">
        <w:rPr>
          <w:rFonts w:ascii="Times New Roman" w:hAnsi="Times New Roman" w:cs="Times New Roman"/>
          <w:sz w:val="28"/>
          <w:szCs w:val="28"/>
        </w:rPr>
        <w:t xml:space="preserve"> «Дом финансового просвещения» в рамках деятельности регионального Координационного совета по финансовой грамотности</w:t>
      </w:r>
      <w:r w:rsidR="004422BC">
        <w:rPr>
          <w:rFonts w:ascii="Times New Roman" w:hAnsi="Times New Roman" w:cs="Times New Roman"/>
          <w:sz w:val="28"/>
          <w:szCs w:val="28"/>
        </w:rPr>
        <w:t xml:space="preserve"> при Правительстве Новосибирской области</w:t>
      </w:r>
      <w:r w:rsidRPr="00C85DE2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8A3E95" w:rsidRPr="00C172ED" w:rsidRDefault="008A3E95" w:rsidP="0048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72ED">
        <w:rPr>
          <w:rFonts w:ascii="Times New Roman" w:hAnsi="Times New Roman" w:cs="Times New Roman"/>
          <w:sz w:val="28"/>
          <w:szCs w:val="28"/>
        </w:rPr>
        <w:t xml:space="preserve">Обеспечено изготовление и распространение через налоговые </w:t>
      </w:r>
      <w:proofErr w:type="gramStart"/>
      <w:r w:rsidRPr="00C172ED">
        <w:rPr>
          <w:rFonts w:ascii="Times New Roman" w:hAnsi="Times New Roman" w:cs="Times New Roman"/>
          <w:sz w:val="28"/>
          <w:szCs w:val="28"/>
        </w:rPr>
        <w:t>органы</w:t>
      </w:r>
      <w:proofErr w:type="gramEnd"/>
      <w:r w:rsidRPr="00C172ED">
        <w:rPr>
          <w:rFonts w:ascii="Times New Roman" w:hAnsi="Times New Roman" w:cs="Times New Roman"/>
          <w:sz w:val="28"/>
          <w:szCs w:val="28"/>
        </w:rPr>
        <w:t xml:space="preserve"> и региональные органы власти и иные организации </w:t>
      </w:r>
      <w:r w:rsidR="00C172ED" w:rsidRPr="00C172ED">
        <w:rPr>
          <w:rFonts w:ascii="Times New Roman" w:hAnsi="Times New Roman" w:cs="Times New Roman"/>
          <w:sz w:val="28"/>
          <w:szCs w:val="28"/>
        </w:rPr>
        <w:t>5</w:t>
      </w:r>
      <w:r w:rsidRPr="00C172ED">
        <w:rPr>
          <w:rFonts w:ascii="Times New Roman" w:hAnsi="Times New Roman" w:cs="Times New Roman"/>
          <w:sz w:val="28"/>
          <w:szCs w:val="28"/>
        </w:rPr>
        <w:t xml:space="preserve">0 тыс. листовок и </w:t>
      </w:r>
      <w:r w:rsidR="00C172ED" w:rsidRPr="00C172ED">
        <w:rPr>
          <w:rFonts w:ascii="Times New Roman" w:hAnsi="Times New Roman" w:cs="Times New Roman"/>
          <w:sz w:val="28"/>
          <w:szCs w:val="28"/>
        </w:rPr>
        <w:t>15</w:t>
      </w:r>
      <w:r w:rsidRPr="00C172ED">
        <w:rPr>
          <w:rFonts w:ascii="Times New Roman" w:hAnsi="Times New Roman" w:cs="Times New Roman"/>
          <w:sz w:val="28"/>
          <w:szCs w:val="28"/>
        </w:rPr>
        <w:t xml:space="preserve">0 тыс. </w:t>
      </w:r>
      <w:proofErr w:type="spellStart"/>
      <w:r w:rsidRPr="00C172ED">
        <w:rPr>
          <w:rFonts w:ascii="Times New Roman" w:hAnsi="Times New Roman" w:cs="Times New Roman"/>
          <w:sz w:val="28"/>
          <w:szCs w:val="28"/>
        </w:rPr>
        <w:t>флаеров</w:t>
      </w:r>
      <w:proofErr w:type="spellEnd"/>
      <w:r w:rsidRPr="00C172ED">
        <w:rPr>
          <w:rFonts w:ascii="Times New Roman" w:hAnsi="Times New Roman" w:cs="Times New Roman"/>
          <w:sz w:val="28"/>
          <w:szCs w:val="28"/>
        </w:rPr>
        <w:t xml:space="preserve"> по тематикам актуальных информационных кампаний – о сроке уплаты имущественных налогов, о преимуществах личного кабинета налогоплательщика, о погашении налоговой задолженности.</w:t>
      </w:r>
    </w:p>
    <w:p w:rsidR="00395BB7" w:rsidRPr="00DC7915" w:rsidRDefault="00395BB7" w:rsidP="00483BA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C7915">
        <w:rPr>
          <w:rFonts w:ascii="Times New Roman" w:hAnsi="Times New Roman" w:cs="Times New Roman"/>
          <w:sz w:val="28"/>
          <w:szCs w:val="28"/>
        </w:rPr>
        <w:t>В рамках информационных кампаний по декларированию доходов физических лиц, уплате имущественных налогов, урегулированию задолженности и предоставлению льгот в течение 202</w:t>
      </w:r>
      <w:r w:rsidR="00DC7915" w:rsidRPr="00DC7915">
        <w:rPr>
          <w:rFonts w:ascii="Times New Roman" w:hAnsi="Times New Roman" w:cs="Times New Roman"/>
          <w:sz w:val="28"/>
          <w:szCs w:val="28"/>
        </w:rPr>
        <w:t>4</w:t>
      </w:r>
      <w:r w:rsidRPr="00DC7915">
        <w:rPr>
          <w:rFonts w:ascii="Times New Roman" w:hAnsi="Times New Roman" w:cs="Times New Roman"/>
          <w:sz w:val="28"/>
          <w:szCs w:val="28"/>
        </w:rPr>
        <w:t xml:space="preserve">3 года транслировались </w:t>
      </w:r>
      <w:proofErr w:type="spellStart"/>
      <w:r w:rsidRPr="00DC7915">
        <w:rPr>
          <w:rFonts w:ascii="Times New Roman" w:hAnsi="Times New Roman" w:cs="Times New Roman"/>
          <w:sz w:val="28"/>
          <w:szCs w:val="28"/>
        </w:rPr>
        <w:t>аудиоролики</w:t>
      </w:r>
      <w:proofErr w:type="spellEnd"/>
      <w:r w:rsidRPr="00DC7915">
        <w:rPr>
          <w:rFonts w:ascii="Times New Roman" w:hAnsi="Times New Roman" w:cs="Times New Roman"/>
          <w:sz w:val="28"/>
          <w:szCs w:val="28"/>
        </w:rPr>
        <w:t xml:space="preserve"> на радио «</w:t>
      </w:r>
      <w:proofErr w:type="spellStart"/>
      <w:r w:rsidRPr="00DC7915">
        <w:rPr>
          <w:rFonts w:ascii="Times New Roman" w:hAnsi="Times New Roman" w:cs="Times New Roman"/>
          <w:sz w:val="28"/>
          <w:szCs w:val="28"/>
        </w:rPr>
        <w:t>Юнитон</w:t>
      </w:r>
      <w:proofErr w:type="spellEnd"/>
      <w:r w:rsidRPr="00DC7915">
        <w:rPr>
          <w:rFonts w:ascii="Times New Roman" w:hAnsi="Times New Roman" w:cs="Times New Roman"/>
          <w:sz w:val="28"/>
          <w:szCs w:val="28"/>
        </w:rPr>
        <w:t>», проводился показ «бегущей строки» на ТВ-канале «49 Канал» и экранном поле на «РБК-TV», публиковались сообщения в виде информационных листовок в газете «ЧС» и пресс-релизы на сайте этой газеты 4s-info.</w:t>
      </w:r>
      <w:proofErr w:type="gramEnd"/>
    </w:p>
    <w:p w:rsidR="002D6309" w:rsidRPr="002D6309" w:rsidRDefault="00F04CCA" w:rsidP="00E840A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309">
        <w:rPr>
          <w:rFonts w:ascii="Times New Roman" w:hAnsi="Times New Roman" w:cs="Times New Roman"/>
          <w:sz w:val="28"/>
          <w:szCs w:val="28"/>
        </w:rPr>
        <w:t xml:space="preserve">В ходе реализации </w:t>
      </w:r>
      <w:r w:rsidR="00543FFA" w:rsidRPr="002D6309">
        <w:rPr>
          <w:rFonts w:ascii="Times New Roman" w:hAnsi="Times New Roman" w:cs="Times New Roman"/>
          <w:sz w:val="28"/>
          <w:szCs w:val="28"/>
        </w:rPr>
        <w:t>просветительского проекта по налоговой грамотности «</w:t>
      </w:r>
      <w:proofErr w:type="spellStart"/>
      <w:r w:rsidR="00543FFA" w:rsidRPr="002D6309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="00543FFA" w:rsidRPr="002D6309">
        <w:rPr>
          <w:rFonts w:ascii="Times New Roman" w:hAnsi="Times New Roman" w:cs="Times New Roman"/>
          <w:sz w:val="28"/>
          <w:szCs w:val="28"/>
        </w:rPr>
        <w:t xml:space="preserve">» </w:t>
      </w:r>
      <w:r w:rsidR="002D6309" w:rsidRPr="002D6309">
        <w:rPr>
          <w:rFonts w:ascii="Times New Roman" w:hAnsi="Times New Roman" w:cs="Times New Roman"/>
          <w:sz w:val="28"/>
          <w:szCs w:val="28"/>
        </w:rPr>
        <w:t>в 2024 году работники налоговых органов области провели 482 урока в 110 школах, девяти колледжах и шести вузах, ознакомили с основами налоговой грамотности почти 12 тысяч школьников и студентов.</w:t>
      </w:r>
      <w:r w:rsidR="002D6309">
        <w:rPr>
          <w:rFonts w:ascii="Times New Roman" w:hAnsi="Times New Roman" w:cs="Times New Roman"/>
          <w:sz w:val="28"/>
          <w:szCs w:val="28"/>
        </w:rPr>
        <w:t xml:space="preserve"> </w:t>
      </w:r>
      <w:r w:rsidR="00C172ED">
        <w:rPr>
          <w:rFonts w:ascii="Times New Roman" w:hAnsi="Times New Roman" w:cs="Times New Roman"/>
          <w:sz w:val="28"/>
          <w:szCs w:val="28"/>
        </w:rPr>
        <w:t xml:space="preserve">В том числе </w:t>
      </w:r>
      <w:r w:rsidR="00C172ED" w:rsidRPr="00C172ED">
        <w:rPr>
          <w:rFonts w:ascii="Times New Roman" w:hAnsi="Times New Roman" w:cs="Times New Roman"/>
          <w:sz w:val="28"/>
          <w:szCs w:val="28"/>
        </w:rPr>
        <w:t>6</w:t>
      </w:r>
      <w:r w:rsidR="00C172ED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E840A6">
        <w:rPr>
          <w:rFonts w:ascii="Times New Roman" w:hAnsi="Times New Roman" w:cs="Times New Roman"/>
          <w:sz w:val="28"/>
          <w:szCs w:val="28"/>
        </w:rPr>
        <w:t>р</w:t>
      </w:r>
      <w:r w:rsidR="00E840A6" w:rsidRPr="00C172ED">
        <w:rPr>
          <w:rFonts w:ascii="Times New Roman" w:hAnsi="Times New Roman" w:cs="Times New Roman"/>
          <w:sz w:val="28"/>
          <w:szCs w:val="28"/>
        </w:rPr>
        <w:t xml:space="preserve">уководитель </w:t>
      </w:r>
      <w:r w:rsidR="00E840A6">
        <w:rPr>
          <w:rFonts w:ascii="Times New Roman" w:hAnsi="Times New Roman" w:cs="Times New Roman"/>
          <w:sz w:val="28"/>
          <w:szCs w:val="28"/>
        </w:rPr>
        <w:t xml:space="preserve">Управления </w:t>
      </w:r>
      <w:r w:rsidR="00E840A6" w:rsidRPr="00C172ED">
        <w:rPr>
          <w:rFonts w:ascii="Times New Roman" w:hAnsi="Times New Roman" w:cs="Times New Roman"/>
          <w:sz w:val="28"/>
          <w:szCs w:val="28"/>
        </w:rPr>
        <w:t>Морозов</w:t>
      </w:r>
      <w:r w:rsidR="00E840A6">
        <w:rPr>
          <w:rFonts w:ascii="Times New Roman" w:hAnsi="Times New Roman" w:cs="Times New Roman"/>
          <w:sz w:val="28"/>
          <w:szCs w:val="28"/>
        </w:rPr>
        <w:t> </w:t>
      </w:r>
      <w:r w:rsidR="00E840A6" w:rsidRPr="00C172ED">
        <w:rPr>
          <w:rFonts w:ascii="Times New Roman" w:hAnsi="Times New Roman" w:cs="Times New Roman"/>
          <w:sz w:val="28"/>
          <w:szCs w:val="28"/>
        </w:rPr>
        <w:t>Г.Г.</w:t>
      </w:r>
      <w:r w:rsidR="00E840A6">
        <w:rPr>
          <w:rFonts w:ascii="Times New Roman" w:hAnsi="Times New Roman" w:cs="Times New Roman"/>
          <w:sz w:val="28"/>
          <w:szCs w:val="28"/>
        </w:rPr>
        <w:t xml:space="preserve"> </w:t>
      </w:r>
      <w:r w:rsidR="00E840A6">
        <w:rPr>
          <w:rFonts w:ascii="Times New Roman" w:hAnsi="Times New Roman" w:cs="Times New Roman"/>
          <w:sz w:val="28"/>
          <w:szCs w:val="28"/>
        </w:rPr>
        <w:t xml:space="preserve">провел </w:t>
      </w:r>
      <w:r w:rsidR="00C172ED">
        <w:rPr>
          <w:rFonts w:ascii="Times New Roman" w:hAnsi="Times New Roman" w:cs="Times New Roman"/>
          <w:sz w:val="28"/>
          <w:szCs w:val="28"/>
        </w:rPr>
        <w:t>у</w:t>
      </w:r>
      <w:r w:rsidR="00C172ED" w:rsidRPr="00C172ED">
        <w:rPr>
          <w:rFonts w:ascii="Times New Roman" w:hAnsi="Times New Roman" w:cs="Times New Roman"/>
          <w:sz w:val="28"/>
          <w:szCs w:val="28"/>
        </w:rPr>
        <w:t>рок «</w:t>
      </w:r>
      <w:proofErr w:type="spellStart"/>
      <w:r w:rsidR="00C172ED" w:rsidRPr="00C172ED">
        <w:rPr>
          <w:rFonts w:ascii="Times New Roman" w:hAnsi="Times New Roman" w:cs="Times New Roman"/>
          <w:sz w:val="28"/>
          <w:szCs w:val="28"/>
        </w:rPr>
        <w:t>юНГа</w:t>
      </w:r>
      <w:proofErr w:type="spellEnd"/>
      <w:r w:rsidR="00C172ED" w:rsidRPr="00C172ED">
        <w:rPr>
          <w:rFonts w:ascii="Times New Roman" w:hAnsi="Times New Roman" w:cs="Times New Roman"/>
          <w:sz w:val="28"/>
          <w:szCs w:val="28"/>
        </w:rPr>
        <w:t xml:space="preserve">» в </w:t>
      </w:r>
      <w:r w:rsidR="00E840A6">
        <w:rPr>
          <w:rFonts w:ascii="Times New Roman" w:hAnsi="Times New Roman" w:cs="Times New Roman"/>
          <w:sz w:val="28"/>
          <w:szCs w:val="28"/>
        </w:rPr>
        <w:t xml:space="preserve">средней общеобразовательной </w:t>
      </w:r>
      <w:r w:rsidR="00C172ED" w:rsidRPr="00C172ED">
        <w:rPr>
          <w:rFonts w:ascii="Times New Roman" w:hAnsi="Times New Roman" w:cs="Times New Roman"/>
          <w:sz w:val="28"/>
          <w:szCs w:val="28"/>
        </w:rPr>
        <w:t>школе №</w:t>
      </w:r>
      <w:r w:rsidR="00E840A6">
        <w:rPr>
          <w:rFonts w:ascii="Times New Roman" w:hAnsi="Times New Roman" w:cs="Times New Roman"/>
          <w:sz w:val="28"/>
          <w:szCs w:val="28"/>
        </w:rPr>
        <w:t> </w:t>
      </w:r>
      <w:r w:rsidR="00C172ED" w:rsidRPr="00C172ED">
        <w:rPr>
          <w:rFonts w:ascii="Times New Roman" w:hAnsi="Times New Roman" w:cs="Times New Roman"/>
          <w:sz w:val="28"/>
          <w:szCs w:val="28"/>
        </w:rPr>
        <w:t>4 города Болотное</w:t>
      </w:r>
      <w:r w:rsidR="009E7B3B">
        <w:rPr>
          <w:rFonts w:ascii="Times New Roman" w:hAnsi="Times New Roman" w:cs="Times New Roman"/>
          <w:sz w:val="28"/>
          <w:szCs w:val="28"/>
        </w:rPr>
        <w:t xml:space="preserve">, а в ноябре – </w:t>
      </w:r>
      <w:r w:rsidR="009E7B3B" w:rsidRPr="009E7B3B">
        <w:rPr>
          <w:rFonts w:ascii="Times New Roman" w:hAnsi="Times New Roman" w:cs="Times New Roman"/>
          <w:sz w:val="28"/>
          <w:szCs w:val="28"/>
        </w:rPr>
        <w:t>встретился со студентами четвертого и пятого курсов Новосибирского государственного университета экономики и управления «НИНХ» (НГУЭУ)</w:t>
      </w:r>
      <w:r w:rsidR="00E840A6">
        <w:rPr>
          <w:rFonts w:ascii="Times New Roman" w:hAnsi="Times New Roman" w:cs="Times New Roman"/>
          <w:sz w:val="28"/>
          <w:szCs w:val="28"/>
        </w:rPr>
        <w:t xml:space="preserve">. </w:t>
      </w:r>
      <w:r w:rsidR="002D6309" w:rsidRPr="002D6309">
        <w:rPr>
          <w:rFonts w:ascii="Times New Roman" w:hAnsi="Times New Roman" w:cs="Times New Roman"/>
          <w:sz w:val="28"/>
          <w:szCs w:val="28"/>
        </w:rPr>
        <w:t>Такие занятия позволяют заложить фундамент партнерских отношений с налогоплательщиками, формируют позитивный образ налоговой службы и отношение к уплате налогов как к одной из главных обязанностей гражданина.</w:t>
      </w:r>
    </w:p>
    <w:p w:rsidR="003313D2" w:rsidRPr="002D6309" w:rsidRDefault="00BF172B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309">
        <w:rPr>
          <w:rFonts w:ascii="Times New Roman" w:hAnsi="Times New Roman" w:cs="Times New Roman"/>
          <w:sz w:val="28"/>
          <w:szCs w:val="28"/>
        </w:rPr>
        <w:t>Значительный вклад в и</w:t>
      </w:r>
      <w:r w:rsidR="003313D2" w:rsidRPr="002D6309">
        <w:rPr>
          <w:rFonts w:ascii="Times New Roman" w:hAnsi="Times New Roman" w:cs="Times New Roman"/>
          <w:sz w:val="28"/>
          <w:szCs w:val="28"/>
        </w:rPr>
        <w:t>нформационн</w:t>
      </w:r>
      <w:r w:rsidR="00E840A6">
        <w:rPr>
          <w:rFonts w:ascii="Times New Roman" w:hAnsi="Times New Roman" w:cs="Times New Roman"/>
          <w:sz w:val="28"/>
          <w:szCs w:val="28"/>
        </w:rPr>
        <w:t>ую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E840A6">
        <w:rPr>
          <w:rFonts w:ascii="Times New Roman" w:hAnsi="Times New Roman" w:cs="Times New Roman"/>
          <w:sz w:val="28"/>
          <w:szCs w:val="28"/>
        </w:rPr>
        <w:t>у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 </w:t>
      </w:r>
      <w:r w:rsidRPr="002D6309">
        <w:rPr>
          <w:rFonts w:ascii="Times New Roman" w:hAnsi="Times New Roman" w:cs="Times New Roman"/>
          <w:sz w:val="28"/>
          <w:szCs w:val="28"/>
        </w:rPr>
        <w:t>внес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 Общественн</w:t>
      </w:r>
      <w:r w:rsidRPr="002D6309">
        <w:rPr>
          <w:rFonts w:ascii="Times New Roman" w:hAnsi="Times New Roman" w:cs="Times New Roman"/>
          <w:sz w:val="28"/>
          <w:szCs w:val="28"/>
        </w:rPr>
        <w:t>ый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 совет при Управлении.</w:t>
      </w:r>
      <w:r w:rsidR="00395BB7" w:rsidRPr="002D6309">
        <w:rPr>
          <w:rFonts w:ascii="Times New Roman" w:hAnsi="Times New Roman" w:cs="Times New Roman"/>
          <w:sz w:val="28"/>
          <w:szCs w:val="28"/>
        </w:rPr>
        <w:t xml:space="preserve"> 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8A3E95" w:rsidRPr="002D6309">
        <w:rPr>
          <w:rFonts w:ascii="Times New Roman" w:hAnsi="Times New Roman" w:cs="Times New Roman"/>
          <w:sz w:val="28"/>
          <w:szCs w:val="28"/>
        </w:rPr>
        <w:t>четыре заседания Общественного совета</w:t>
      </w:r>
      <w:r w:rsidR="00E840A6" w:rsidRPr="00E840A6">
        <w:rPr>
          <w:rFonts w:ascii="Times New Roman" w:hAnsi="Times New Roman" w:cs="Times New Roman"/>
          <w:sz w:val="28"/>
          <w:szCs w:val="28"/>
        </w:rPr>
        <w:t xml:space="preserve"> </w:t>
      </w:r>
      <w:r w:rsidR="00E840A6" w:rsidRPr="002D6309">
        <w:rPr>
          <w:rFonts w:ascii="Times New Roman" w:hAnsi="Times New Roman" w:cs="Times New Roman"/>
          <w:sz w:val="28"/>
          <w:szCs w:val="28"/>
        </w:rPr>
        <w:t>при Управлении</w:t>
      </w:r>
      <w:r w:rsidR="00E840A6">
        <w:rPr>
          <w:rFonts w:ascii="Times New Roman" w:hAnsi="Times New Roman" w:cs="Times New Roman"/>
          <w:sz w:val="28"/>
          <w:szCs w:val="28"/>
        </w:rPr>
        <w:t>,</w:t>
      </w:r>
      <w:r w:rsidR="008A3E95" w:rsidRPr="002D6309">
        <w:rPr>
          <w:rFonts w:ascii="Times New Roman" w:hAnsi="Times New Roman" w:cs="Times New Roman"/>
          <w:sz w:val="28"/>
          <w:szCs w:val="28"/>
        </w:rPr>
        <w:t xml:space="preserve"> </w:t>
      </w:r>
      <w:r w:rsidR="003313D2" w:rsidRPr="002D6309">
        <w:rPr>
          <w:rFonts w:ascii="Times New Roman" w:hAnsi="Times New Roman" w:cs="Times New Roman"/>
          <w:sz w:val="28"/>
          <w:szCs w:val="28"/>
        </w:rPr>
        <w:t>на которых рассматривались актуальные вопросы налогового администрирования и деятельности налоговых органов.</w:t>
      </w:r>
      <w:r w:rsidR="00E840A6">
        <w:rPr>
          <w:rFonts w:ascii="Times New Roman" w:hAnsi="Times New Roman" w:cs="Times New Roman"/>
          <w:sz w:val="28"/>
          <w:szCs w:val="28"/>
        </w:rPr>
        <w:t xml:space="preserve"> 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Представители Общественного совета </w:t>
      </w:r>
      <w:r w:rsidR="00AB2743" w:rsidRPr="002D6309">
        <w:rPr>
          <w:rFonts w:ascii="Times New Roman" w:hAnsi="Times New Roman" w:cs="Times New Roman"/>
          <w:sz w:val="28"/>
          <w:szCs w:val="28"/>
        </w:rPr>
        <w:t xml:space="preserve">при Управлении </w:t>
      </w:r>
      <w:r w:rsidR="00D11DAD" w:rsidRPr="002D6309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3313D2" w:rsidRPr="002D6309">
        <w:rPr>
          <w:rFonts w:ascii="Times New Roman" w:hAnsi="Times New Roman" w:cs="Times New Roman"/>
          <w:sz w:val="28"/>
          <w:szCs w:val="28"/>
        </w:rPr>
        <w:t xml:space="preserve">участвовали </w:t>
      </w:r>
      <w:r w:rsidR="00D11DAD" w:rsidRPr="002D6309">
        <w:rPr>
          <w:rFonts w:ascii="Times New Roman" w:hAnsi="Times New Roman" w:cs="Times New Roman"/>
          <w:sz w:val="28"/>
          <w:szCs w:val="28"/>
        </w:rPr>
        <w:t>в работе аттестационных комиссий, конкурсных комиссий по замещению должностей, в комиссиях по соблюдению требований к служебному поведению федеральных государственных служащих и урегулированию конфликта интересов</w:t>
      </w:r>
      <w:r w:rsidR="00AB2743" w:rsidRPr="002D6309">
        <w:rPr>
          <w:rFonts w:ascii="Times New Roman" w:hAnsi="Times New Roman" w:cs="Times New Roman"/>
          <w:sz w:val="28"/>
          <w:szCs w:val="28"/>
        </w:rPr>
        <w:t xml:space="preserve"> в налоговых органах</w:t>
      </w:r>
      <w:r w:rsidR="00D11DAD" w:rsidRPr="002D6309">
        <w:rPr>
          <w:rFonts w:ascii="Times New Roman" w:hAnsi="Times New Roman" w:cs="Times New Roman"/>
          <w:sz w:val="28"/>
          <w:szCs w:val="28"/>
        </w:rPr>
        <w:t>.</w:t>
      </w:r>
    </w:p>
    <w:p w:rsidR="00E840A6" w:rsidRDefault="00E840A6" w:rsidP="00E840A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июле проведено</w:t>
      </w:r>
      <w:r w:rsidR="00C172ED" w:rsidRPr="00C172ED">
        <w:rPr>
          <w:rFonts w:ascii="Times New Roman" w:hAnsi="Times New Roman" w:cs="Times New Roman"/>
          <w:sz w:val="28"/>
          <w:szCs w:val="28"/>
        </w:rPr>
        <w:t xml:space="preserve"> выездное совещание (панельная дискуссия) в </w:t>
      </w:r>
      <w:r>
        <w:rPr>
          <w:rFonts w:ascii="Times New Roman" w:hAnsi="Times New Roman" w:cs="Times New Roman"/>
          <w:sz w:val="28"/>
          <w:szCs w:val="28"/>
        </w:rPr>
        <w:t xml:space="preserve">рабочем поселке </w:t>
      </w:r>
      <w:r w:rsidR="00C172ED" w:rsidRPr="00C172ED">
        <w:rPr>
          <w:rFonts w:ascii="Times New Roman" w:hAnsi="Times New Roman" w:cs="Times New Roman"/>
          <w:sz w:val="28"/>
          <w:szCs w:val="28"/>
        </w:rPr>
        <w:t>Маслянино по вопросам взаимодействия бизнеса и органов власти. В</w:t>
      </w:r>
      <w:r>
        <w:rPr>
          <w:rFonts w:ascii="Times New Roman" w:hAnsi="Times New Roman" w:cs="Times New Roman"/>
          <w:sz w:val="28"/>
          <w:szCs w:val="28"/>
        </w:rPr>
        <w:t> </w:t>
      </w:r>
      <w:r w:rsidR="00C172ED" w:rsidRPr="00C172ED">
        <w:rPr>
          <w:rFonts w:ascii="Times New Roman" w:hAnsi="Times New Roman" w:cs="Times New Roman"/>
          <w:sz w:val="28"/>
          <w:szCs w:val="28"/>
        </w:rPr>
        <w:t xml:space="preserve">совещании приняли участие руководство УФНС России по Новосибирской области, администрация </w:t>
      </w:r>
      <w:proofErr w:type="spellStart"/>
      <w:r w:rsidR="00C172ED" w:rsidRPr="00C172ED">
        <w:rPr>
          <w:rFonts w:ascii="Times New Roman" w:hAnsi="Times New Roman" w:cs="Times New Roman"/>
          <w:sz w:val="28"/>
          <w:szCs w:val="28"/>
        </w:rPr>
        <w:t>Маслянинского</w:t>
      </w:r>
      <w:proofErr w:type="spellEnd"/>
      <w:r w:rsidR="00C172ED" w:rsidRPr="00C172ED">
        <w:rPr>
          <w:rFonts w:ascii="Times New Roman" w:hAnsi="Times New Roman" w:cs="Times New Roman"/>
          <w:sz w:val="28"/>
          <w:szCs w:val="28"/>
        </w:rPr>
        <w:t xml:space="preserve"> района, представитель Общественного совета, уполномоченный по защите прав предпринимателей в Новосибирской области.</w:t>
      </w:r>
    </w:p>
    <w:p w:rsidR="00BF172B" w:rsidRPr="002D6309" w:rsidRDefault="00BF172B" w:rsidP="0076733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D6309">
        <w:rPr>
          <w:rFonts w:ascii="Times New Roman" w:hAnsi="Times New Roman" w:cs="Times New Roman"/>
          <w:sz w:val="28"/>
          <w:szCs w:val="28"/>
        </w:rPr>
        <w:t xml:space="preserve">Реализация мероприятий Плана оказала </w:t>
      </w:r>
      <w:r w:rsidR="00D40DAE" w:rsidRPr="002D6309">
        <w:rPr>
          <w:rFonts w:ascii="Times New Roman" w:hAnsi="Times New Roman" w:cs="Times New Roman"/>
          <w:sz w:val="28"/>
          <w:szCs w:val="28"/>
        </w:rPr>
        <w:t xml:space="preserve">положительное </w:t>
      </w:r>
      <w:r w:rsidRPr="002D6309">
        <w:rPr>
          <w:rFonts w:ascii="Times New Roman" w:hAnsi="Times New Roman" w:cs="Times New Roman"/>
          <w:sz w:val="28"/>
          <w:szCs w:val="28"/>
        </w:rPr>
        <w:t>влияние на динамику показателей деятельности налоговых органов.</w:t>
      </w:r>
    </w:p>
    <w:p w:rsidR="009308A9" w:rsidRPr="000F010A" w:rsidRDefault="009308A9" w:rsidP="009308A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A">
        <w:rPr>
          <w:rFonts w:ascii="Times New Roman" w:hAnsi="Times New Roman" w:cs="Times New Roman"/>
          <w:sz w:val="28"/>
          <w:szCs w:val="28"/>
        </w:rPr>
        <w:t>За 202</w:t>
      </w:r>
      <w:r w:rsidR="00ED5D1D" w:rsidRPr="000F010A">
        <w:rPr>
          <w:rFonts w:ascii="Times New Roman" w:hAnsi="Times New Roman" w:cs="Times New Roman"/>
          <w:sz w:val="28"/>
          <w:szCs w:val="28"/>
        </w:rPr>
        <w:t>4</w:t>
      </w:r>
      <w:r w:rsidRPr="000F010A">
        <w:rPr>
          <w:rFonts w:ascii="Times New Roman" w:hAnsi="Times New Roman" w:cs="Times New Roman"/>
          <w:sz w:val="28"/>
          <w:szCs w:val="28"/>
        </w:rPr>
        <w:t xml:space="preserve"> год </w:t>
      </w:r>
      <w:r w:rsidR="000F010A" w:rsidRPr="000F010A">
        <w:rPr>
          <w:rFonts w:ascii="Times New Roman" w:hAnsi="Times New Roman" w:cs="Times New Roman"/>
          <w:sz w:val="28"/>
          <w:szCs w:val="28"/>
        </w:rPr>
        <w:t xml:space="preserve">задолженность по региональным и местным налогам снизилась на 15% и 14% соответственно, задолженность физических лиц по имущественным </w:t>
      </w:r>
      <w:r w:rsidR="000F010A" w:rsidRPr="000F010A">
        <w:rPr>
          <w:rFonts w:ascii="Times New Roman" w:hAnsi="Times New Roman" w:cs="Times New Roman"/>
          <w:sz w:val="28"/>
          <w:szCs w:val="28"/>
        </w:rPr>
        <w:lastRenderedPageBreak/>
        <w:t>налогам снизилась на 18%. Собираемость по имущественным налогам составила 105,5%, том числе за счет погашения задолженности прошлых лет.</w:t>
      </w:r>
    </w:p>
    <w:p w:rsidR="002D6309" w:rsidRPr="002D6309" w:rsidRDefault="0007216F" w:rsidP="000F010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F010A">
        <w:rPr>
          <w:rFonts w:ascii="Times New Roman" w:hAnsi="Times New Roman" w:cs="Times New Roman"/>
          <w:sz w:val="28"/>
          <w:szCs w:val="28"/>
        </w:rPr>
        <w:t>В</w:t>
      </w:r>
      <w:r w:rsidR="00762D51" w:rsidRPr="000F010A">
        <w:rPr>
          <w:rFonts w:ascii="Times New Roman" w:hAnsi="Times New Roman" w:cs="Times New Roman"/>
          <w:sz w:val="28"/>
          <w:szCs w:val="28"/>
        </w:rPr>
        <w:t>о многом этому способствовало активное сотрудничество с органами власти в части информационно-разъяснительной работы с налогоплательщиками.</w:t>
      </w:r>
      <w:r w:rsidR="000F010A" w:rsidRPr="000F010A">
        <w:rPr>
          <w:rFonts w:ascii="Times New Roman" w:hAnsi="Times New Roman" w:cs="Times New Roman"/>
          <w:sz w:val="28"/>
          <w:szCs w:val="28"/>
        </w:rPr>
        <w:t xml:space="preserve"> </w:t>
      </w:r>
      <w:r w:rsidR="002D6309" w:rsidRPr="002D6309">
        <w:rPr>
          <w:rFonts w:ascii="Times New Roman" w:hAnsi="Times New Roman" w:cs="Times New Roman"/>
          <w:sz w:val="28"/>
          <w:szCs w:val="28"/>
        </w:rPr>
        <w:t xml:space="preserve">Проведенная информационная работа помогла </w:t>
      </w:r>
      <w:r w:rsidR="00FD4240">
        <w:rPr>
          <w:rFonts w:ascii="Times New Roman" w:hAnsi="Times New Roman" w:cs="Times New Roman"/>
          <w:sz w:val="28"/>
          <w:szCs w:val="28"/>
        </w:rPr>
        <w:t>уменьшить</w:t>
      </w:r>
      <w:bookmarkStart w:id="0" w:name="_GoBack"/>
      <w:bookmarkEnd w:id="0"/>
      <w:r w:rsidR="002D6309" w:rsidRPr="002D6309">
        <w:rPr>
          <w:rFonts w:ascii="Times New Roman" w:hAnsi="Times New Roman" w:cs="Times New Roman"/>
          <w:sz w:val="28"/>
          <w:szCs w:val="28"/>
        </w:rPr>
        <w:t xml:space="preserve"> количество обращений в налоговые органы, повысить собираемость имущественных налогов, увеличить число пользователей личных кабинетов налогоплательщиков на сайте ФНС России.</w:t>
      </w:r>
    </w:p>
    <w:p w:rsidR="002D6309" w:rsidRPr="002D6309" w:rsidRDefault="002D6309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1240" w:rsidRPr="002D6309" w:rsidRDefault="00B91240" w:rsidP="000D1F30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309">
        <w:rPr>
          <w:rFonts w:ascii="Times New Roman" w:hAnsi="Times New Roman" w:cs="Times New Roman"/>
          <w:i/>
          <w:sz w:val="28"/>
          <w:szCs w:val="28"/>
        </w:rPr>
        <w:t>2. Отчет об итогах реализации инициативного проекта</w:t>
      </w:r>
      <w:r w:rsidR="000D1F30" w:rsidRPr="002D6309">
        <w:rPr>
          <w:rFonts w:ascii="Times New Roman" w:hAnsi="Times New Roman" w:cs="Times New Roman"/>
          <w:i/>
          <w:sz w:val="28"/>
          <w:szCs w:val="28"/>
        </w:rPr>
        <w:t>.</w:t>
      </w:r>
    </w:p>
    <w:p w:rsidR="000D1F30" w:rsidRPr="002D6309" w:rsidRDefault="000D1F30" w:rsidP="000D1F3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309">
        <w:rPr>
          <w:rFonts w:ascii="Times New Roman" w:hAnsi="Times New Roman" w:cs="Times New Roman"/>
          <w:i/>
          <w:sz w:val="28"/>
          <w:szCs w:val="28"/>
        </w:rPr>
        <w:t xml:space="preserve">2.1 Краткое описание сути реализуемой в отчетном году инициативы, каким образом инициатива должна была способствовать повышению открытости, на какие </w:t>
      </w:r>
      <w:proofErr w:type="spellStart"/>
      <w:r w:rsidRPr="002D6309">
        <w:rPr>
          <w:rFonts w:ascii="Times New Roman" w:hAnsi="Times New Roman" w:cs="Times New Roman"/>
          <w:i/>
          <w:sz w:val="28"/>
          <w:szCs w:val="28"/>
        </w:rPr>
        <w:t>референтные</w:t>
      </w:r>
      <w:proofErr w:type="spellEnd"/>
      <w:r w:rsidRPr="002D6309">
        <w:rPr>
          <w:rFonts w:ascii="Times New Roman" w:hAnsi="Times New Roman" w:cs="Times New Roman"/>
          <w:i/>
          <w:sz w:val="28"/>
          <w:szCs w:val="28"/>
        </w:rPr>
        <w:t xml:space="preserve"> группы направлена.</w:t>
      </w:r>
    </w:p>
    <w:p w:rsidR="00F04CCA" w:rsidRDefault="000D1F30" w:rsidP="0093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09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661130" w:rsidRPr="002D6309">
        <w:rPr>
          <w:rFonts w:ascii="Times New Roman" w:hAnsi="Times New Roman" w:cs="Times New Roman"/>
          <w:sz w:val="28"/>
          <w:szCs w:val="28"/>
        </w:rPr>
        <w:t>П</w:t>
      </w:r>
      <w:r w:rsidRPr="002D6309">
        <w:rPr>
          <w:rFonts w:ascii="Times New Roman" w:hAnsi="Times New Roman" w:cs="Times New Roman"/>
          <w:sz w:val="28"/>
          <w:szCs w:val="28"/>
        </w:rPr>
        <w:t>лану в качестве инициативного проекта</w:t>
      </w:r>
      <w:r w:rsidR="00F04CCA" w:rsidRPr="002D6309">
        <w:rPr>
          <w:rFonts w:ascii="Times New Roman" w:hAnsi="Times New Roman" w:cs="Times New Roman"/>
          <w:sz w:val="28"/>
          <w:szCs w:val="28"/>
        </w:rPr>
        <w:t xml:space="preserve"> определено проведение выездных личных приемов налогоплательщиков в районах области</w:t>
      </w:r>
      <w:r w:rsidR="009308A9" w:rsidRPr="002D6309">
        <w:rPr>
          <w:rFonts w:ascii="Times New Roman" w:hAnsi="Times New Roman" w:cs="Times New Roman"/>
          <w:sz w:val="28"/>
          <w:szCs w:val="28"/>
        </w:rPr>
        <w:t xml:space="preserve"> в целях улучшения взаимодействия с муниципальными районами области и оперативного решения вопросов, возникающих у населения и бизнеса в отношении налогообложения</w:t>
      </w:r>
      <w:r w:rsidR="000F010A">
        <w:rPr>
          <w:rFonts w:ascii="Times New Roman" w:hAnsi="Times New Roman" w:cs="Times New Roman"/>
          <w:sz w:val="28"/>
          <w:szCs w:val="28"/>
        </w:rPr>
        <w:t>.</w:t>
      </w:r>
    </w:p>
    <w:p w:rsidR="000F010A" w:rsidRPr="002D6309" w:rsidRDefault="000F010A" w:rsidP="009308A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Вторым проектом является проведение Новосибирского налогового форума совместно с Общественным советом при Управлении и Межрегиональной ассоциацией руководителей предприятий (МАРП). В 2024 году налоговый форум проводился в пятый раз и вызвал существенный интерес </w:t>
      </w:r>
      <w:proofErr w:type="gramStart"/>
      <w:r>
        <w:rPr>
          <w:rFonts w:ascii="Times New Roman" w:hAnsi="Times New Roman" w:cs="Times New Roman"/>
          <w:sz w:val="28"/>
          <w:szCs w:val="28"/>
        </w:rPr>
        <w:t>бизнес-сообщества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F210B7" w:rsidRPr="002D6309" w:rsidRDefault="00F210B7" w:rsidP="00AB2743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D6309">
        <w:rPr>
          <w:rFonts w:ascii="Times New Roman" w:hAnsi="Times New Roman" w:cs="Times New Roman"/>
          <w:i/>
          <w:sz w:val="28"/>
          <w:szCs w:val="28"/>
        </w:rPr>
        <w:t xml:space="preserve">2.2. Степень реализации инициативы в отчетном году (полностью/частично). Итоги реализации инициативы: какие мероприятия реализованы в отчетном </w:t>
      </w:r>
      <w:proofErr w:type="gramStart"/>
      <w:r w:rsidRPr="002D6309">
        <w:rPr>
          <w:rFonts w:ascii="Times New Roman" w:hAnsi="Times New Roman" w:cs="Times New Roman"/>
          <w:i/>
          <w:sz w:val="28"/>
          <w:szCs w:val="28"/>
        </w:rPr>
        <w:t>году</w:t>
      </w:r>
      <w:proofErr w:type="gramEnd"/>
      <w:r w:rsidRPr="002D6309">
        <w:rPr>
          <w:rFonts w:ascii="Times New Roman" w:hAnsi="Times New Roman" w:cs="Times New Roman"/>
          <w:i/>
          <w:sz w:val="28"/>
          <w:szCs w:val="28"/>
        </w:rPr>
        <w:t xml:space="preserve"> и </w:t>
      </w:r>
      <w:proofErr w:type="gramStart"/>
      <w:r w:rsidRPr="002D6309">
        <w:rPr>
          <w:rFonts w:ascii="Times New Roman" w:hAnsi="Times New Roman" w:cs="Times New Roman"/>
          <w:i/>
          <w:sz w:val="28"/>
          <w:szCs w:val="28"/>
        </w:rPr>
        <w:t>какие</w:t>
      </w:r>
      <w:proofErr w:type="gramEnd"/>
      <w:r w:rsidRPr="002D6309">
        <w:rPr>
          <w:rFonts w:ascii="Times New Roman" w:hAnsi="Times New Roman" w:cs="Times New Roman"/>
          <w:i/>
          <w:sz w:val="28"/>
          <w:szCs w:val="28"/>
        </w:rPr>
        <w:t xml:space="preserve"> результаты получены.</w:t>
      </w:r>
    </w:p>
    <w:p w:rsidR="002D6309" w:rsidRDefault="002D6309" w:rsidP="0038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D6309">
        <w:rPr>
          <w:rFonts w:ascii="Times New Roman" w:hAnsi="Times New Roman" w:cs="Times New Roman"/>
          <w:sz w:val="28"/>
          <w:szCs w:val="28"/>
        </w:rPr>
        <w:t>Учитывая необходимость личного общения с налогоплательщиками, продолжалась работа выездной приемной руководства Управления в районных центрах Новосибирской области. В прошедшем году проведено 42 выездных и дистанционных личных приема, принято 168 заявителей, в том числе 26 представителей юридических лиц, 49 индивидуальных предпринимателей, три представителя местных администраций.</w:t>
      </w:r>
    </w:p>
    <w:p w:rsidR="003836BF" w:rsidRPr="00F20FB8" w:rsidRDefault="003836BF" w:rsidP="003836B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B8">
        <w:rPr>
          <w:rFonts w:ascii="Times New Roman" w:hAnsi="Times New Roman" w:cs="Times New Roman"/>
          <w:sz w:val="28"/>
          <w:szCs w:val="28"/>
        </w:rPr>
        <w:t>В тематике вопросов – использование электронных сервисов ФНС России, возможность получения услуг налоговых органов через МФЦ, урегулирование задолженности, уплата имущественных налогов и налога на доходы физических лиц, получение налоговых вычетов и льгот и другие.</w:t>
      </w:r>
    </w:p>
    <w:p w:rsidR="00F87BE6" w:rsidRPr="00F20FB8" w:rsidRDefault="00F87BE6" w:rsidP="00F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B8">
        <w:rPr>
          <w:rFonts w:ascii="Times New Roman" w:hAnsi="Times New Roman" w:cs="Times New Roman"/>
          <w:sz w:val="28"/>
          <w:szCs w:val="28"/>
        </w:rPr>
        <w:t>Проведение личных приемов граждан и встреч с главами муниципальных образований способствует повышению уровня налоговой грамотности и налоговой дисциплины налогоплательщиков, укрепляет доверие граждан к государственным органам, помогает реально оценивать экономическое состояние и налоговый потенциал региона.</w:t>
      </w:r>
    </w:p>
    <w:p w:rsidR="00E840A6" w:rsidRPr="00F20FB8" w:rsidRDefault="00E840A6" w:rsidP="00F87BE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0FB8">
        <w:rPr>
          <w:rFonts w:ascii="Times New Roman" w:hAnsi="Times New Roman" w:cs="Times New Roman"/>
          <w:sz w:val="28"/>
          <w:szCs w:val="28"/>
        </w:rPr>
        <w:t xml:space="preserve">Налоговый форум 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в Новосибирской области </w:t>
      </w:r>
      <w:r w:rsidR="0075445C" w:rsidRPr="0075445C">
        <w:rPr>
          <w:rFonts w:ascii="Times New Roman" w:hAnsi="Times New Roman" w:cs="Times New Roman"/>
          <w:sz w:val="28"/>
          <w:szCs w:val="28"/>
        </w:rPr>
        <w:t>«Масштабные изменения налогового законодательства. Диалог с бизнесом»</w:t>
      </w:r>
      <w:r w:rsidR="0075445C" w:rsidRPr="0075445C">
        <w:rPr>
          <w:rFonts w:ascii="Times New Roman" w:hAnsi="Times New Roman" w:cs="Times New Roman"/>
          <w:sz w:val="28"/>
          <w:szCs w:val="28"/>
        </w:rPr>
        <w:t xml:space="preserve"> 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состоялся 14 ноября. Руководитель Управления ознакомил участников форума с результатами </w:t>
      </w:r>
      <w:r w:rsidR="0075445C">
        <w:rPr>
          <w:rFonts w:ascii="Times New Roman" w:hAnsi="Times New Roman" w:cs="Times New Roman"/>
          <w:sz w:val="28"/>
          <w:szCs w:val="28"/>
        </w:rPr>
        <w:t>применения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 отраслевого подхода в контрольной работе налоговых органов и реализ</w:t>
      </w:r>
      <w:r w:rsidR="0075445C">
        <w:rPr>
          <w:rFonts w:ascii="Times New Roman" w:hAnsi="Times New Roman" w:cs="Times New Roman"/>
          <w:sz w:val="28"/>
          <w:szCs w:val="28"/>
        </w:rPr>
        <w:t>ацией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 отраслевы</w:t>
      </w:r>
      <w:r w:rsidR="0075445C">
        <w:rPr>
          <w:rFonts w:ascii="Times New Roman" w:hAnsi="Times New Roman" w:cs="Times New Roman"/>
          <w:sz w:val="28"/>
          <w:szCs w:val="28"/>
        </w:rPr>
        <w:t>х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 проект</w:t>
      </w:r>
      <w:r w:rsidR="0075445C">
        <w:rPr>
          <w:rFonts w:ascii="Times New Roman" w:hAnsi="Times New Roman" w:cs="Times New Roman"/>
          <w:sz w:val="28"/>
          <w:szCs w:val="28"/>
        </w:rPr>
        <w:t>ов</w:t>
      </w:r>
      <w:r w:rsidR="00F20FB8" w:rsidRPr="00F20FB8">
        <w:rPr>
          <w:rFonts w:ascii="Times New Roman" w:hAnsi="Times New Roman" w:cs="Times New Roman"/>
          <w:sz w:val="28"/>
          <w:szCs w:val="28"/>
        </w:rPr>
        <w:t xml:space="preserve"> ФНС России.</w:t>
      </w:r>
      <w:r w:rsidR="00ED5D1D">
        <w:rPr>
          <w:rFonts w:ascii="Times New Roman" w:hAnsi="Times New Roman" w:cs="Times New Roman"/>
          <w:sz w:val="28"/>
          <w:szCs w:val="28"/>
        </w:rPr>
        <w:t xml:space="preserve"> Проведение Новосибирского налогового форума стало регулярным и является показателем стабильного конструктивного взаимодействия налоговых органов и налогоплательщиков.</w:t>
      </w:r>
    </w:p>
    <w:sectPr w:rsidR="00E840A6" w:rsidRPr="00F20FB8" w:rsidSect="00062915">
      <w:pgSz w:w="11906" w:h="16838"/>
      <w:pgMar w:top="567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4C9"/>
    <w:rsid w:val="00062915"/>
    <w:rsid w:val="000639BC"/>
    <w:rsid w:val="0007216F"/>
    <w:rsid w:val="000D1F30"/>
    <w:rsid w:val="000F010A"/>
    <w:rsid w:val="001118B8"/>
    <w:rsid w:val="001941B3"/>
    <w:rsid w:val="00240B72"/>
    <w:rsid w:val="002564CD"/>
    <w:rsid w:val="002646E8"/>
    <w:rsid w:val="00265E74"/>
    <w:rsid w:val="002C1B49"/>
    <w:rsid w:val="002D6309"/>
    <w:rsid w:val="002E083A"/>
    <w:rsid w:val="003313D2"/>
    <w:rsid w:val="003836BF"/>
    <w:rsid w:val="00395BB7"/>
    <w:rsid w:val="00411DF0"/>
    <w:rsid w:val="004422BC"/>
    <w:rsid w:val="0045676B"/>
    <w:rsid w:val="00483BA5"/>
    <w:rsid w:val="005060F4"/>
    <w:rsid w:val="00517715"/>
    <w:rsid w:val="005306D2"/>
    <w:rsid w:val="00543FFA"/>
    <w:rsid w:val="00631387"/>
    <w:rsid w:val="00661130"/>
    <w:rsid w:val="006B4298"/>
    <w:rsid w:val="00750B88"/>
    <w:rsid w:val="0075445C"/>
    <w:rsid w:val="00762D51"/>
    <w:rsid w:val="0076733D"/>
    <w:rsid w:val="00774330"/>
    <w:rsid w:val="00774DD0"/>
    <w:rsid w:val="008054C9"/>
    <w:rsid w:val="00845230"/>
    <w:rsid w:val="008A3E95"/>
    <w:rsid w:val="0090342D"/>
    <w:rsid w:val="009308A9"/>
    <w:rsid w:val="00960516"/>
    <w:rsid w:val="0096062B"/>
    <w:rsid w:val="0099471E"/>
    <w:rsid w:val="009A4C35"/>
    <w:rsid w:val="009C3E9E"/>
    <w:rsid w:val="009E7B3B"/>
    <w:rsid w:val="00A162A0"/>
    <w:rsid w:val="00A2248C"/>
    <w:rsid w:val="00A817FD"/>
    <w:rsid w:val="00AB2743"/>
    <w:rsid w:val="00B15A3E"/>
    <w:rsid w:val="00B71A50"/>
    <w:rsid w:val="00B91240"/>
    <w:rsid w:val="00BF172B"/>
    <w:rsid w:val="00C172ED"/>
    <w:rsid w:val="00C7653E"/>
    <w:rsid w:val="00C85DE2"/>
    <w:rsid w:val="00CE3327"/>
    <w:rsid w:val="00D11DAD"/>
    <w:rsid w:val="00D17A71"/>
    <w:rsid w:val="00D40DAE"/>
    <w:rsid w:val="00DC7915"/>
    <w:rsid w:val="00DD4698"/>
    <w:rsid w:val="00DE7A84"/>
    <w:rsid w:val="00E46E76"/>
    <w:rsid w:val="00E70FC2"/>
    <w:rsid w:val="00E840A6"/>
    <w:rsid w:val="00ED3F98"/>
    <w:rsid w:val="00ED5D1D"/>
    <w:rsid w:val="00F027B3"/>
    <w:rsid w:val="00F04CCA"/>
    <w:rsid w:val="00F20FB8"/>
    <w:rsid w:val="00F210B7"/>
    <w:rsid w:val="00F23E4F"/>
    <w:rsid w:val="00F33B89"/>
    <w:rsid w:val="00F87BE6"/>
    <w:rsid w:val="00FA35DB"/>
    <w:rsid w:val="00FD4240"/>
    <w:rsid w:val="00FE79F6"/>
    <w:rsid w:val="00FE7E17"/>
    <w:rsid w:val="00FE7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1348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Ботвиновская Ольга Владимировна</dc:creator>
  <cp:lastModifiedBy>Ботвиновская Ольга Владимировна</cp:lastModifiedBy>
  <cp:revision>5</cp:revision>
  <dcterms:created xsi:type="dcterms:W3CDTF">2025-04-07T02:37:00Z</dcterms:created>
  <dcterms:modified xsi:type="dcterms:W3CDTF">2025-04-07T06:15:00Z</dcterms:modified>
</cp:coreProperties>
</file>