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237F" w:rsidRDefault="006C5587" w:rsidP="0060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237F" w:rsidRDefault="00197AAB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7E3C08F" w:rsidR="001B1A8D" w:rsidRPr="0059237F" w:rsidRDefault="00A649FE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934217" w:rsidRPr="005923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617771EE" w14:textId="633CEE03" w:rsidR="001B1A8D" w:rsidRPr="0059237F" w:rsidRDefault="001B1A8D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14:paraId="3E5A9B91" w14:textId="107E52CC" w:rsidR="001B1A8D" w:rsidRPr="0059237F" w:rsidRDefault="00567059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14041B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237F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23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46A49D5" w14:textId="6598BA3E" w:rsidR="00247BA6" w:rsidRPr="0059237F" w:rsidRDefault="00247BA6" w:rsidP="0024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</w:t>
      </w:r>
      <w:bookmarkStart w:id="0" w:name="_GoBack"/>
      <w:bookmarkEnd w:id="0"/>
      <w:r w:rsidRPr="0059237F">
        <w:rPr>
          <w:rFonts w:ascii="Times New Roman" w:hAnsi="Times New Roman" w:cs="Times New Roman"/>
          <w:sz w:val="28"/>
          <w:szCs w:val="28"/>
        </w:rPr>
        <w:t xml:space="preserve">ой Федерации от 30.01.2014 № 93, приказом УФНС России по Оренбургской области от </w:t>
      </w:r>
      <w:r w:rsidR="0014041B">
        <w:rPr>
          <w:rFonts w:ascii="Times New Roman" w:hAnsi="Times New Roman" w:cs="Times New Roman"/>
          <w:sz w:val="28"/>
          <w:szCs w:val="28"/>
        </w:rPr>
        <w:t>26</w:t>
      </w:r>
      <w:r w:rsidRPr="0059237F">
        <w:rPr>
          <w:rFonts w:ascii="Times New Roman" w:hAnsi="Times New Roman" w:cs="Times New Roman"/>
          <w:sz w:val="28"/>
          <w:szCs w:val="28"/>
        </w:rPr>
        <w:t>.0</w:t>
      </w:r>
      <w:r w:rsidR="0014041B">
        <w:rPr>
          <w:rFonts w:ascii="Times New Roman" w:hAnsi="Times New Roman" w:cs="Times New Roman"/>
          <w:sz w:val="28"/>
          <w:szCs w:val="28"/>
        </w:rPr>
        <w:t>3</w:t>
      </w:r>
      <w:r w:rsidRPr="0059237F">
        <w:rPr>
          <w:rFonts w:ascii="Times New Roman" w:hAnsi="Times New Roman" w:cs="Times New Roman"/>
          <w:sz w:val="28"/>
          <w:szCs w:val="28"/>
        </w:rPr>
        <w:t>.202</w:t>
      </w:r>
      <w:r w:rsidR="0014041B">
        <w:rPr>
          <w:rFonts w:ascii="Times New Roman" w:hAnsi="Times New Roman" w:cs="Times New Roman"/>
          <w:sz w:val="28"/>
          <w:szCs w:val="28"/>
        </w:rPr>
        <w:t>1</w:t>
      </w:r>
      <w:r w:rsidRPr="0059237F">
        <w:rPr>
          <w:rFonts w:ascii="Times New Roman" w:hAnsi="Times New Roman" w:cs="Times New Roman"/>
          <w:sz w:val="28"/>
          <w:szCs w:val="28"/>
        </w:rPr>
        <w:t xml:space="preserve"> №</w:t>
      </w:r>
      <w:r w:rsidR="0059237F">
        <w:rPr>
          <w:rFonts w:ascii="Times New Roman" w:hAnsi="Times New Roman" w:cs="Times New Roman"/>
          <w:sz w:val="28"/>
          <w:szCs w:val="28"/>
        </w:rPr>
        <w:t> </w:t>
      </w:r>
      <w:r w:rsidR="0014041B">
        <w:rPr>
          <w:rFonts w:ascii="Times New Roman" w:hAnsi="Times New Roman" w:cs="Times New Roman"/>
          <w:sz w:val="28"/>
          <w:szCs w:val="28"/>
        </w:rPr>
        <w:t>02-02/67</w:t>
      </w:r>
      <w:r w:rsidRPr="0059237F">
        <w:rPr>
          <w:rFonts w:ascii="Times New Roman" w:hAnsi="Times New Roman" w:cs="Times New Roman"/>
          <w:sz w:val="28"/>
          <w:szCs w:val="28"/>
        </w:rPr>
        <w:t>@</w:t>
      </w:r>
      <w:r w:rsidRPr="0059237F">
        <w:rPr>
          <w:rFonts w:ascii="Times New Roman" w:hAnsi="Times New Roman" w:cs="Times New Roman"/>
          <w:b/>
          <w:bCs/>
          <w:color w:val="006062"/>
          <w:sz w:val="28"/>
          <w:szCs w:val="28"/>
        </w:rPr>
        <w:t xml:space="preserve"> </w:t>
      </w:r>
      <w:r w:rsidRPr="0059237F">
        <w:rPr>
          <w:rFonts w:ascii="Times New Roman" w:hAnsi="Times New Roman" w:cs="Times New Roman"/>
          <w:sz w:val="28"/>
          <w:szCs w:val="28"/>
        </w:rPr>
        <w:t>утвержден Ведомственный план УФНС России по Оренбургской области по реализации Концепции открытости федеральных органов исполнительной власти на 202</w:t>
      </w:r>
      <w:r w:rsidR="0014041B">
        <w:rPr>
          <w:rFonts w:ascii="Times New Roman" w:hAnsi="Times New Roman" w:cs="Times New Roman"/>
          <w:sz w:val="28"/>
          <w:szCs w:val="28"/>
        </w:rPr>
        <w:t>1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487BCAA4" w14:textId="0678FD7B" w:rsidR="00247BA6" w:rsidRPr="0059237F" w:rsidRDefault="00247BA6" w:rsidP="0024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налоговых органов Оренбургской области, сделала показатели деятельности УФНС России по Оренбургской области</w:t>
      </w:r>
      <w:r w:rsidR="0059237F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5923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59237F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7677370D" w14:textId="04463EE0" w:rsidR="00D43DB3" w:rsidRPr="0059237F" w:rsidRDefault="00CE0DD0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В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региональном блоке офиц</w:t>
      </w:r>
      <w:r w:rsidR="0014041B">
        <w:rPr>
          <w:rFonts w:ascii="Times New Roman" w:hAnsi="Times New Roman" w:cs="Times New Roman"/>
          <w:sz w:val="28"/>
          <w:szCs w:val="28"/>
        </w:rPr>
        <w:t>иального сайта ФНС России в 2021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году было опубликовано 1</w:t>
      </w:r>
      <w:r w:rsidRPr="0059237F">
        <w:rPr>
          <w:rFonts w:ascii="Times New Roman" w:hAnsi="Times New Roman" w:cs="Times New Roman"/>
          <w:sz w:val="28"/>
          <w:szCs w:val="28"/>
        </w:rPr>
        <w:t>0</w:t>
      </w:r>
      <w:r w:rsidR="00AC21D5">
        <w:rPr>
          <w:rFonts w:ascii="Times New Roman" w:hAnsi="Times New Roman" w:cs="Times New Roman"/>
          <w:sz w:val="28"/>
          <w:szCs w:val="28"/>
        </w:rPr>
        <w:t>30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</w:t>
      </w:r>
      <w:r w:rsidR="00E608EE">
        <w:rPr>
          <w:rFonts w:ascii="Times New Roman" w:hAnsi="Times New Roman" w:cs="Times New Roman"/>
          <w:sz w:val="28"/>
          <w:szCs w:val="28"/>
        </w:rPr>
        <w:t xml:space="preserve">справок о работе УФНС и налоговых органов с обращениями граждан и запросами пользователей информации, результаты работы по досудебному урегулированию споров, 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анонсы проводимых УФНС </w:t>
      </w:r>
      <w:proofErr w:type="spellStart"/>
      <w:r w:rsidR="00D43DB3" w:rsidRPr="0059237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43DB3" w:rsidRPr="0059237F">
        <w:rPr>
          <w:rFonts w:ascii="Times New Roman" w:hAnsi="Times New Roman" w:cs="Times New Roman"/>
          <w:sz w:val="28"/>
          <w:szCs w:val="28"/>
        </w:rPr>
        <w:t xml:space="preserve">, а также видеозаписи, доклады и презентации спикеров </w:t>
      </w:r>
      <w:proofErr w:type="spellStart"/>
      <w:r w:rsidR="00D43DB3" w:rsidRPr="0059237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43DB3" w:rsidRPr="0059237F">
        <w:rPr>
          <w:rFonts w:ascii="Times New Roman" w:hAnsi="Times New Roman" w:cs="Times New Roman"/>
          <w:sz w:val="28"/>
          <w:szCs w:val="28"/>
        </w:rPr>
        <w:t>.</w:t>
      </w:r>
    </w:p>
    <w:p w14:paraId="5687E289" w14:textId="075E3752" w:rsidR="00D43DB3" w:rsidRPr="0059237F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>УФНС в 202</w:t>
      </w:r>
      <w:r w:rsidR="00AC21D5">
        <w:rPr>
          <w:rFonts w:ascii="Times New Roman" w:hAnsi="Times New Roman" w:cs="Times New Roman"/>
          <w:sz w:val="28"/>
          <w:szCs w:val="28"/>
        </w:rPr>
        <w:t>1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году была актуализирована информация в региональных блоках сайта ФНС России, в том числе</w:t>
      </w:r>
      <w:r w:rsidR="00695364">
        <w:rPr>
          <w:rFonts w:ascii="Times New Roman" w:hAnsi="Times New Roman" w:cs="Times New Roman"/>
          <w:sz w:val="28"/>
          <w:szCs w:val="28"/>
        </w:rPr>
        <w:t xml:space="preserve"> об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95364">
        <w:rPr>
          <w:rFonts w:ascii="Times New Roman" w:hAnsi="Times New Roman" w:cs="Times New Roman"/>
          <w:sz w:val="28"/>
          <w:szCs w:val="28"/>
        </w:rPr>
        <w:t>ях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применения в </w:t>
      </w:r>
      <w:r w:rsidR="00CE0DD0" w:rsidRPr="0059237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9237F">
        <w:rPr>
          <w:rFonts w:ascii="Times New Roman" w:hAnsi="Times New Roman" w:cs="Times New Roman"/>
          <w:sz w:val="28"/>
          <w:szCs w:val="28"/>
        </w:rPr>
        <w:t xml:space="preserve"> упрощенной системы налогообложения, информация по налогу на прибыль, местным налогам в сервисе «Справочная информация о ставках и льготах по имущественным налогам», патентной системе налогообложения в налоговом калькуляторе «Расчет стоимости патента». </w:t>
      </w:r>
      <w:proofErr w:type="gramEnd"/>
    </w:p>
    <w:p w14:paraId="6803D44C" w14:textId="0A66CDB4" w:rsidR="00D43DB3" w:rsidRPr="0059237F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>На постоянной основе в 202</w:t>
      </w:r>
      <w:r w:rsidR="00AC21D5">
        <w:rPr>
          <w:rFonts w:ascii="Times New Roman" w:hAnsi="Times New Roman" w:cs="Times New Roman"/>
          <w:sz w:val="28"/>
          <w:szCs w:val="28"/>
        </w:rPr>
        <w:t>1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году в разделе сайта ФНС России «Статистика и аналитика» размещались статистические отчетные данные по всем направлениям деятельности налоговых органов </w:t>
      </w:r>
      <w:r w:rsidR="00CE0DD0" w:rsidRPr="0059237F">
        <w:rPr>
          <w:rFonts w:ascii="Times New Roman" w:hAnsi="Times New Roman" w:cs="Times New Roman"/>
          <w:sz w:val="28"/>
          <w:szCs w:val="28"/>
        </w:rPr>
        <w:t>области</w:t>
      </w:r>
      <w:r w:rsidRPr="0059237F">
        <w:rPr>
          <w:rFonts w:ascii="Times New Roman" w:hAnsi="Times New Roman" w:cs="Times New Roman"/>
          <w:sz w:val="28"/>
          <w:szCs w:val="28"/>
        </w:rPr>
        <w:t>, подлежащим размещению на сайте, а также информация о проводимых руководством Управления совещаниях и встречах в рамках межведомственного взаимодействия, что способствовало открытости деятельности УФНС.</w:t>
      </w:r>
      <w:proofErr w:type="gramEnd"/>
    </w:p>
    <w:p w14:paraId="150DE22E" w14:textId="0E9C3479" w:rsidR="00CE0DD0" w:rsidRPr="0059237F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59237F">
        <w:rPr>
          <w:sz w:val="28"/>
          <w:szCs w:val="28"/>
        </w:rPr>
        <w:t>По итогам 202</w:t>
      </w:r>
      <w:r w:rsidR="00AC21D5">
        <w:rPr>
          <w:sz w:val="28"/>
          <w:szCs w:val="28"/>
        </w:rPr>
        <w:t>1</w:t>
      </w:r>
      <w:r w:rsidRPr="0059237F">
        <w:rPr>
          <w:sz w:val="28"/>
          <w:szCs w:val="28"/>
        </w:rPr>
        <w:t xml:space="preserve"> года в средствах массовой информации (печать, радио, телевидение, Интернет-сайты других ведомств и СМИ) </w:t>
      </w:r>
      <w:r w:rsidR="00AC21D5">
        <w:rPr>
          <w:sz w:val="28"/>
          <w:szCs w:val="28"/>
        </w:rPr>
        <w:t>опубликовано</w:t>
      </w:r>
      <w:r w:rsidRPr="0059237F">
        <w:rPr>
          <w:sz w:val="28"/>
          <w:szCs w:val="28"/>
        </w:rPr>
        <w:t xml:space="preserve"> более </w:t>
      </w:r>
      <w:r w:rsidR="00AC21D5">
        <w:rPr>
          <w:sz w:val="28"/>
          <w:szCs w:val="28"/>
        </w:rPr>
        <w:t>6</w:t>
      </w:r>
      <w:r w:rsidRPr="0059237F">
        <w:rPr>
          <w:sz w:val="28"/>
          <w:szCs w:val="28"/>
        </w:rPr>
        <w:t xml:space="preserve">,6 тыс. материалов на налоговую тематику. </w:t>
      </w:r>
    </w:p>
    <w:p w14:paraId="50AABFAC" w14:textId="04F5DD51" w:rsidR="00CE0DD0" w:rsidRPr="0059237F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59237F">
        <w:rPr>
          <w:sz w:val="28"/>
          <w:szCs w:val="28"/>
        </w:rPr>
        <w:t>В 202</w:t>
      </w:r>
      <w:r w:rsidR="00AC21D5">
        <w:rPr>
          <w:sz w:val="28"/>
          <w:szCs w:val="28"/>
        </w:rPr>
        <w:t>1</w:t>
      </w:r>
      <w:r w:rsidRPr="0059237F">
        <w:rPr>
          <w:sz w:val="28"/>
          <w:szCs w:val="28"/>
        </w:rPr>
        <w:t xml:space="preserve"> году У</w:t>
      </w:r>
      <w:r w:rsidR="0059237F">
        <w:rPr>
          <w:sz w:val="28"/>
          <w:szCs w:val="28"/>
        </w:rPr>
        <w:t>ФНС</w:t>
      </w:r>
      <w:r w:rsidRPr="0059237F">
        <w:rPr>
          <w:sz w:val="28"/>
          <w:szCs w:val="28"/>
        </w:rPr>
        <w:t xml:space="preserve"> и инспекциями разработано и доведено до налогоплательщиков </w:t>
      </w:r>
      <w:r w:rsidR="00695364">
        <w:rPr>
          <w:sz w:val="28"/>
          <w:szCs w:val="28"/>
        </w:rPr>
        <w:t>свыше</w:t>
      </w:r>
      <w:r w:rsidRPr="0059237F">
        <w:rPr>
          <w:sz w:val="28"/>
          <w:szCs w:val="28"/>
        </w:rPr>
        <w:t xml:space="preserve"> 1</w:t>
      </w:r>
      <w:r w:rsidR="00695364">
        <w:rPr>
          <w:sz w:val="28"/>
          <w:szCs w:val="28"/>
        </w:rPr>
        <w:t>,</w:t>
      </w:r>
      <w:r w:rsidR="00AC21D5">
        <w:rPr>
          <w:sz w:val="28"/>
          <w:szCs w:val="28"/>
        </w:rPr>
        <w:t>1 тыс.</w:t>
      </w:r>
      <w:r w:rsidRPr="0059237F">
        <w:rPr>
          <w:sz w:val="28"/>
          <w:szCs w:val="28"/>
        </w:rPr>
        <w:t xml:space="preserve"> информационных материалов (листовки, буклеты).</w:t>
      </w:r>
    </w:p>
    <w:p w14:paraId="3EDBBE50" w14:textId="07199777" w:rsidR="00CE0DD0" w:rsidRPr="0059237F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54E60">
        <w:rPr>
          <w:sz w:val="28"/>
          <w:szCs w:val="28"/>
        </w:rPr>
        <w:lastRenderedPageBreak/>
        <w:t xml:space="preserve">В </w:t>
      </w:r>
      <w:r w:rsidR="00E54E60" w:rsidRPr="00E54E60">
        <w:rPr>
          <w:sz w:val="28"/>
          <w:szCs w:val="28"/>
        </w:rPr>
        <w:t>2021</w:t>
      </w:r>
      <w:r w:rsidRPr="00E54E60">
        <w:rPr>
          <w:sz w:val="28"/>
          <w:szCs w:val="28"/>
        </w:rPr>
        <w:t xml:space="preserve"> </w:t>
      </w:r>
      <w:r w:rsidR="00E54E60">
        <w:rPr>
          <w:sz w:val="28"/>
          <w:szCs w:val="28"/>
        </w:rPr>
        <w:t xml:space="preserve">Управлением и </w:t>
      </w:r>
      <w:r w:rsidRPr="0059237F">
        <w:rPr>
          <w:sz w:val="28"/>
          <w:szCs w:val="28"/>
        </w:rPr>
        <w:t>налоговы</w:t>
      </w:r>
      <w:r w:rsidR="00E54E60">
        <w:rPr>
          <w:sz w:val="28"/>
          <w:szCs w:val="28"/>
        </w:rPr>
        <w:t>ми</w:t>
      </w:r>
      <w:r w:rsidRPr="0059237F">
        <w:rPr>
          <w:sz w:val="28"/>
          <w:szCs w:val="28"/>
        </w:rPr>
        <w:t xml:space="preserve"> орган</w:t>
      </w:r>
      <w:r w:rsidR="00E54E60">
        <w:rPr>
          <w:sz w:val="28"/>
          <w:szCs w:val="28"/>
        </w:rPr>
        <w:t>ами области</w:t>
      </w:r>
      <w:r w:rsidRPr="0059237F">
        <w:rPr>
          <w:sz w:val="28"/>
          <w:szCs w:val="28"/>
        </w:rPr>
        <w:t xml:space="preserve"> организова</w:t>
      </w:r>
      <w:r w:rsidR="00E54E60">
        <w:rPr>
          <w:sz w:val="28"/>
          <w:szCs w:val="28"/>
        </w:rPr>
        <w:t>но и проведено</w:t>
      </w:r>
      <w:r w:rsidRPr="0059237F">
        <w:rPr>
          <w:sz w:val="28"/>
          <w:szCs w:val="28"/>
        </w:rPr>
        <w:t xml:space="preserve"> </w:t>
      </w:r>
      <w:r w:rsidR="0003481F">
        <w:rPr>
          <w:sz w:val="28"/>
          <w:szCs w:val="28"/>
        </w:rPr>
        <w:t>243</w:t>
      </w:r>
      <w:r w:rsidR="00E54E60">
        <w:rPr>
          <w:sz w:val="28"/>
          <w:szCs w:val="28"/>
        </w:rPr>
        <w:t xml:space="preserve"> </w:t>
      </w:r>
      <w:r w:rsidRPr="0059237F">
        <w:rPr>
          <w:sz w:val="28"/>
          <w:szCs w:val="28"/>
        </w:rPr>
        <w:t>семинар</w:t>
      </w:r>
      <w:r w:rsidR="00E54E60">
        <w:rPr>
          <w:sz w:val="28"/>
          <w:szCs w:val="28"/>
        </w:rPr>
        <w:t>а</w:t>
      </w:r>
      <w:r w:rsidRPr="0059237F">
        <w:rPr>
          <w:sz w:val="28"/>
          <w:szCs w:val="28"/>
        </w:rPr>
        <w:t xml:space="preserve"> и публичных обсуждени</w:t>
      </w:r>
      <w:r w:rsidR="00E54E60">
        <w:rPr>
          <w:sz w:val="28"/>
          <w:szCs w:val="28"/>
        </w:rPr>
        <w:t>й</w:t>
      </w:r>
      <w:r w:rsidRPr="0059237F">
        <w:rPr>
          <w:sz w:val="28"/>
          <w:szCs w:val="28"/>
        </w:rPr>
        <w:t xml:space="preserve"> результатов правоприменительной практики.</w:t>
      </w:r>
    </w:p>
    <w:p w14:paraId="74CBB198" w14:textId="6E5DBBE6" w:rsidR="008F081F" w:rsidRPr="0059237F" w:rsidRDefault="008F081F" w:rsidP="008F081F">
      <w:pPr>
        <w:pStyle w:val="Default"/>
        <w:ind w:firstLine="709"/>
        <w:jc w:val="both"/>
        <w:rPr>
          <w:sz w:val="28"/>
          <w:szCs w:val="28"/>
        </w:rPr>
      </w:pPr>
      <w:r w:rsidRPr="0059237F">
        <w:rPr>
          <w:sz w:val="28"/>
          <w:szCs w:val="28"/>
        </w:rPr>
        <w:t>Проведены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</w:t>
      </w:r>
      <w:r w:rsidR="00AC21D5">
        <w:rPr>
          <w:sz w:val="28"/>
          <w:szCs w:val="28"/>
        </w:rPr>
        <w:t>, выдаче КЭП Удостоверяющими центрами ФНС России</w:t>
      </w:r>
      <w:r w:rsidRPr="0059237F">
        <w:rPr>
          <w:sz w:val="28"/>
          <w:szCs w:val="28"/>
        </w:rPr>
        <w:t>.</w:t>
      </w:r>
    </w:p>
    <w:p w14:paraId="45549144" w14:textId="5315473D" w:rsidR="001D47E9" w:rsidRPr="0059237F" w:rsidRDefault="001D47E9" w:rsidP="001D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7F">
        <w:rPr>
          <w:rFonts w:ascii="Times New Roman" w:hAnsi="Times New Roman" w:cs="Times New Roman"/>
          <w:sz w:val="28"/>
          <w:szCs w:val="28"/>
        </w:rPr>
        <w:t xml:space="preserve">Расширилась сфера электронного взаимодействия с налогоплательщиками Личными кабинетами налогоплательщика </w:t>
      </w:r>
      <w:r w:rsidR="007D2760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59237F">
        <w:rPr>
          <w:rFonts w:ascii="Times New Roman" w:hAnsi="Times New Roman" w:cs="Times New Roman"/>
          <w:sz w:val="28"/>
          <w:szCs w:val="28"/>
        </w:rPr>
        <w:t>польз</w:t>
      </w:r>
      <w:r w:rsidR="007D2760">
        <w:rPr>
          <w:rFonts w:ascii="Times New Roman" w:hAnsi="Times New Roman" w:cs="Times New Roman"/>
          <w:sz w:val="28"/>
          <w:szCs w:val="28"/>
        </w:rPr>
        <w:t>овались</w:t>
      </w:r>
      <w:proofErr w:type="gramEnd"/>
      <w:r w:rsidRPr="0059237F">
        <w:rPr>
          <w:rFonts w:ascii="Times New Roman" w:hAnsi="Times New Roman" w:cs="Times New Roman"/>
          <w:sz w:val="28"/>
          <w:szCs w:val="28"/>
        </w:rPr>
        <w:t xml:space="preserve"> </w:t>
      </w:r>
      <w:r w:rsidRPr="005022F7">
        <w:rPr>
          <w:rFonts w:ascii="Times New Roman" w:hAnsi="Times New Roman" w:cs="Times New Roman"/>
          <w:sz w:val="28"/>
          <w:szCs w:val="28"/>
        </w:rPr>
        <w:t>3</w:t>
      </w:r>
      <w:r w:rsidR="007D2760" w:rsidRPr="005022F7">
        <w:rPr>
          <w:rFonts w:ascii="Times New Roman" w:hAnsi="Times New Roman" w:cs="Times New Roman"/>
          <w:sz w:val="28"/>
          <w:szCs w:val="28"/>
        </w:rPr>
        <w:t>6</w:t>
      </w:r>
      <w:r w:rsidRPr="005022F7">
        <w:rPr>
          <w:rFonts w:ascii="Times New Roman" w:hAnsi="Times New Roman" w:cs="Times New Roman"/>
          <w:sz w:val="28"/>
          <w:szCs w:val="28"/>
        </w:rPr>
        <w:t xml:space="preserve"> % юридических лиц, </w:t>
      </w:r>
      <w:r w:rsidR="00EA7014" w:rsidRPr="005022F7">
        <w:rPr>
          <w:rFonts w:ascii="Times New Roman" w:hAnsi="Times New Roman" w:cs="Times New Roman"/>
          <w:sz w:val="28"/>
          <w:szCs w:val="28"/>
        </w:rPr>
        <w:t>6</w:t>
      </w:r>
      <w:r w:rsidR="007D2760" w:rsidRPr="005022F7">
        <w:rPr>
          <w:rFonts w:ascii="Times New Roman" w:hAnsi="Times New Roman" w:cs="Times New Roman"/>
          <w:sz w:val="28"/>
          <w:szCs w:val="28"/>
        </w:rPr>
        <w:t>5</w:t>
      </w:r>
      <w:r w:rsidR="0049217E" w:rsidRPr="005022F7">
        <w:rPr>
          <w:rFonts w:ascii="Times New Roman" w:hAnsi="Times New Roman" w:cs="Times New Roman"/>
          <w:sz w:val="28"/>
          <w:szCs w:val="28"/>
        </w:rPr>
        <w:t>,</w:t>
      </w:r>
      <w:r w:rsidR="007D2760" w:rsidRPr="005022F7">
        <w:rPr>
          <w:rFonts w:ascii="Times New Roman" w:hAnsi="Times New Roman" w:cs="Times New Roman"/>
          <w:sz w:val="28"/>
          <w:szCs w:val="28"/>
        </w:rPr>
        <w:t>7</w:t>
      </w:r>
      <w:r w:rsidRPr="005022F7">
        <w:rPr>
          <w:rFonts w:ascii="Times New Roman" w:hAnsi="Times New Roman" w:cs="Times New Roman"/>
          <w:sz w:val="28"/>
          <w:szCs w:val="28"/>
        </w:rPr>
        <w:t> % ин</w:t>
      </w:r>
      <w:r w:rsidR="0057271C" w:rsidRPr="005022F7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предпринимателей, </w:t>
      </w:r>
      <w:r w:rsidR="007D2760" w:rsidRPr="005022F7">
        <w:rPr>
          <w:rFonts w:ascii="Times New Roman" w:hAnsi="Times New Roman" w:cs="Times New Roman"/>
          <w:sz w:val="28"/>
          <w:szCs w:val="28"/>
        </w:rPr>
        <w:t>18,6</w:t>
      </w:r>
      <w:r w:rsidRPr="005022F7">
        <w:rPr>
          <w:rFonts w:ascii="Times New Roman" w:hAnsi="Times New Roman" w:cs="Times New Roman"/>
          <w:sz w:val="28"/>
          <w:szCs w:val="28"/>
        </w:rPr>
        <w:t> % жителей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14:paraId="03E14066" w14:textId="7BD46640" w:rsidR="008A0C7D" w:rsidRPr="0059237F" w:rsidRDefault="008A0C7D" w:rsidP="008A0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/>
          <w:sz w:val="28"/>
          <w:szCs w:val="28"/>
        </w:rPr>
        <w:t>По итогам 202</w:t>
      </w:r>
      <w:r w:rsidR="0049217E">
        <w:rPr>
          <w:rFonts w:ascii="Times New Roman" w:hAnsi="Times New Roman"/>
          <w:sz w:val="28"/>
          <w:szCs w:val="28"/>
        </w:rPr>
        <w:t>1</w:t>
      </w:r>
      <w:r w:rsidRPr="0059237F">
        <w:rPr>
          <w:rFonts w:ascii="Times New Roman" w:hAnsi="Times New Roman"/>
          <w:sz w:val="28"/>
          <w:szCs w:val="28"/>
        </w:rPr>
        <w:t xml:space="preserve"> года согласно порталу «Ваш контроль» д</w:t>
      </w:r>
      <w:r w:rsidRPr="0059237F">
        <w:rPr>
          <w:rFonts w:ascii="Times New Roman" w:hAnsi="Times New Roman" w:cs="Times New Roman"/>
          <w:sz w:val="28"/>
          <w:szCs w:val="28"/>
        </w:rPr>
        <w:t xml:space="preserve">оля граждан, положительно оценивших полученные услуги в налоговом органе, </w:t>
      </w:r>
      <w:r w:rsidRPr="0059237F">
        <w:rPr>
          <w:rFonts w:ascii="Times New Roman" w:hAnsi="Times New Roman"/>
          <w:sz w:val="28"/>
          <w:szCs w:val="28"/>
        </w:rPr>
        <w:t>составил</w:t>
      </w:r>
      <w:r w:rsidR="00695364">
        <w:rPr>
          <w:rFonts w:ascii="Times New Roman" w:hAnsi="Times New Roman"/>
          <w:sz w:val="28"/>
          <w:szCs w:val="28"/>
        </w:rPr>
        <w:t>а</w:t>
      </w:r>
      <w:r w:rsidRPr="0059237F">
        <w:rPr>
          <w:rFonts w:ascii="Times New Roman" w:hAnsi="Times New Roman"/>
          <w:sz w:val="28"/>
          <w:szCs w:val="28"/>
        </w:rPr>
        <w:t xml:space="preserve"> </w:t>
      </w:r>
      <w:r w:rsidRPr="005022F7">
        <w:rPr>
          <w:rFonts w:ascii="Times New Roman" w:hAnsi="Times New Roman"/>
          <w:sz w:val="28"/>
          <w:szCs w:val="28"/>
        </w:rPr>
        <w:t>99,</w:t>
      </w:r>
      <w:r w:rsidR="00F835E0" w:rsidRPr="005022F7">
        <w:rPr>
          <w:rFonts w:ascii="Times New Roman" w:hAnsi="Times New Roman"/>
          <w:sz w:val="28"/>
          <w:szCs w:val="28"/>
        </w:rPr>
        <w:t>64</w:t>
      </w:r>
      <w:r w:rsidRPr="005022F7">
        <w:rPr>
          <w:rFonts w:ascii="Times New Roman" w:hAnsi="Times New Roman"/>
          <w:sz w:val="28"/>
          <w:szCs w:val="28"/>
        </w:rPr>
        <w:t> % (в 20</w:t>
      </w:r>
      <w:r w:rsidR="00F835E0" w:rsidRPr="005022F7">
        <w:rPr>
          <w:rFonts w:ascii="Times New Roman" w:hAnsi="Times New Roman"/>
          <w:sz w:val="28"/>
          <w:szCs w:val="28"/>
        </w:rPr>
        <w:t>20</w:t>
      </w:r>
      <w:r w:rsidRPr="005022F7">
        <w:rPr>
          <w:rFonts w:ascii="Times New Roman" w:hAnsi="Times New Roman"/>
          <w:sz w:val="28"/>
          <w:szCs w:val="28"/>
        </w:rPr>
        <w:t xml:space="preserve"> год</w:t>
      </w:r>
      <w:r w:rsidR="00F835E0" w:rsidRPr="005022F7">
        <w:rPr>
          <w:rFonts w:ascii="Times New Roman" w:hAnsi="Times New Roman"/>
          <w:sz w:val="28"/>
          <w:szCs w:val="28"/>
        </w:rPr>
        <w:t>у – 99,58</w:t>
      </w:r>
      <w:r w:rsidRPr="0059237F">
        <w:rPr>
          <w:rFonts w:ascii="Times New Roman" w:hAnsi="Times New Roman"/>
          <w:sz w:val="28"/>
          <w:szCs w:val="28"/>
        </w:rPr>
        <w:t xml:space="preserve"> %). </w:t>
      </w:r>
    </w:p>
    <w:p w14:paraId="5019D303" w14:textId="77777777" w:rsidR="00247BA6" w:rsidRPr="0059237F" w:rsidRDefault="00247BA6" w:rsidP="0093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DA914" w14:textId="259C2BAB" w:rsidR="00E865E0" w:rsidRDefault="00E865E0" w:rsidP="00E865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6747BF">
        <w:rPr>
          <w:rFonts w:ascii="Times New Roman" w:hAnsi="Times New Roman" w:cs="Times New Roman"/>
          <w:i/>
          <w:sz w:val="28"/>
          <w:szCs w:val="28"/>
        </w:rPr>
        <w:t>.</w:t>
      </w:r>
    </w:p>
    <w:p w14:paraId="734404A7" w14:textId="13736A17" w:rsidR="006747BF" w:rsidRDefault="006747BF" w:rsidP="00E865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7C9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способствовать повышению открытости, на какие </w:t>
      </w:r>
      <w:proofErr w:type="spellStart"/>
      <w:r w:rsidRPr="000A37C9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0A37C9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156CA1D" w14:textId="753210A3" w:rsidR="001525D2" w:rsidRDefault="001525D2" w:rsidP="00C0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FA">
        <w:rPr>
          <w:rFonts w:ascii="Times New Roman" w:hAnsi="Times New Roman" w:cs="Times New Roman"/>
          <w:sz w:val="28"/>
          <w:szCs w:val="28"/>
        </w:rPr>
        <w:t>Согласно ведомственному плану У</w:t>
      </w:r>
      <w:r w:rsidR="00000E71" w:rsidRPr="00C013FA">
        <w:rPr>
          <w:rFonts w:ascii="Times New Roman" w:hAnsi="Times New Roman" w:cs="Times New Roman"/>
          <w:sz w:val="28"/>
          <w:szCs w:val="28"/>
        </w:rPr>
        <w:t>ФНС</w:t>
      </w:r>
      <w:r w:rsidRPr="00C013FA">
        <w:rPr>
          <w:rFonts w:ascii="Times New Roman" w:hAnsi="Times New Roman" w:cs="Times New Roman"/>
          <w:sz w:val="28"/>
          <w:szCs w:val="28"/>
        </w:rPr>
        <w:t xml:space="preserve"> </w:t>
      </w:r>
      <w:r w:rsidR="00C013FA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C013FA">
        <w:rPr>
          <w:rFonts w:ascii="Times New Roman" w:hAnsi="Times New Roman" w:cs="Times New Roman"/>
          <w:sz w:val="28"/>
          <w:szCs w:val="28"/>
        </w:rPr>
        <w:t xml:space="preserve">определен инициативный проект по </w:t>
      </w:r>
      <w:r w:rsidR="00E54E60" w:rsidRPr="00C013FA">
        <w:rPr>
          <w:rFonts w:ascii="Times New Roman" w:hAnsi="Times New Roman" w:cs="Times New Roman"/>
          <w:sz w:val="28"/>
          <w:szCs w:val="28"/>
        </w:rPr>
        <w:t>п</w:t>
      </w:r>
      <w:r w:rsidR="00E54E60" w:rsidRPr="00C013FA">
        <w:rPr>
          <w:rFonts w:ascii="Times New Roman" w:hAnsi="Times New Roman"/>
          <w:sz w:val="28"/>
          <w:szCs w:val="28"/>
        </w:rPr>
        <w:t>опуляризации электронного сервиса ФНС России «Личный кабинет налогоплательщика» и мобильного приложения «Налоги ФЛ»</w:t>
      </w:r>
      <w:r w:rsidRPr="00C013FA">
        <w:rPr>
          <w:rFonts w:ascii="Times New Roman" w:hAnsi="Times New Roman" w:cs="Times New Roman"/>
          <w:sz w:val="28"/>
          <w:szCs w:val="28"/>
        </w:rPr>
        <w:t>.</w:t>
      </w:r>
    </w:p>
    <w:p w14:paraId="556318A2" w14:textId="77777777" w:rsidR="006747BF" w:rsidRDefault="006747BF" w:rsidP="00674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FE6485" w14:textId="033B505E" w:rsidR="006747BF" w:rsidRPr="0059237F" w:rsidRDefault="006747BF" w:rsidP="00674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7C9">
        <w:rPr>
          <w:rFonts w:ascii="Times New Roman" w:hAnsi="Times New Roman" w:cs="Times New Roman"/>
          <w:i/>
          <w:sz w:val="28"/>
          <w:szCs w:val="28"/>
        </w:rPr>
        <w:t>2.2 Степень реализации инициативы в отчетном году</w:t>
      </w:r>
      <w:r w:rsidR="003D1A4F" w:rsidRPr="000A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7C9">
        <w:rPr>
          <w:rFonts w:ascii="Times New Roman" w:hAnsi="Times New Roman" w:cs="Times New Roman"/>
          <w:i/>
          <w:sz w:val="28"/>
          <w:szCs w:val="28"/>
        </w:rPr>
        <w:t xml:space="preserve">(полностью/частично). Итоги реализации </w:t>
      </w:r>
      <w:proofErr w:type="gramStart"/>
      <w:r w:rsidRPr="000A37C9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0A37C9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EF2F67" w:rsidRPr="000A37C9">
        <w:rPr>
          <w:rFonts w:ascii="Times New Roman" w:hAnsi="Times New Roman" w:cs="Times New Roman"/>
          <w:i/>
          <w:sz w:val="28"/>
          <w:szCs w:val="28"/>
        </w:rPr>
        <w:t>,</w:t>
      </w:r>
      <w:r w:rsidRPr="000A37C9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14:paraId="579D2977" w14:textId="23087234" w:rsidR="0059237F" w:rsidRDefault="00E54E60" w:rsidP="00C01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FA">
        <w:rPr>
          <w:rFonts w:ascii="Times New Roman" w:hAnsi="Times New Roman"/>
          <w:sz w:val="28"/>
          <w:szCs w:val="28"/>
        </w:rPr>
        <w:t>По результатам проведенной работ</w:t>
      </w:r>
      <w:r w:rsidR="00C013FA" w:rsidRP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 xml:space="preserve"> (создан</w:t>
      </w:r>
      <w:r w:rsid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 xml:space="preserve"> информационны</w:t>
      </w:r>
      <w:r w:rsidR="00C013FA">
        <w:rPr>
          <w:rFonts w:ascii="Times New Roman" w:hAnsi="Times New Roman"/>
          <w:sz w:val="28"/>
          <w:szCs w:val="28"/>
        </w:rPr>
        <w:t>е</w:t>
      </w:r>
      <w:r w:rsidRPr="00C013FA">
        <w:rPr>
          <w:rFonts w:ascii="Times New Roman" w:hAnsi="Times New Roman"/>
          <w:sz w:val="28"/>
          <w:szCs w:val="28"/>
        </w:rPr>
        <w:t xml:space="preserve"> продукт</w:t>
      </w:r>
      <w:r w:rsid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 xml:space="preserve"> с пошаговой инструкцией по заполнению декларации 3-НДФЛ, уплаты имущественных налогов (видеоматериал</w:t>
      </w:r>
      <w:r w:rsid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>, листов</w:t>
      </w:r>
      <w:r w:rsidR="00C013FA">
        <w:rPr>
          <w:rFonts w:ascii="Times New Roman" w:hAnsi="Times New Roman"/>
          <w:sz w:val="28"/>
          <w:szCs w:val="28"/>
        </w:rPr>
        <w:t>ки</w:t>
      </w:r>
      <w:r w:rsidRPr="00C013FA">
        <w:rPr>
          <w:rFonts w:ascii="Times New Roman" w:hAnsi="Times New Roman"/>
          <w:sz w:val="28"/>
          <w:szCs w:val="28"/>
        </w:rPr>
        <w:t>) и распространен</w:t>
      </w:r>
      <w:r w:rsid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 xml:space="preserve"> среди налогоплательщиков в социальных сетях</w:t>
      </w:r>
      <w:r w:rsidR="00C013FA">
        <w:rPr>
          <w:rFonts w:ascii="Times New Roman" w:hAnsi="Times New Roman"/>
          <w:sz w:val="28"/>
          <w:szCs w:val="28"/>
        </w:rPr>
        <w:t>, а также проведены в</w:t>
      </w:r>
      <w:r w:rsidRPr="00C013FA">
        <w:rPr>
          <w:rFonts w:ascii="Times New Roman" w:hAnsi="Times New Roman"/>
          <w:sz w:val="28"/>
          <w:szCs w:val="28"/>
        </w:rPr>
        <w:t>стреч</w:t>
      </w:r>
      <w:r w:rsidR="00C013FA">
        <w:rPr>
          <w:rFonts w:ascii="Times New Roman" w:hAnsi="Times New Roman"/>
          <w:sz w:val="28"/>
          <w:szCs w:val="28"/>
        </w:rPr>
        <w:t>и</w:t>
      </w:r>
      <w:r w:rsidR="00F835E0" w:rsidRPr="00C013FA">
        <w:rPr>
          <w:rFonts w:ascii="Times New Roman" w:hAnsi="Times New Roman"/>
          <w:sz w:val="28"/>
          <w:szCs w:val="28"/>
        </w:rPr>
        <w:t xml:space="preserve"> с коллективами организаций</w:t>
      </w:r>
      <w:r w:rsidR="00EA7014" w:rsidRPr="00C013FA">
        <w:rPr>
          <w:rFonts w:ascii="Times New Roman" w:hAnsi="Times New Roman"/>
          <w:sz w:val="28"/>
          <w:szCs w:val="28"/>
        </w:rPr>
        <w:t>)</w:t>
      </w:r>
      <w:r w:rsidR="00C013FA" w:rsidRPr="00C013FA">
        <w:rPr>
          <w:rFonts w:ascii="Times New Roman" w:hAnsi="Times New Roman"/>
          <w:sz w:val="28"/>
          <w:szCs w:val="28"/>
        </w:rPr>
        <w:t xml:space="preserve"> к ЛК ФЛ за 2021 год подключились свыше </w:t>
      </w:r>
      <w:r w:rsidR="00C013FA" w:rsidRPr="005022F7">
        <w:rPr>
          <w:rFonts w:ascii="Times New Roman" w:hAnsi="Times New Roman"/>
          <w:sz w:val="28"/>
          <w:szCs w:val="28"/>
        </w:rPr>
        <w:t>105,</w:t>
      </w:r>
      <w:r w:rsidR="007D2760" w:rsidRPr="005022F7">
        <w:rPr>
          <w:rFonts w:ascii="Times New Roman" w:hAnsi="Times New Roman"/>
          <w:sz w:val="28"/>
          <w:szCs w:val="28"/>
        </w:rPr>
        <w:t>8</w:t>
      </w:r>
      <w:r w:rsidR="00C013FA" w:rsidRPr="00C013FA">
        <w:rPr>
          <w:rFonts w:ascii="Times New Roman" w:hAnsi="Times New Roman"/>
          <w:sz w:val="28"/>
          <w:szCs w:val="28"/>
        </w:rPr>
        <w:t xml:space="preserve"> тыс. граждан.</w:t>
      </w:r>
    </w:p>
    <w:p w14:paraId="174302F2" w14:textId="77777777" w:rsidR="00EA7014" w:rsidRDefault="00EA7014" w:rsidP="0015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CA5C1" w14:textId="77777777" w:rsidR="0059237F" w:rsidRPr="0059237F" w:rsidRDefault="0059237F" w:rsidP="0015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37DBF1" w14:textId="77777777" w:rsidR="00E865E0" w:rsidRPr="0059237F" w:rsidRDefault="00E865E0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5E0" w:rsidRPr="0059237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32BA7" w14:textId="77777777" w:rsidR="007E5AAA" w:rsidRDefault="007E5AAA" w:rsidP="00351537">
      <w:pPr>
        <w:spacing w:after="0" w:line="240" w:lineRule="auto"/>
      </w:pPr>
      <w:r>
        <w:separator/>
      </w:r>
    </w:p>
  </w:endnote>
  <w:endnote w:type="continuationSeparator" w:id="0">
    <w:p w14:paraId="1D328498" w14:textId="77777777" w:rsidR="007E5AAA" w:rsidRDefault="007E5AAA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3481F" w:rsidRDefault="0003481F">
    <w:pPr>
      <w:pStyle w:val="a6"/>
      <w:jc w:val="center"/>
    </w:pPr>
  </w:p>
  <w:p w14:paraId="4E8D1478" w14:textId="77777777" w:rsidR="0003481F" w:rsidRDefault="00034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A282A" w14:textId="77777777" w:rsidR="007E5AAA" w:rsidRDefault="007E5AAA" w:rsidP="00351537">
      <w:pPr>
        <w:spacing w:after="0" w:line="240" w:lineRule="auto"/>
      </w:pPr>
      <w:r>
        <w:separator/>
      </w:r>
    </w:p>
  </w:footnote>
  <w:footnote w:type="continuationSeparator" w:id="0">
    <w:p w14:paraId="494CBCC0" w14:textId="77777777" w:rsidR="007E5AAA" w:rsidRDefault="007E5AAA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3481F" w:rsidRDefault="00034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C9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03481F" w:rsidRDefault="0003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3481F" w:rsidRPr="006407D0" w:rsidRDefault="0003481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E7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81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37C9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41B"/>
    <w:rsid w:val="00140FC0"/>
    <w:rsid w:val="00141DBF"/>
    <w:rsid w:val="001471C0"/>
    <w:rsid w:val="0015083C"/>
    <w:rsid w:val="001525D2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47E9"/>
    <w:rsid w:val="001D6DFB"/>
    <w:rsid w:val="001E2314"/>
    <w:rsid w:val="001E264A"/>
    <w:rsid w:val="001E4FC4"/>
    <w:rsid w:val="001E5D75"/>
    <w:rsid w:val="001F08FE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BA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1A4F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3789"/>
    <w:rsid w:val="00467B4D"/>
    <w:rsid w:val="00472725"/>
    <w:rsid w:val="00472E2F"/>
    <w:rsid w:val="00474665"/>
    <w:rsid w:val="00474D8D"/>
    <w:rsid w:val="00482401"/>
    <w:rsid w:val="00484321"/>
    <w:rsid w:val="00484460"/>
    <w:rsid w:val="0049217E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E6142"/>
    <w:rsid w:val="004F175C"/>
    <w:rsid w:val="004F6B5C"/>
    <w:rsid w:val="005008CF"/>
    <w:rsid w:val="00500C69"/>
    <w:rsid w:val="005022F7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71C"/>
    <w:rsid w:val="00572B6F"/>
    <w:rsid w:val="005738B3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0AA9"/>
    <w:rsid w:val="005E5C0C"/>
    <w:rsid w:val="005E60B4"/>
    <w:rsid w:val="005E6F20"/>
    <w:rsid w:val="005F0EDF"/>
    <w:rsid w:val="005F1763"/>
    <w:rsid w:val="005F7C63"/>
    <w:rsid w:val="00601DA4"/>
    <w:rsid w:val="00602EF3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3BB"/>
    <w:rsid w:val="0067061E"/>
    <w:rsid w:val="006747BF"/>
    <w:rsid w:val="00675C50"/>
    <w:rsid w:val="006764D7"/>
    <w:rsid w:val="00677D01"/>
    <w:rsid w:val="00682660"/>
    <w:rsid w:val="00682880"/>
    <w:rsid w:val="00691814"/>
    <w:rsid w:val="006953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7DAE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6585B"/>
    <w:rsid w:val="00770937"/>
    <w:rsid w:val="00774546"/>
    <w:rsid w:val="00775EB4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4F9A"/>
    <w:rsid w:val="007A04A7"/>
    <w:rsid w:val="007A42B1"/>
    <w:rsid w:val="007B7B62"/>
    <w:rsid w:val="007C1401"/>
    <w:rsid w:val="007C1E30"/>
    <w:rsid w:val="007C269E"/>
    <w:rsid w:val="007D0FD2"/>
    <w:rsid w:val="007D2760"/>
    <w:rsid w:val="007D2DC8"/>
    <w:rsid w:val="007D6F6E"/>
    <w:rsid w:val="007E156E"/>
    <w:rsid w:val="007E5AAA"/>
    <w:rsid w:val="007F12E6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0C7D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081F"/>
    <w:rsid w:val="00905431"/>
    <w:rsid w:val="00905697"/>
    <w:rsid w:val="00905F91"/>
    <w:rsid w:val="00906C1F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4217"/>
    <w:rsid w:val="00936D09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4069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94680"/>
    <w:rsid w:val="00AA064D"/>
    <w:rsid w:val="00AA4DD3"/>
    <w:rsid w:val="00AA7FB6"/>
    <w:rsid w:val="00AB4516"/>
    <w:rsid w:val="00AC21D5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3FA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0DD0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DB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0F0B"/>
    <w:rsid w:val="00E143DB"/>
    <w:rsid w:val="00E14541"/>
    <w:rsid w:val="00E169BC"/>
    <w:rsid w:val="00E2656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54E60"/>
    <w:rsid w:val="00E608E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5E0"/>
    <w:rsid w:val="00E92871"/>
    <w:rsid w:val="00E94D00"/>
    <w:rsid w:val="00EA03E4"/>
    <w:rsid w:val="00EA701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2F67"/>
    <w:rsid w:val="00EF3440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35E0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137F-E022-4CDD-B476-9786F115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Астаева Татьяна Анатольевна</cp:lastModifiedBy>
  <cp:revision>16</cp:revision>
  <cp:lastPrinted>2021-03-25T07:56:00Z</cp:lastPrinted>
  <dcterms:created xsi:type="dcterms:W3CDTF">2022-03-25T06:21:00Z</dcterms:created>
  <dcterms:modified xsi:type="dcterms:W3CDTF">2022-04-01T04:26:00Z</dcterms:modified>
</cp:coreProperties>
</file>