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7B" w:rsidRPr="00F0647B" w:rsidRDefault="002C03A6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47B" w:rsidRPr="00F0647B">
        <w:rPr>
          <w:rFonts w:ascii="Times New Roman" w:hAnsi="Times New Roman"/>
          <w:sz w:val="24"/>
          <w:szCs w:val="24"/>
        </w:rPr>
        <w:t>УТВЕРЖДЕН</w:t>
      </w:r>
    </w:p>
    <w:p w:rsidR="00F0647B" w:rsidRDefault="00F0647B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4"/>
          <w:szCs w:val="24"/>
        </w:rPr>
      </w:pPr>
      <w:r w:rsidRPr="00F0647B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У</w:t>
      </w:r>
      <w:r w:rsidRPr="00F0647B">
        <w:rPr>
          <w:rFonts w:ascii="Times New Roman" w:hAnsi="Times New Roman"/>
          <w:sz w:val="24"/>
          <w:szCs w:val="24"/>
        </w:rPr>
        <w:t>ФНС России</w:t>
      </w:r>
    </w:p>
    <w:p w:rsidR="00F0647B" w:rsidRPr="00F0647B" w:rsidRDefault="00F0647B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Саратовской области</w:t>
      </w:r>
    </w:p>
    <w:p w:rsidR="00F0647B" w:rsidRPr="00F0647B" w:rsidRDefault="00F0647B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4"/>
          <w:szCs w:val="24"/>
        </w:rPr>
      </w:pPr>
      <w:r w:rsidRPr="00F0647B">
        <w:rPr>
          <w:rFonts w:ascii="Times New Roman" w:hAnsi="Times New Roman"/>
          <w:sz w:val="24"/>
          <w:szCs w:val="24"/>
        </w:rPr>
        <w:t>от «</w:t>
      </w:r>
      <w:r w:rsidR="00F26335">
        <w:rPr>
          <w:rFonts w:ascii="Times New Roman" w:hAnsi="Times New Roman"/>
          <w:sz w:val="24"/>
          <w:szCs w:val="24"/>
        </w:rPr>
        <w:t xml:space="preserve"> </w:t>
      </w:r>
      <w:r w:rsidR="00B81CBE">
        <w:rPr>
          <w:rFonts w:ascii="Times New Roman" w:hAnsi="Times New Roman"/>
          <w:sz w:val="24"/>
          <w:szCs w:val="24"/>
        </w:rPr>
        <w:t>09</w:t>
      </w:r>
      <w:r w:rsidR="00F26335">
        <w:rPr>
          <w:rFonts w:ascii="Times New Roman" w:hAnsi="Times New Roman"/>
          <w:sz w:val="24"/>
          <w:szCs w:val="24"/>
        </w:rPr>
        <w:t xml:space="preserve"> </w:t>
      </w:r>
      <w:r w:rsidRPr="00F0647B">
        <w:rPr>
          <w:rFonts w:ascii="Times New Roman" w:hAnsi="Times New Roman"/>
          <w:sz w:val="24"/>
          <w:szCs w:val="24"/>
        </w:rPr>
        <w:t xml:space="preserve">» </w:t>
      </w:r>
      <w:r w:rsidR="00345619">
        <w:rPr>
          <w:rFonts w:ascii="Times New Roman" w:hAnsi="Times New Roman"/>
          <w:sz w:val="24"/>
          <w:szCs w:val="24"/>
        </w:rPr>
        <w:t>апреля</w:t>
      </w:r>
      <w:r w:rsidRPr="00F0647B">
        <w:rPr>
          <w:rFonts w:ascii="Times New Roman" w:hAnsi="Times New Roman"/>
          <w:sz w:val="24"/>
          <w:szCs w:val="24"/>
        </w:rPr>
        <w:t xml:space="preserve"> 202</w:t>
      </w:r>
      <w:r w:rsidR="003531D3">
        <w:rPr>
          <w:rFonts w:ascii="Times New Roman" w:hAnsi="Times New Roman"/>
          <w:sz w:val="24"/>
          <w:szCs w:val="24"/>
        </w:rPr>
        <w:t>5</w:t>
      </w:r>
      <w:r w:rsidRPr="00F0647B">
        <w:rPr>
          <w:rFonts w:ascii="Times New Roman" w:hAnsi="Times New Roman"/>
          <w:sz w:val="24"/>
          <w:szCs w:val="24"/>
        </w:rPr>
        <w:t xml:space="preserve"> г.</w:t>
      </w:r>
    </w:p>
    <w:p w:rsidR="00F0647B" w:rsidRPr="00345619" w:rsidRDefault="00F0647B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4"/>
          <w:szCs w:val="24"/>
        </w:rPr>
      </w:pPr>
      <w:r w:rsidRPr="00F0647B">
        <w:rPr>
          <w:rFonts w:ascii="Times New Roman" w:hAnsi="Times New Roman"/>
          <w:sz w:val="24"/>
          <w:szCs w:val="24"/>
        </w:rPr>
        <w:t xml:space="preserve">№ </w:t>
      </w:r>
      <w:r w:rsidR="00B81CBE">
        <w:rPr>
          <w:rFonts w:ascii="Times New Roman" w:hAnsi="Times New Roman"/>
          <w:sz w:val="24"/>
          <w:szCs w:val="24"/>
        </w:rPr>
        <w:t>00-01/0061</w:t>
      </w:r>
      <w:r w:rsidR="00F26335" w:rsidRPr="003531D3">
        <w:rPr>
          <w:rFonts w:ascii="Times New Roman" w:hAnsi="Times New Roman"/>
          <w:sz w:val="24"/>
          <w:szCs w:val="24"/>
        </w:rPr>
        <w:t>@</w:t>
      </w:r>
    </w:p>
    <w:p w:rsidR="00F0647B" w:rsidRPr="00756476" w:rsidRDefault="00F0647B" w:rsidP="00F0647B">
      <w:pPr>
        <w:tabs>
          <w:tab w:val="left" w:pos="6764"/>
          <w:tab w:val="left" w:pos="7088"/>
          <w:tab w:val="right" w:pos="9355"/>
        </w:tabs>
        <w:spacing w:line="240" w:lineRule="auto"/>
        <w:ind w:left="11340"/>
        <w:contextualSpacing/>
        <w:rPr>
          <w:rFonts w:ascii="Times New Roman" w:hAnsi="Times New Roman"/>
          <w:sz w:val="28"/>
          <w:szCs w:val="28"/>
        </w:rPr>
      </w:pPr>
    </w:p>
    <w:p w:rsidR="009B181F" w:rsidRPr="00756476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9F3C67" w:rsidRPr="009F3C67">
        <w:rPr>
          <w:rFonts w:ascii="Times New Roman" w:hAnsi="Times New Roman"/>
          <w:b/>
          <w:sz w:val="28"/>
          <w:szCs w:val="28"/>
        </w:rPr>
        <w:t>УФНС России по Саратовской области</w:t>
      </w:r>
      <w:r w:rsidRPr="00756476">
        <w:rPr>
          <w:rFonts w:ascii="Times New Roman" w:hAnsi="Times New Roman"/>
          <w:b/>
          <w:sz w:val="28"/>
          <w:szCs w:val="28"/>
        </w:rPr>
        <w:t xml:space="preserve"> </w:t>
      </w:r>
      <w:r w:rsidR="003B5623" w:rsidRPr="00756476"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39533A" w:rsidRPr="00756476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5D60FF">
        <w:rPr>
          <w:rFonts w:ascii="Times New Roman" w:hAnsi="Times New Roman"/>
          <w:b/>
          <w:sz w:val="28"/>
          <w:szCs w:val="28"/>
        </w:rPr>
        <w:t>ой власти на 202</w:t>
      </w:r>
      <w:r w:rsidR="003531D3">
        <w:rPr>
          <w:rFonts w:ascii="Times New Roman" w:hAnsi="Times New Roman"/>
          <w:b/>
          <w:sz w:val="28"/>
          <w:szCs w:val="28"/>
        </w:rPr>
        <w:t>5</w:t>
      </w:r>
      <w:r w:rsidRPr="0075647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67411" w:rsidRPr="00ED2035" w:rsidRDefault="00A67411" w:rsidP="003B5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23" w:rsidRPr="00756476" w:rsidRDefault="0068573E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B220E5" w:rsidRPr="00756476" w:rsidTr="00BF6247">
        <w:tc>
          <w:tcPr>
            <w:tcW w:w="817" w:type="dxa"/>
            <w:shd w:val="clear" w:color="auto" w:fill="auto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64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220E5" w:rsidRPr="00756476" w:rsidRDefault="00B220E5" w:rsidP="00C7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69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="00C73969" w:rsidRPr="00C73969">
              <w:rPr>
                <w:rFonts w:ascii="Times New Roman" w:hAnsi="Times New Roman"/>
                <w:sz w:val="24"/>
                <w:szCs w:val="24"/>
              </w:rPr>
              <w:t>ый исполнитель</w:t>
            </w:r>
          </w:p>
        </w:tc>
      </w:tr>
      <w:tr w:rsidR="00DA413A" w:rsidRPr="00756476" w:rsidTr="00BF6247">
        <w:tc>
          <w:tcPr>
            <w:tcW w:w="817" w:type="dxa"/>
            <w:shd w:val="clear" w:color="auto" w:fill="auto"/>
          </w:tcPr>
          <w:p w:rsidR="00DA413A" w:rsidRPr="00751AFC" w:rsidRDefault="00535E89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FC">
              <w:rPr>
                <w:rFonts w:ascii="Times New Roman" w:hAnsi="Times New Roman"/>
                <w:sz w:val="24"/>
                <w:szCs w:val="24"/>
              </w:rPr>
              <w:t>1</w:t>
            </w:r>
            <w:r w:rsidR="00DA413A" w:rsidRPr="007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751AFC" w:rsidRDefault="009F3C67" w:rsidP="008B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C67">
              <w:rPr>
                <w:rFonts w:ascii="Times New Roman" w:hAnsi="Times New Roman"/>
                <w:sz w:val="24"/>
                <w:szCs w:val="24"/>
              </w:rPr>
              <w:t xml:space="preserve">Анализ мониторингов блоков региональной информации официального </w:t>
            </w:r>
            <w:r w:rsidR="00677952" w:rsidRPr="00677952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677952">
              <w:rPr>
                <w:rFonts w:ascii="Times New Roman" w:hAnsi="Times New Roman"/>
                <w:sz w:val="24"/>
                <w:szCs w:val="24"/>
              </w:rPr>
              <w:t>а</w:t>
            </w:r>
            <w:r w:rsidR="00677952" w:rsidRPr="00677952">
              <w:rPr>
                <w:rFonts w:ascii="Times New Roman" w:hAnsi="Times New Roman"/>
                <w:sz w:val="24"/>
                <w:szCs w:val="24"/>
              </w:rPr>
              <w:t xml:space="preserve"> ФНС России (далее - сайт ФНС России)</w:t>
            </w:r>
            <w:r w:rsidRPr="009F3C67">
              <w:rPr>
                <w:rFonts w:ascii="Times New Roman" w:hAnsi="Times New Roman"/>
                <w:sz w:val="24"/>
                <w:szCs w:val="24"/>
              </w:rPr>
              <w:t xml:space="preserve">, проводимых ФНС России, принятие мер по устранению выявленных замечаний, определение «слабых» мест и их устранение с целью повышения </w:t>
            </w:r>
            <w:r w:rsidR="008B4EE3">
              <w:rPr>
                <w:rFonts w:ascii="Times New Roman" w:hAnsi="Times New Roman"/>
                <w:sz w:val="24"/>
                <w:szCs w:val="24"/>
              </w:rPr>
              <w:t xml:space="preserve">удовлетворенности пользователей сайта ФНС России 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D401DF" w:rsidRPr="00751AFC" w:rsidRDefault="005279FB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1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A413A" w:rsidRPr="00751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5E53EA" w:rsidRPr="00751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3F5265" w:rsidRPr="00751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20" w:type="dxa"/>
            <w:shd w:val="clear" w:color="auto" w:fill="auto"/>
          </w:tcPr>
          <w:p w:rsidR="00DA413A" w:rsidRPr="00751AFC" w:rsidRDefault="009F3C67" w:rsidP="00106B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3C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</w:tbl>
    <w:p w:rsidR="009F3C67" w:rsidRDefault="009F3C67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615" w:rsidRPr="00756476" w:rsidRDefault="003C2615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3C2615" w:rsidRPr="00756476" w:rsidTr="006740E6">
        <w:tc>
          <w:tcPr>
            <w:tcW w:w="817" w:type="dxa"/>
            <w:shd w:val="clear" w:color="auto" w:fill="auto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64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C2615" w:rsidRPr="00756476" w:rsidRDefault="00433B5A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77952" w:rsidRPr="00756476" w:rsidTr="008A0D7C">
        <w:tc>
          <w:tcPr>
            <w:tcW w:w="817" w:type="dxa"/>
            <w:shd w:val="clear" w:color="auto" w:fill="auto"/>
          </w:tcPr>
          <w:p w:rsidR="00677952" w:rsidRPr="00756476" w:rsidRDefault="00677952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677952" w:rsidRPr="00756476" w:rsidRDefault="00677952" w:rsidP="008B4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76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8B4EE3">
              <w:rPr>
                <w:rFonts w:ascii="Times New Roman" w:hAnsi="Times New Roman"/>
                <w:i/>
                <w:sz w:val="24"/>
                <w:szCs w:val="24"/>
              </w:rPr>
              <w:t>ФНС России по Саратовской области (далее – Управление)</w:t>
            </w:r>
          </w:p>
        </w:tc>
      </w:tr>
      <w:tr w:rsidR="003D4307" w:rsidRPr="00756476" w:rsidTr="00A0012E">
        <w:tc>
          <w:tcPr>
            <w:tcW w:w="817" w:type="dxa"/>
            <w:shd w:val="clear" w:color="auto" w:fill="auto"/>
          </w:tcPr>
          <w:p w:rsidR="003D4307" w:rsidRPr="00345DBB" w:rsidRDefault="003D4307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D4307" w:rsidRPr="00345DBB" w:rsidRDefault="009F3C67" w:rsidP="009A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C67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</w:t>
            </w:r>
            <w:r w:rsidR="001F3F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A7873" w:rsidRPr="001F3F7B">
              <w:rPr>
                <w:rFonts w:ascii="Times New Roman" w:hAnsi="Times New Roman"/>
                <w:sz w:val="24"/>
                <w:szCs w:val="24"/>
              </w:rPr>
              <w:t>блок</w:t>
            </w:r>
            <w:r w:rsidR="009A7873">
              <w:rPr>
                <w:rFonts w:ascii="Times New Roman" w:hAnsi="Times New Roman"/>
                <w:sz w:val="24"/>
                <w:szCs w:val="24"/>
              </w:rPr>
              <w:t>е</w:t>
            </w:r>
            <w:r w:rsidR="009A7873" w:rsidRPr="001F3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 w:rsidR="009A7873">
              <w:rPr>
                <w:rFonts w:ascii="Times New Roman" w:hAnsi="Times New Roman"/>
                <w:sz w:val="24"/>
                <w:szCs w:val="24"/>
              </w:rPr>
              <w:t xml:space="preserve">ой информации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сайта ФНС России</w:t>
            </w:r>
            <w:r w:rsidRPr="009F3C67">
              <w:rPr>
                <w:rFonts w:ascii="Times New Roman" w:hAnsi="Times New Roman"/>
                <w:sz w:val="24"/>
                <w:szCs w:val="24"/>
              </w:rPr>
              <w:t xml:space="preserve"> и актуализации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D4307" w:rsidRPr="00345DBB" w:rsidRDefault="003D4307" w:rsidP="00353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202</w:t>
            </w:r>
            <w:r w:rsidR="0035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:rsidR="003D4307" w:rsidRPr="00345DBB" w:rsidRDefault="009F3C67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C67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9F3C67" w:rsidRPr="00756476" w:rsidTr="00A0012E">
        <w:tc>
          <w:tcPr>
            <w:tcW w:w="817" w:type="dxa"/>
            <w:shd w:val="clear" w:color="auto" w:fill="auto"/>
          </w:tcPr>
          <w:p w:rsidR="009F3C67" w:rsidRPr="00345DBB" w:rsidRDefault="009F3C67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9F3C67" w:rsidRPr="00345DBB" w:rsidRDefault="00F23236" w:rsidP="00F232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Разработка и р</w:t>
            </w:r>
            <w:r w:rsidR="009F3C67" w:rsidRPr="009F3C6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азмещение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в региональном блоке сайта ФНС России</w:t>
            </w:r>
            <w:r w:rsidR="009F3C67" w:rsidRPr="009F3C6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информационно-просветительских материалов для налогоплательщиков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67" w:rsidRPr="006F6C20" w:rsidRDefault="009F3C67" w:rsidP="009F3C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6F6C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67" w:rsidRPr="006F6C20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6C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  <w:tr w:rsidR="00677952" w:rsidRPr="00756476" w:rsidTr="000D29A7">
        <w:tc>
          <w:tcPr>
            <w:tcW w:w="817" w:type="dxa"/>
            <w:shd w:val="clear" w:color="auto" w:fill="auto"/>
          </w:tcPr>
          <w:p w:rsidR="00677952" w:rsidRPr="00345DBB" w:rsidRDefault="00677952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7952" w:rsidRPr="00345DBB" w:rsidRDefault="00677952" w:rsidP="00363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Управлении</w:t>
            </w:r>
          </w:p>
        </w:tc>
      </w:tr>
      <w:tr w:rsidR="005279FB" w:rsidRPr="00756476" w:rsidTr="000213A9">
        <w:trPr>
          <w:trHeight w:val="1002"/>
        </w:trPr>
        <w:tc>
          <w:tcPr>
            <w:tcW w:w="817" w:type="dxa"/>
            <w:shd w:val="clear" w:color="auto" w:fill="auto"/>
          </w:tcPr>
          <w:p w:rsidR="005279FB" w:rsidRPr="00345DBB" w:rsidRDefault="005279FB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677952" w:rsidRPr="00345DBB" w:rsidRDefault="000213A9" w:rsidP="00763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 и поддержание в актуальном состоянии статистической </w:t>
            </w:r>
            <w:r w:rsidR="00763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налоговой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отчетности по Управлению</w:t>
            </w:r>
            <w:r w:rsidR="00763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основных показателей набора данных</w:t>
            </w:r>
            <w:r w:rsidR="00763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необходимых для формирования  открытых данных 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279FB" w:rsidRPr="00345DBB" w:rsidRDefault="009F3C67" w:rsidP="003531D3">
            <w:pPr>
              <w:jc w:val="center"/>
            </w:pPr>
            <w:r w:rsidRPr="00345DBB">
              <w:rPr>
                <w:rFonts w:ascii="Times New Roman" w:hAnsi="Times New Roman"/>
                <w:sz w:val="24"/>
                <w:szCs w:val="24"/>
              </w:rPr>
              <w:t>202</w:t>
            </w:r>
            <w:r w:rsidR="0035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:rsidR="000213A9" w:rsidRPr="006F6C20" w:rsidRDefault="000213A9" w:rsidP="0002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6C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5279FB" w:rsidRPr="00345DBB" w:rsidRDefault="000213A9" w:rsidP="0002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9F3C67" w:rsidRPr="00756476" w:rsidTr="006740E6">
        <w:tc>
          <w:tcPr>
            <w:tcW w:w="817" w:type="dxa"/>
            <w:shd w:val="clear" w:color="auto" w:fill="auto"/>
          </w:tcPr>
          <w:p w:rsidR="009F3C67" w:rsidRPr="00345DBB" w:rsidRDefault="009F3C67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9F3C67" w:rsidRPr="008E3B9A" w:rsidRDefault="009F3C67" w:rsidP="000936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3B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работы с открытыми данными в Управлении</w:t>
            </w:r>
          </w:p>
        </w:tc>
        <w:tc>
          <w:tcPr>
            <w:tcW w:w="2977" w:type="dxa"/>
            <w:shd w:val="clear" w:color="auto" w:fill="auto"/>
          </w:tcPr>
          <w:p w:rsidR="009F3C67" w:rsidRPr="006F6C20" w:rsidRDefault="009F3C67" w:rsidP="009F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C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9F3C67" w:rsidRPr="006F6C20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6C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F3C67" w:rsidRPr="006F6C20" w:rsidRDefault="009F3C67" w:rsidP="00093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677952" w:rsidRPr="00756476" w:rsidTr="003570C9">
        <w:tc>
          <w:tcPr>
            <w:tcW w:w="817" w:type="dxa"/>
            <w:shd w:val="clear" w:color="auto" w:fill="auto"/>
          </w:tcPr>
          <w:p w:rsidR="00677952" w:rsidRPr="00345DBB" w:rsidRDefault="00677952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677952" w:rsidRPr="00345DBB" w:rsidRDefault="00677952" w:rsidP="00DA4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Управлении</w:t>
            </w: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C67" w:rsidRPr="00756476" w:rsidTr="006740E6">
        <w:tc>
          <w:tcPr>
            <w:tcW w:w="817" w:type="dxa"/>
            <w:shd w:val="clear" w:color="auto" w:fill="auto"/>
          </w:tcPr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9F3C67" w:rsidRPr="00AE2FE9" w:rsidRDefault="009F3C67" w:rsidP="00F5509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</w:t>
            </w:r>
            <w:r w:rsidR="00C906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/плательщиков страховых взносов</w:t>
            </w: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(о</w:t>
            </w: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казание информационной поддержки налогоплательщикам</w:t>
            </w:r>
            <w:r w:rsidR="00C90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/плательщикам страховых взносов</w:t>
            </w: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методологических позициях налогового законодательства,</w:t>
            </w:r>
            <w:r w:rsidR="00C906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согласованных с Минфином России,</w:t>
            </w:r>
            <w:r w:rsidR="00F550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путем размещения соответствующих разъяснений </w:t>
            </w:r>
            <w:r w:rsidR="001F3F7B" w:rsidRPr="001F3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F55098" w:rsidRPr="001F3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блоке </w:t>
            </w:r>
            <w:r w:rsidR="001F3F7B" w:rsidRPr="001F3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регионально</w:t>
            </w:r>
            <w:r w:rsidR="00F550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 информации</w:t>
            </w:r>
            <w:r w:rsidR="001F3F7B" w:rsidRPr="001F3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сайта ФНС России</w:t>
            </w:r>
          </w:p>
        </w:tc>
        <w:tc>
          <w:tcPr>
            <w:tcW w:w="2977" w:type="dxa"/>
            <w:shd w:val="clear" w:color="auto" w:fill="auto"/>
          </w:tcPr>
          <w:p w:rsidR="009F3C67" w:rsidRPr="00AE2FE9" w:rsidRDefault="009F3C67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20" w:type="dxa"/>
            <w:shd w:val="clear" w:color="auto" w:fill="auto"/>
          </w:tcPr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Управления,</w:t>
            </w:r>
          </w:p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9F3C67" w:rsidRPr="00756476" w:rsidTr="006740E6">
        <w:tc>
          <w:tcPr>
            <w:tcW w:w="817" w:type="dxa"/>
            <w:shd w:val="clear" w:color="auto" w:fill="auto"/>
          </w:tcPr>
          <w:p w:rsidR="009F3C67" w:rsidRPr="00AE2FE9" w:rsidRDefault="00A87C02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3C67" w:rsidRPr="00AE2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9F3C67" w:rsidRPr="00AE2FE9" w:rsidRDefault="009F3C67" w:rsidP="008F47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45DBB">
              <w:rPr>
                <w:rFonts w:ascii="Times New Roman" w:hAnsi="Times New Roman"/>
                <w:sz w:val="24"/>
                <w:szCs w:val="24"/>
              </w:rPr>
              <w:t>Обеспечение наполнения информационного ресурса «Справочная информация о ставках и льготах по имущественным налогам»</w:t>
            </w:r>
            <w:r w:rsidR="00EC05F9">
              <w:t xml:space="preserve">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55098" w:rsidRPr="001F3F7B">
              <w:rPr>
                <w:rFonts w:ascii="Times New Roman" w:hAnsi="Times New Roman"/>
                <w:sz w:val="24"/>
                <w:szCs w:val="24"/>
              </w:rPr>
              <w:t xml:space="preserve">блоке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 w:rsidR="00F55098">
              <w:rPr>
                <w:rFonts w:ascii="Times New Roman" w:hAnsi="Times New Roman"/>
                <w:sz w:val="24"/>
                <w:szCs w:val="24"/>
              </w:rPr>
              <w:t>й информации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 xml:space="preserve"> сайта ФНС России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сведениями о принятых органами власти </w:t>
            </w:r>
            <w:r w:rsidR="008F47F3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и органами местного самоуправления нормативных правовых актах по установлению налоговых ставок и налоговых льгот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F3C67" w:rsidRPr="00AE2FE9" w:rsidRDefault="009F3C67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AE2F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имущества,</w:t>
            </w:r>
          </w:p>
          <w:p w:rsidR="009F3C67" w:rsidRPr="00AE2FE9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F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26175" w:rsidRPr="00756476" w:rsidTr="0039524C">
        <w:tc>
          <w:tcPr>
            <w:tcW w:w="817" w:type="dxa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3C67" w:rsidRPr="00756476" w:rsidTr="006740E6">
        <w:tc>
          <w:tcPr>
            <w:tcW w:w="817" w:type="dxa"/>
            <w:shd w:val="clear" w:color="auto" w:fill="auto"/>
          </w:tcPr>
          <w:p w:rsidR="009F3C67" w:rsidRPr="00C50C23" w:rsidRDefault="009F3C67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9F3C67" w:rsidRPr="00C50C23" w:rsidRDefault="009F3C67" w:rsidP="000936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Обсуждение планов деятельности ФНС России и ежегодной Публичной декларации целей и задач ФНС России на заседании Общественного совета при Управлении</w:t>
            </w:r>
          </w:p>
        </w:tc>
        <w:tc>
          <w:tcPr>
            <w:tcW w:w="2977" w:type="dxa"/>
            <w:shd w:val="clear" w:color="auto" w:fill="auto"/>
          </w:tcPr>
          <w:p w:rsidR="009F3C67" w:rsidRPr="00C50C23" w:rsidRDefault="009F3C67" w:rsidP="003531D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C50C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9F3C67" w:rsidRPr="00C50C23" w:rsidRDefault="009F3C67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Общественный совет при Управлении</w:t>
            </w:r>
          </w:p>
        </w:tc>
      </w:tr>
      <w:tr w:rsidR="00E26175" w:rsidRPr="00756476" w:rsidTr="00471DFD">
        <w:tc>
          <w:tcPr>
            <w:tcW w:w="817" w:type="dxa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Управления</w:t>
            </w:r>
          </w:p>
        </w:tc>
      </w:tr>
      <w:tr w:rsidR="00AD4453" w:rsidRPr="00756476" w:rsidTr="006740E6">
        <w:tc>
          <w:tcPr>
            <w:tcW w:w="817" w:type="dxa"/>
            <w:shd w:val="clear" w:color="auto" w:fill="auto"/>
          </w:tcPr>
          <w:p w:rsidR="00AD4453" w:rsidRPr="00345DBB" w:rsidRDefault="00AD4453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D4453" w:rsidRPr="00C50C23" w:rsidRDefault="00AD4453" w:rsidP="009562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="001F3F7B" w:rsidRPr="001F3F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региональном блоке сайта ФНС России </w:t>
            </w: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об </w:t>
            </w:r>
            <w:r w:rsidR="006D2FC5" w:rsidRPr="006D2FC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использовании Управлением выделяемых бюджетных средств</w:t>
            </w:r>
            <w:r w:rsidR="006D2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24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D2FC5">
              <w:rPr>
                <w:rFonts w:ascii="Times New Roman" w:hAnsi="Times New Roman"/>
                <w:sz w:val="24"/>
                <w:szCs w:val="24"/>
                <w:lang w:eastAsia="ru-RU"/>
              </w:rPr>
              <w:t>и об о</w:t>
            </w: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существлении закупок для государственных нужд Управления 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E80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6D2FC5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</w:t>
            </w:r>
            <w:r w:rsidR="00444895">
              <w:rPr>
                <w:rFonts w:ascii="Times New Roman" w:hAnsi="Times New Roman"/>
                <w:sz w:val="24"/>
                <w:szCs w:val="24"/>
                <w:lang w:eastAsia="ru-RU"/>
              </w:rPr>
              <w:t>озяйственный отдел</w:t>
            </w:r>
            <w:r w:rsidR="00AD4453"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  <w:tr w:rsidR="00E26175" w:rsidRPr="00756476" w:rsidTr="00D8487C">
        <w:trPr>
          <w:trHeight w:val="550"/>
        </w:trPr>
        <w:tc>
          <w:tcPr>
            <w:tcW w:w="817" w:type="dxa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E26175" w:rsidRPr="00345DBB" w:rsidRDefault="00E26175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Управления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обращениями граждан и организаций</w:t>
            </w:r>
          </w:p>
        </w:tc>
      </w:tr>
      <w:tr w:rsidR="00AD4453" w:rsidRPr="00756476" w:rsidTr="006740E6"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D4453" w:rsidRPr="00F0647B" w:rsidRDefault="00AD4453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в региональном блоке сайта ФНС России</w:t>
            </w:r>
            <w:r w:rsidR="00E26175" w:rsidRPr="00E2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E804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AD4453" w:rsidRPr="00756476" w:rsidTr="006740E6"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размещение </w:t>
            </w:r>
            <w:r w:rsidR="001F3F7B" w:rsidRPr="001F3F7B">
              <w:rPr>
                <w:rFonts w:ascii="Times New Roman" w:hAnsi="Times New Roman"/>
                <w:sz w:val="24"/>
                <w:szCs w:val="24"/>
              </w:rPr>
              <w:t>в региональном блоке сайта ФНС России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 работе Управления и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E804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26175" w:rsidRPr="00756476" w:rsidTr="008E0F83">
        <w:trPr>
          <w:trHeight w:val="274"/>
        </w:trPr>
        <w:tc>
          <w:tcPr>
            <w:tcW w:w="817" w:type="dxa"/>
            <w:shd w:val="clear" w:color="auto" w:fill="auto"/>
          </w:tcPr>
          <w:p w:rsidR="00E26175" w:rsidRPr="00756476" w:rsidRDefault="00E26175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E26175" w:rsidRPr="00756476" w:rsidRDefault="00E26175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564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7564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7564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Управления</w:t>
            </w:r>
            <w:r w:rsidRPr="007564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4453" w:rsidRPr="00756476" w:rsidTr="007202AF"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информационных кампаний, направленных на побуждение налогоплательщиков/плательщиков страховых взносов  к исполнению обязанности по уплате налогов, сборов и взносов, либо направленных на </w:t>
            </w: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разъяснение права на налоговые льготы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Структурные подразделения Управления, 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отдел работы с налогоплательщиками,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территориальные налоговые органы Саратовской области </w:t>
            </w:r>
          </w:p>
        </w:tc>
      </w:tr>
      <w:tr w:rsidR="00AD4453" w:rsidRPr="00756476" w:rsidTr="007202AF"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совещаний-семинаров для территориальных налоговых органов Саратовской области по направлениям деятельности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Структурные подразделения Управления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D4453" w:rsidRPr="00756476" w:rsidTr="007202AF"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AD4453" w:rsidRDefault="00AD4453" w:rsidP="000936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и участие структурных подразделений Управления в совместных совещаниях с представителями органов государственной власти и налогоплательщиками по направлениям деятельности</w:t>
            </w:r>
          </w:p>
          <w:p w:rsidR="00AD4453" w:rsidRDefault="00AD4453" w:rsidP="000936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353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Структурные подразделения Управления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D4453" w:rsidRPr="00756476" w:rsidTr="007202AF">
        <w:tc>
          <w:tcPr>
            <w:tcW w:w="817" w:type="dxa"/>
            <w:shd w:val="clear" w:color="auto" w:fill="auto"/>
          </w:tcPr>
          <w:p w:rsidR="00AD4453" w:rsidRPr="00345DBB" w:rsidRDefault="00AD4453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453" w:rsidRPr="00345DBB" w:rsidRDefault="00AD4453" w:rsidP="00F738D9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</w:rPr>
            </w:pPr>
            <w:r w:rsidRPr="00345DBB">
              <w:rPr>
                <w:rStyle w:val="af1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AD4453" w:rsidRPr="00345DBB" w:rsidRDefault="00AD4453" w:rsidP="003531D3">
            <w:pPr>
              <w:jc w:val="center"/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531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AD44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Структурные подразделения Управления</w:t>
            </w:r>
          </w:p>
          <w:p w:rsidR="00AD4453" w:rsidRPr="00345DBB" w:rsidRDefault="00AD4453" w:rsidP="00296F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26175" w:rsidRPr="00756476" w:rsidTr="00E26175">
        <w:trPr>
          <w:trHeight w:val="380"/>
        </w:trPr>
        <w:tc>
          <w:tcPr>
            <w:tcW w:w="817" w:type="dxa"/>
            <w:shd w:val="clear" w:color="auto" w:fill="auto"/>
          </w:tcPr>
          <w:p w:rsidR="00E26175" w:rsidRPr="00345DBB" w:rsidRDefault="00E26175" w:rsidP="004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E26175" w:rsidRPr="00345DBB" w:rsidRDefault="00E26175" w:rsidP="00E2617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Управления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 Общественным советом при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Управлении</w:t>
            </w:r>
          </w:p>
        </w:tc>
      </w:tr>
      <w:tr w:rsidR="00AD4453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D4453" w:rsidRPr="00C50C23" w:rsidRDefault="00AD4453" w:rsidP="00B80331">
            <w:pPr>
              <w:pStyle w:val="1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7A56C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B80331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блоке </w:t>
            </w:r>
            <w:r w:rsidR="007A56C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регионально</w:t>
            </w:r>
            <w:r w:rsidR="00B803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7A56C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B803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7A56C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ФНС России 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Управлении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AD4453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AD4453" w:rsidRPr="00C50C23" w:rsidRDefault="00AD4453" w:rsidP="00B64C94">
            <w:pPr>
              <w:pStyle w:val="11"/>
              <w:spacing w:after="0" w:line="240" w:lineRule="auto"/>
              <w:ind w:left="0"/>
              <w:rPr>
                <w:rStyle w:val="2"/>
                <w:color w:val="auto"/>
                <w:sz w:val="24"/>
                <w:szCs w:val="24"/>
              </w:rPr>
            </w:pPr>
            <w:r w:rsidRPr="00C50C23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 w:rsidR="00B80331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блоке регионально</w:t>
            </w:r>
            <w:r w:rsidR="00B803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B80331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B803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80331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ФНС России </w:t>
            </w: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актуальной редакции Положения об Общественном совете при Управлении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01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Положение </w:t>
            </w: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Общественном совете при Управлении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AD4453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AD4453" w:rsidRPr="00C50C23" w:rsidRDefault="00AD4453" w:rsidP="000936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0C23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блоке регионально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 России</w:t>
            </w:r>
            <w:r w:rsidR="00B64C94" w:rsidRPr="00C50C23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C50C23">
              <w:rPr>
                <w:rStyle w:val="2"/>
                <w:color w:val="auto"/>
                <w:sz w:val="24"/>
                <w:szCs w:val="24"/>
              </w:rPr>
              <w:t>плана работы Общественного совета при Управлении</w:t>
            </w:r>
          </w:p>
        </w:tc>
        <w:tc>
          <w:tcPr>
            <w:tcW w:w="2977" w:type="dxa"/>
            <w:shd w:val="clear" w:color="auto" w:fill="auto"/>
          </w:tcPr>
          <w:p w:rsidR="00AD4453" w:rsidRPr="00C50C23" w:rsidRDefault="00AD4453" w:rsidP="00015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утверждения плана работы Общественного совета  при Управлении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C50C23" w:rsidRDefault="00AD4453" w:rsidP="0009367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C50C23">
              <w:rPr>
                <w:bCs/>
                <w:sz w:val="24"/>
                <w:szCs w:val="24"/>
              </w:rPr>
              <w:t>отдел работы с налогоплательщиками</w:t>
            </w:r>
            <w:r w:rsidRPr="00C50C23">
              <w:rPr>
                <w:rStyle w:val="2"/>
                <w:color w:val="auto"/>
                <w:sz w:val="24"/>
                <w:szCs w:val="24"/>
              </w:rPr>
              <w:t xml:space="preserve"> </w:t>
            </w:r>
          </w:p>
        </w:tc>
      </w:tr>
      <w:tr w:rsidR="00AD4453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AD4453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D4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AD4453" w:rsidRPr="00756476" w:rsidRDefault="00AD4453" w:rsidP="00C30A31">
            <w:pPr>
              <w:pStyle w:val="20"/>
              <w:spacing w:after="240" w:line="240" w:lineRule="auto"/>
              <w:ind w:left="34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E846CE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блоке регионально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B64C94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4C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 России</w:t>
            </w:r>
            <w:r w:rsidR="00E26175" w:rsidRPr="00E846CE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E846CE">
              <w:rPr>
                <w:rStyle w:val="2"/>
                <w:color w:val="auto"/>
                <w:sz w:val="24"/>
                <w:szCs w:val="24"/>
              </w:rPr>
              <w:t xml:space="preserve">отчета о деятельности Общественного совета при </w:t>
            </w:r>
            <w:r w:rsidR="00C30A31" w:rsidRPr="00E846CE">
              <w:rPr>
                <w:rStyle w:val="2"/>
                <w:color w:val="auto"/>
                <w:sz w:val="24"/>
                <w:szCs w:val="24"/>
              </w:rPr>
              <w:t>Управлении</w:t>
            </w:r>
          </w:p>
        </w:tc>
        <w:tc>
          <w:tcPr>
            <w:tcW w:w="2977" w:type="dxa"/>
            <w:shd w:val="clear" w:color="auto" w:fill="auto"/>
          </w:tcPr>
          <w:p w:rsidR="00AD4453" w:rsidRDefault="00AD4453" w:rsidP="0001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020" w:type="dxa"/>
            <w:shd w:val="clear" w:color="auto" w:fill="auto"/>
          </w:tcPr>
          <w:p w:rsidR="00AD4453" w:rsidRPr="00C50C23" w:rsidRDefault="00AD4453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AD4453" w:rsidRPr="00756476" w:rsidRDefault="00AD4453" w:rsidP="00093674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C50C23">
              <w:rPr>
                <w:bCs/>
                <w:sz w:val="24"/>
                <w:szCs w:val="24"/>
              </w:rPr>
              <w:t>отдел работы с налогоплательщиками</w:t>
            </w:r>
          </w:p>
        </w:tc>
      </w:tr>
      <w:tr w:rsidR="000151E1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0151E1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C50C23" w:rsidRDefault="000151E1" w:rsidP="000936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50C23">
              <w:rPr>
                <w:rStyle w:val="2"/>
                <w:color w:val="auto"/>
                <w:sz w:val="24"/>
                <w:szCs w:val="24"/>
              </w:rPr>
              <w:t>Направление на рассмотрение Общественным советом при Управлении плана по противодействию коррупции в Управлении, а также докладов и материалов о ходе выполнения указанного плана</w:t>
            </w:r>
          </w:p>
        </w:tc>
        <w:tc>
          <w:tcPr>
            <w:tcW w:w="2977" w:type="dxa"/>
            <w:shd w:val="clear" w:color="auto" w:fill="auto"/>
          </w:tcPr>
          <w:p w:rsidR="000151E1" w:rsidRPr="00C50C23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020" w:type="dxa"/>
            <w:shd w:val="clear" w:color="auto" w:fill="auto"/>
          </w:tcPr>
          <w:p w:rsidR="000151E1" w:rsidRPr="00C50C23" w:rsidRDefault="00D14471" w:rsidP="00AA4A1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6D20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A06D20">
              <w:rPr>
                <w:sz w:val="24"/>
                <w:szCs w:val="24"/>
              </w:rPr>
              <w:t>безопасности</w:t>
            </w:r>
            <w:r w:rsidR="000151E1" w:rsidRPr="00C50C23">
              <w:rPr>
                <w:sz w:val="24"/>
                <w:szCs w:val="24"/>
              </w:rPr>
              <w:t>,</w:t>
            </w:r>
          </w:p>
          <w:p w:rsidR="000151E1" w:rsidRPr="00C50C23" w:rsidRDefault="000151E1" w:rsidP="00AA4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0151E1" w:rsidRPr="00C50C23" w:rsidRDefault="000151E1" w:rsidP="00AA4A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  <w:tr w:rsidR="000151E1" w:rsidRPr="00756476" w:rsidTr="00EF500F">
        <w:trPr>
          <w:trHeight w:val="1597"/>
        </w:trPr>
        <w:tc>
          <w:tcPr>
            <w:tcW w:w="817" w:type="dxa"/>
            <w:shd w:val="clear" w:color="auto" w:fill="auto"/>
          </w:tcPr>
          <w:p w:rsidR="000151E1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C50C23" w:rsidRDefault="000151E1" w:rsidP="00093674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50C23">
              <w:rPr>
                <w:rStyle w:val="2"/>
                <w:color w:val="auto"/>
                <w:sz w:val="24"/>
                <w:szCs w:val="24"/>
              </w:rPr>
              <w:t>Участие представителей Общественного совета</w:t>
            </w:r>
            <w:r w:rsidRPr="00C50C23">
              <w:rPr>
                <w:sz w:val="24"/>
                <w:szCs w:val="24"/>
              </w:rPr>
              <w:t xml:space="preserve"> при Управлении в порядке, определенном руководителем Управления, </w:t>
            </w:r>
            <w:r w:rsidRPr="000151E1">
              <w:rPr>
                <w:sz w:val="24"/>
                <w:szCs w:val="24"/>
              </w:rPr>
              <w:t>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</w:tcPr>
          <w:p w:rsidR="000151E1" w:rsidRPr="00C50C23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0151E1" w:rsidRPr="00C50C23" w:rsidRDefault="000151E1" w:rsidP="00AA4A1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0C23">
              <w:rPr>
                <w:sz w:val="24"/>
                <w:szCs w:val="24"/>
              </w:rPr>
              <w:t>Отдел кадров,</w:t>
            </w:r>
          </w:p>
          <w:p w:rsidR="000151E1" w:rsidRPr="00C50C23" w:rsidRDefault="00D14471" w:rsidP="00AA4A1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6D20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A06D20">
              <w:rPr>
                <w:sz w:val="24"/>
                <w:szCs w:val="24"/>
              </w:rPr>
              <w:t>безопасности</w:t>
            </w:r>
          </w:p>
        </w:tc>
      </w:tr>
      <w:tr w:rsidR="000151E1" w:rsidRPr="00756476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0151E1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C50C23" w:rsidRDefault="000151E1" w:rsidP="00093674">
            <w:pPr>
              <w:pStyle w:val="1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EF500F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блоке регионально</w:t>
            </w:r>
            <w:r w:rsidR="00EF5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EF500F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EF5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F500F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50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 России</w:t>
            </w:r>
            <w:r w:rsidRPr="00C50C23">
              <w:rPr>
                <w:rFonts w:ascii="Times New Roman" w:hAnsi="Times New Roman"/>
                <w:sz w:val="24"/>
                <w:szCs w:val="24"/>
              </w:rPr>
              <w:t>, а также в СМИ материалов, информирующих о деятельности Общественного совета при Управлении</w:t>
            </w:r>
          </w:p>
        </w:tc>
        <w:tc>
          <w:tcPr>
            <w:tcW w:w="2977" w:type="dxa"/>
            <w:shd w:val="clear" w:color="auto" w:fill="auto"/>
          </w:tcPr>
          <w:p w:rsidR="000151E1" w:rsidRPr="00C50C23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2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0151E1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0151E1" w:rsidRPr="00C50C23" w:rsidRDefault="000151E1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0151E1" w:rsidRPr="00756476" w:rsidTr="000E7365">
        <w:trPr>
          <w:trHeight w:val="376"/>
        </w:trPr>
        <w:tc>
          <w:tcPr>
            <w:tcW w:w="817" w:type="dxa"/>
            <w:shd w:val="clear" w:color="auto" w:fill="auto"/>
          </w:tcPr>
          <w:p w:rsidR="000151E1" w:rsidRPr="00345DBB" w:rsidRDefault="000151E1" w:rsidP="00925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345DBB" w:rsidRDefault="000151E1" w:rsidP="000151E1">
            <w:pPr>
              <w:pStyle w:val="11"/>
              <w:spacing w:after="240" w:line="240" w:lineRule="auto"/>
              <w:ind w:left="6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Обеспечение участия председателя (заместителя председателя) Общественного совета </w:t>
            </w:r>
            <w:r w:rsidRPr="00C50C23">
              <w:rPr>
                <w:rStyle w:val="2"/>
                <w:color w:val="auto"/>
                <w:sz w:val="24"/>
                <w:szCs w:val="24"/>
              </w:rPr>
              <w:t>при Управлении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итоговом заседании коллегии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77" w:type="dxa"/>
            <w:shd w:val="clear" w:color="auto" w:fill="auto"/>
          </w:tcPr>
          <w:p w:rsidR="000151E1" w:rsidRPr="00345DBB" w:rsidRDefault="000151E1" w:rsidP="00106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3020" w:type="dxa"/>
            <w:shd w:val="clear" w:color="auto" w:fill="auto"/>
          </w:tcPr>
          <w:p w:rsidR="000151E1" w:rsidRPr="00C50C23" w:rsidRDefault="000151E1" w:rsidP="0001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0151E1" w:rsidRPr="00345DBB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0C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36331B" w:rsidRPr="00756476" w:rsidTr="00B64AB9">
        <w:tc>
          <w:tcPr>
            <w:tcW w:w="817" w:type="dxa"/>
            <w:shd w:val="clear" w:color="auto" w:fill="auto"/>
          </w:tcPr>
          <w:p w:rsidR="0036331B" w:rsidRPr="00345DBB" w:rsidRDefault="0036331B" w:rsidP="004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36331B" w:rsidRPr="00345DBB" w:rsidRDefault="0036331B" w:rsidP="00414C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345DBB">
              <w:rPr>
                <w:rStyle w:val="2"/>
                <w:i/>
                <w:color w:val="auto"/>
                <w:sz w:val="24"/>
                <w:szCs w:val="24"/>
              </w:rPr>
              <w:t xml:space="preserve"> Работа пресс-службы </w:t>
            </w:r>
            <w:r>
              <w:rPr>
                <w:rStyle w:val="2"/>
                <w:i/>
                <w:color w:val="auto"/>
                <w:sz w:val="24"/>
                <w:szCs w:val="24"/>
              </w:rPr>
              <w:t>Управления</w:t>
            </w:r>
          </w:p>
        </w:tc>
      </w:tr>
      <w:tr w:rsidR="000151E1" w:rsidRPr="00756476" w:rsidTr="00F04326">
        <w:trPr>
          <w:trHeight w:val="421"/>
        </w:trPr>
        <w:tc>
          <w:tcPr>
            <w:tcW w:w="817" w:type="dxa"/>
            <w:shd w:val="clear" w:color="auto" w:fill="auto"/>
          </w:tcPr>
          <w:p w:rsidR="000151E1" w:rsidRPr="00345DBB" w:rsidRDefault="00761DAD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51E1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345DBB" w:rsidRDefault="00AA4CDB" w:rsidP="00AA4CDB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</w:t>
            </w:r>
            <w:r w:rsidR="000151E1" w:rsidRPr="00A06D20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151E1" w:rsidRPr="00A06D20">
              <w:rPr>
                <w:rFonts w:ascii="Times New Roman" w:hAnsi="Times New Roman"/>
                <w:sz w:val="24"/>
                <w:szCs w:val="24"/>
              </w:rPr>
              <w:t xml:space="preserve"> пресс-конференций, брифингов</w:t>
            </w:r>
            <w:r>
              <w:rPr>
                <w:rFonts w:ascii="Times New Roman" w:hAnsi="Times New Roman"/>
                <w:sz w:val="24"/>
                <w:szCs w:val="24"/>
              </w:rPr>
              <w:t>, пресс-клубов</w:t>
            </w:r>
            <w:r w:rsidR="000151E1" w:rsidRPr="00A06D20">
              <w:rPr>
                <w:rFonts w:ascii="Times New Roman" w:hAnsi="Times New Roman"/>
                <w:sz w:val="24"/>
                <w:szCs w:val="24"/>
              </w:rPr>
              <w:t xml:space="preserve"> с представителями ведущих СМИ, а также размещение в печатных и электронных СМИ интервью представителей налоговых органов, посвященных изменениям налогового администрирования</w:t>
            </w:r>
          </w:p>
        </w:tc>
        <w:tc>
          <w:tcPr>
            <w:tcW w:w="2977" w:type="dxa"/>
            <w:shd w:val="clear" w:color="auto" w:fill="auto"/>
          </w:tcPr>
          <w:p w:rsidR="000151E1" w:rsidRPr="00A06D20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020" w:type="dxa"/>
            <w:shd w:val="clear" w:color="auto" w:fill="auto"/>
          </w:tcPr>
          <w:p w:rsidR="000151E1" w:rsidRPr="00A06D20" w:rsidRDefault="000151E1" w:rsidP="00F064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</w:p>
          <w:p w:rsidR="000151E1" w:rsidRPr="00A06D20" w:rsidRDefault="000151E1" w:rsidP="00F064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Управления</w:t>
            </w:r>
          </w:p>
        </w:tc>
      </w:tr>
      <w:tr w:rsidR="000151E1" w:rsidRPr="00756476" w:rsidTr="006740E6">
        <w:tc>
          <w:tcPr>
            <w:tcW w:w="817" w:type="dxa"/>
            <w:shd w:val="clear" w:color="auto" w:fill="auto"/>
          </w:tcPr>
          <w:p w:rsidR="000151E1" w:rsidRPr="00345DBB" w:rsidRDefault="00761DAD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51E1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Default="000151E1" w:rsidP="000151E1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материалов для участия руководства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</w:t>
            </w:r>
          </w:p>
          <w:p w:rsidR="00E26175" w:rsidRPr="00345DBB" w:rsidRDefault="00E26175" w:rsidP="00E26175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51E1" w:rsidRPr="00345DBB" w:rsidRDefault="000151E1" w:rsidP="00106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0151E1" w:rsidRPr="00A06D20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</w:p>
          <w:p w:rsidR="000151E1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Управления</w:t>
            </w:r>
          </w:p>
          <w:p w:rsidR="00E26175" w:rsidRPr="00345DBB" w:rsidRDefault="00E26175" w:rsidP="0001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51E1" w:rsidRPr="00756476" w:rsidTr="006740E6">
        <w:tc>
          <w:tcPr>
            <w:tcW w:w="817" w:type="dxa"/>
            <w:shd w:val="clear" w:color="auto" w:fill="auto"/>
          </w:tcPr>
          <w:p w:rsidR="000151E1" w:rsidRPr="00345DBB" w:rsidRDefault="00761DAD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151E1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0151E1" w:rsidRPr="00345DBB" w:rsidRDefault="001F4D55" w:rsidP="001F4D55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Обеспечение регулярности размещения информационных материалов (интервью с руководством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Управления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новостей, пресс-релизов о деятельности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Управления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видеозаписей официальных мероприятий с участием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Управления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блоке региональной информации 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официальном сайте ФНС России в разделе «Новости», а также в официальных аккаунтах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Управления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социальных медиа</w:t>
            </w:r>
          </w:p>
        </w:tc>
        <w:tc>
          <w:tcPr>
            <w:tcW w:w="2977" w:type="dxa"/>
            <w:shd w:val="clear" w:color="auto" w:fill="auto"/>
          </w:tcPr>
          <w:p w:rsidR="000151E1" w:rsidRPr="00345DBB" w:rsidRDefault="000151E1" w:rsidP="00106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0151E1" w:rsidRPr="00A06D20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0151E1" w:rsidRPr="00A06D20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0151E1" w:rsidRPr="00A06D20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Управления,</w:t>
            </w:r>
          </w:p>
          <w:p w:rsidR="000151E1" w:rsidRPr="00345DBB" w:rsidRDefault="000151E1" w:rsidP="0001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территориальные налоговые органы Саратовской области</w:t>
            </w:r>
          </w:p>
        </w:tc>
      </w:tr>
      <w:tr w:rsidR="000151E1" w:rsidRPr="00756476" w:rsidTr="006740E6">
        <w:tc>
          <w:tcPr>
            <w:tcW w:w="817" w:type="dxa"/>
            <w:shd w:val="clear" w:color="auto" w:fill="auto"/>
          </w:tcPr>
          <w:p w:rsidR="000151E1" w:rsidRPr="00345DBB" w:rsidRDefault="00761DAD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51E1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BA0A22" w:rsidRPr="00345DBB" w:rsidRDefault="000151E1" w:rsidP="00F0647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мониторинга СМИ (ежедневный мониторинг СМИ: газеты, журналы, инт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ернет, блоги, информагентства)</w:t>
            </w:r>
          </w:p>
        </w:tc>
        <w:tc>
          <w:tcPr>
            <w:tcW w:w="2977" w:type="dxa"/>
            <w:shd w:val="clear" w:color="auto" w:fill="auto"/>
          </w:tcPr>
          <w:p w:rsidR="000151E1" w:rsidRPr="00A06D20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0151E1" w:rsidRPr="00A06D20" w:rsidRDefault="000151E1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  <w:tr w:rsidR="0036331B" w:rsidRPr="00756476" w:rsidTr="00382CC6">
        <w:tc>
          <w:tcPr>
            <w:tcW w:w="817" w:type="dxa"/>
            <w:shd w:val="clear" w:color="auto" w:fill="auto"/>
          </w:tcPr>
          <w:p w:rsidR="0036331B" w:rsidRPr="00756476" w:rsidRDefault="0036331B" w:rsidP="004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2" w:type="dxa"/>
            <w:gridSpan w:val="3"/>
            <w:shd w:val="clear" w:color="auto" w:fill="auto"/>
          </w:tcPr>
          <w:p w:rsidR="0036331B" w:rsidRPr="00756476" w:rsidRDefault="0036331B" w:rsidP="00414C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6AA2">
              <w:rPr>
                <w:rFonts w:ascii="Times New Roman" w:hAnsi="Times New Roman"/>
                <w:i/>
                <w:iCs/>
                <w:sz w:val="24"/>
                <w:szCs w:val="24"/>
              </w:rPr>
              <w:t>Механизм:</w:t>
            </w:r>
            <w:r w:rsidRPr="00756476">
              <w:rPr>
                <w:i/>
                <w:iCs/>
                <w:sz w:val="24"/>
                <w:szCs w:val="24"/>
              </w:rPr>
              <w:t xml:space="preserve"> </w:t>
            </w:r>
            <w:r w:rsidRPr="00756476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756476">
              <w:rPr>
                <w:rStyle w:val="2"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756476">
              <w:rPr>
                <w:rStyle w:val="2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0151E1" w:rsidRPr="00F47899" w:rsidTr="000E7365">
        <w:trPr>
          <w:trHeight w:val="511"/>
        </w:trPr>
        <w:tc>
          <w:tcPr>
            <w:tcW w:w="817" w:type="dxa"/>
            <w:shd w:val="clear" w:color="auto" w:fill="auto"/>
          </w:tcPr>
          <w:p w:rsidR="000151E1" w:rsidRPr="00375149" w:rsidRDefault="000151E1" w:rsidP="004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1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0151E1" w:rsidRPr="00375149" w:rsidRDefault="000151E1" w:rsidP="00AC4F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</w:t>
            </w:r>
            <w:r w:rsidR="009872CB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блоке регионально</w:t>
            </w:r>
            <w:r w:rsidR="009872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информации на официальном </w:t>
            </w:r>
            <w:r w:rsidR="009872CB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 w:rsidR="009872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9872CB" w:rsidRPr="007A56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872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 России</w:t>
            </w:r>
            <w:r w:rsidRPr="0037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сведений о выполнении </w:t>
            </w:r>
            <w:r w:rsidRPr="000151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Плана противодействия коррупции в Управлении</w:t>
            </w:r>
          </w:p>
        </w:tc>
        <w:tc>
          <w:tcPr>
            <w:tcW w:w="2977" w:type="dxa"/>
            <w:shd w:val="clear" w:color="auto" w:fill="auto"/>
          </w:tcPr>
          <w:p w:rsidR="000151E1" w:rsidRPr="00A06D20" w:rsidRDefault="000151E1" w:rsidP="0001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0151E1" w:rsidRPr="00A06D20" w:rsidRDefault="000151E1" w:rsidP="000151E1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A06D20">
              <w:rPr>
                <w:sz w:val="24"/>
                <w:szCs w:val="24"/>
              </w:rPr>
              <w:t xml:space="preserve">Отдел </w:t>
            </w:r>
            <w:r w:rsidR="001C408D">
              <w:rPr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A06D20">
              <w:rPr>
                <w:sz w:val="24"/>
                <w:szCs w:val="24"/>
              </w:rPr>
              <w:t>безопасности,</w:t>
            </w:r>
          </w:p>
          <w:p w:rsidR="000151E1" w:rsidRPr="00A06D20" w:rsidRDefault="000151E1" w:rsidP="0001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A0A22" w:rsidRPr="00756476" w:rsidTr="000E7365">
        <w:trPr>
          <w:trHeight w:val="313"/>
        </w:trPr>
        <w:tc>
          <w:tcPr>
            <w:tcW w:w="817" w:type="dxa"/>
            <w:shd w:val="clear" w:color="auto" w:fill="auto"/>
          </w:tcPr>
          <w:p w:rsidR="00BA0A22" w:rsidRPr="00756476" w:rsidRDefault="00BA0A22" w:rsidP="004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BA0A22" w:rsidRPr="00A06D20" w:rsidRDefault="00BA0A22" w:rsidP="00093674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color w:val="auto"/>
                <w:sz w:val="24"/>
                <w:szCs w:val="24"/>
              </w:rPr>
            </w:pPr>
            <w:r w:rsidRPr="00A06D20">
              <w:rPr>
                <w:rStyle w:val="2"/>
                <w:color w:val="auto"/>
                <w:sz w:val="24"/>
                <w:szCs w:val="24"/>
              </w:rPr>
              <w:t xml:space="preserve">Ознакомление государственных гражданских служащих </w:t>
            </w:r>
            <w:r w:rsidRPr="00A06D20">
              <w:rPr>
                <w:rStyle w:val="2"/>
                <w:rFonts w:eastAsia="Calibri"/>
                <w:color w:val="auto"/>
                <w:sz w:val="24"/>
                <w:szCs w:val="24"/>
              </w:rPr>
              <w:t>с нормами делового поведения, служебной этики и других стандартов</w:t>
            </w:r>
          </w:p>
          <w:p w:rsidR="00BA0A22" w:rsidRPr="00A06D20" w:rsidRDefault="00BA0A22" w:rsidP="00093674">
            <w:pPr>
              <w:pStyle w:val="1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A0A22" w:rsidRPr="00A06D20" w:rsidRDefault="00BA0A22" w:rsidP="00BA0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BA0A22" w:rsidRPr="00A06D20" w:rsidRDefault="00BA0A22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BA0A22" w:rsidRPr="00A06D20" w:rsidRDefault="00BA0A22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территориальные налоговые органы Саратовской области</w:t>
            </w:r>
          </w:p>
        </w:tc>
      </w:tr>
      <w:tr w:rsidR="00BA0A22" w:rsidRPr="00756476" w:rsidTr="000E7365">
        <w:trPr>
          <w:trHeight w:val="313"/>
        </w:trPr>
        <w:tc>
          <w:tcPr>
            <w:tcW w:w="817" w:type="dxa"/>
            <w:shd w:val="clear" w:color="auto" w:fill="auto"/>
          </w:tcPr>
          <w:p w:rsidR="00BA0A22" w:rsidRPr="00A06D20" w:rsidRDefault="00BA0A22" w:rsidP="0009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BA0A22" w:rsidRPr="00A06D20" w:rsidRDefault="00BA0A22" w:rsidP="00F0647B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6D20">
              <w:rPr>
                <w:rFonts w:ascii="Times New Roman" w:hAnsi="Times New Roman"/>
                <w:sz w:val="24"/>
                <w:szCs w:val="24"/>
              </w:rPr>
              <w:t>Актуализация региональной базы данных, используемой в качестве источника данных сервиса «Сведения о доходах и расходах федеральных государственных гражданских служащих ФНС России», мониторинг и обеспечение доступности региональных серверов, обеспечивающих ее хранение</w:t>
            </w:r>
          </w:p>
        </w:tc>
        <w:tc>
          <w:tcPr>
            <w:tcW w:w="2977" w:type="dxa"/>
            <w:shd w:val="clear" w:color="auto" w:fill="auto"/>
          </w:tcPr>
          <w:p w:rsidR="00BA0A22" w:rsidRPr="00A06D20" w:rsidRDefault="00BA0A22" w:rsidP="00BA0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20" w:type="dxa"/>
            <w:shd w:val="clear" w:color="auto" w:fill="auto"/>
          </w:tcPr>
          <w:p w:rsidR="00BA0A22" w:rsidRPr="00A06D20" w:rsidRDefault="00BA0A22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BA0A22" w:rsidRPr="00A06D20" w:rsidRDefault="00BA0A22" w:rsidP="000936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</w:p>
        </w:tc>
      </w:tr>
    </w:tbl>
    <w:p w:rsidR="00E26175" w:rsidRDefault="00E26175" w:rsidP="008E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FA9" w:rsidRDefault="008E0FA9" w:rsidP="008E0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977"/>
        <w:gridCol w:w="3020"/>
      </w:tblGrid>
      <w:tr w:rsidR="008E0FA9" w:rsidRPr="00756476" w:rsidTr="008B1B63">
        <w:tc>
          <w:tcPr>
            <w:tcW w:w="817" w:type="dxa"/>
            <w:shd w:val="clear" w:color="auto" w:fill="auto"/>
          </w:tcPr>
          <w:p w:rsidR="008E0FA9" w:rsidRPr="00756476" w:rsidRDefault="008E0FA9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0FA9" w:rsidRPr="00756476" w:rsidRDefault="008E0FA9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4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64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E0FA9" w:rsidRPr="00756476" w:rsidRDefault="008E0FA9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0FA9" w:rsidRPr="00756476" w:rsidRDefault="008E0FA9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E0FA9" w:rsidRDefault="008E0FA9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97ECD" w:rsidRPr="00756476" w:rsidRDefault="00097ECD" w:rsidP="008B1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A22" w:rsidRPr="00756476" w:rsidTr="008B1B63">
        <w:tc>
          <w:tcPr>
            <w:tcW w:w="817" w:type="dxa"/>
            <w:vMerge w:val="restart"/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BA0A22" w:rsidRPr="00EC662F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EC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имиджа добросовестного налогоплательщика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A0A22" w:rsidRPr="00756476" w:rsidRDefault="00BA0A22" w:rsidP="0035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A22">
              <w:rPr>
                <w:rFonts w:ascii="Times New Roman" w:hAnsi="Times New Roman"/>
                <w:sz w:val="24"/>
                <w:szCs w:val="28"/>
              </w:rPr>
              <w:t>202</w:t>
            </w:r>
            <w:r w:rsidR="003531D3">
              <w:rPr>
                <w:rFonts w:ascii="Times New Roman" w:hAnsi="Times New Roman"/>
                <w:sz w:val="24"/>
                <w:szCs w:val="28"/>
              </w:rPr>
              <w:t>5</w:t>
            </w:r>
            <w:r w:rsidRPr="00BA0A22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0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A0A22" w:rsidRPr="00EC662F" w:rsidRDefault="00BA0A22" w:rsidP="00BA0A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BA0A22" w:rsidRPr="00EC662F" w:rsidRDefault="00BA0A22" w:rsidP="00BA0A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BA0A22" w:rsidRPr="00EC662F" w:rsidRDefault="00BA0A22" w:rsidP="00BA0A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Управления,</w:t>
            </w:r>
          </w:p>
          <w:p w:rsidR="00BA0A22" w:rsidRPr="00EC662F" w:rsidRDefault="00BA0A22" w:rsidP="00BA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6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территориальные налоговые органы Саратовской области</w:t>
            </w:r>
          </w:p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A22" w:rsidRPr="00756476" w:rsidTr="008B1B63"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1B" w:rsidRPr="00EC662F" w:rsidRDefault="00BA0A22" w:rsidP="00AF4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920E57">
              <w:rPr>
                <w:rFonts w:ascii="Times New Roman" w:hAnsi="Times New Roman"/>
                <w:sz w:val="24"/>
                <w:szCs w:val="24"/>
              </w:rPr>
              <w:t xml:space="preserve"> повышение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налоговой </w:t>
            </w:r>
            <w:r w:rsidRPr="00920E57">
              <w:rPr>
                <w:rFonts w:ascii="Times New Roman" w:hAnsi="Times New Roman"/>
                <w:sz w:val="24"/>
                <w:szCs w:val="24"/>
              </w:rPr>
              <w:t>грамотности населения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проведения открытых уроков налоговой грамотности в школах Саратовской области и организации постоянных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радиопередач на </w:t>
            </w:r>
            <w:r w:rsidRPr="00920E57">
              <w:rPr>
                <w:rFonts w:ascii="Times New Roman" w:hAnsi="Times New Roman"/>
                <w:sz w:val="24"/>
                <w:szCs w:val="24"/>
              </w:rPr>
              <w:t>«Радио России. Саратов»</w:t>
            </w:r>
            <w:r w:rsidR="00AF4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22" w:rsidRPr="00756476" w:rsidTr="008B1B63"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22" w:rsidRPr="00EC662F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A0A22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2F">
              <w:rPr>
                <w:rFonts w:ascii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законопослушных налогоплательщиков;</w:t>
            </w:r>
          </w:p>
          <w:p w:rsidR="00BA0A22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количества обращений налогоплательщиков в налоговые органы за счет получения ими информации при подготовке и проведении мероприятия;</w:t>
            </w:r>
          </w:p>
          <w:p w:rsidR="00BA0A22" w:rsidRPr="00EC662F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нагрузки на сотрудников территориальных налоговых органов области за счет предоставления в значительной части информации без их участия.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A22" w:rsidRPr="00093575" w:rsidTr="00570FB5">
        <w:tc>
          <w:tcPr>
            <w:tcW w:w="817" w:type="dxa"/>
            <w:vMerge/>
            <w:shd w:val="clear" w:color="auto" w:fill="auto"/>
          </w:tcPr>
          <w:p w:rsidR="00BA0A22" w:rsidRPr="00756476" w:rsidRDefault="00BA0A22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A22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531D3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BA0A22" w:rsidRPr="002A4F99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информационных передач на </w:t>
            </w:r>
            <w:r w:rsidRPr="00920E57">
              <w:rPr>
                <w:rFonts w:ascii="Times New Roman" w:hAnsi="Times New Roman"/>
                <w:sz w:val="24"/>
                <w:szCs w:val="24"/>
              </w:rPr>
              <w:t>«Радио России. Саратов»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A22" w:rsidRPr="00EC662F" w:rsidRDefault="00BA0A22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открытых уроков налоговой грамотности в школах Саратовской области.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A22" w:rsidRPr="00093575" w:rsidRDefault="00BA0A22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0A22" w:rsidRPr="00093575" w:rsidRDefault="00BA0A22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B5" w:rsidRPr="00093575" w:rsidTr="00054B45">
        <w:tc>
          <w:tcPr>
            <w:tcW w:w="817" w:type="dxa"/>
            <w:vMerge w:val="restart"/>
            <w:shd w:val="clear" w:color="auto" w:fill="auto"/>
          </w:tcPr>
          <w:p w:rsidR="00570FB5" w:rsidRPr="00756476" w:rsidRDefault="00570FB5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FB5" w:rsidRPr="00BF6A12" w:rsidRDefault="0093358F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BF6A12" w:rsidRPr="00BF6A12">
              <w:rPr>
                <w:rFonts w:ascii="Times New Roman" w:hAnsi="Times New Roman"/>
                <w:sz w:val="24"/>
                <w:szCs w:val="24"/>
              </w:rPr>
              <w:t xml:space="preserve"> Информирование</w:t>
            </w:r>
            <w:r w:rsidR="00BF6A12">
              <w:rPr>
                <w:rFonts w:ascii="Times New Roman" w:hAnsi="Times New Roman"/>
                <w:sz w:val="24"/>
                <w:szCs w:val="24"/>
              </w:rPr>
              <w:t xml:space="preserve"> налогоплательщиков в социальных сетях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FB5" w:rsidRPr="00093575" w:rsidRDefault="00570FB5" w:rsidP="00353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22">
              <w:rPr>
                <w:rFonts w:ascii="Times New Roman" w:hAnsi="Times New Roman"/>
                <w:sz w:val="24"/>
                <w:szCs w:val="28"/>
              </w:rPr>
              <w:t>202</w:t>
            </w:r>
            <w:r w:rsidR="003531D3">
              <w:rPr>
                <w:rFonts w:ascii="Times New Roman" w:hAnsi="Times New Roman"/>
                <w:sz w:val="24"/>
                <w:szCs w:val="28"/>
              </w:rPr>
              <w:t>5</w:t>
            </w:r>
            <w:r w:rsidRPr="00BA0A22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FB5" w:rsidRPr="00EC662F" w:rsidRDefault="00570FB5" w:rsidP="00570F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570FB5" w:rsidRPr="00EC662F" w:rsidRDefault="00570FB5" w:rsidP="00570F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570FB5" w:rsidRPr="00EC662F" w:rsidRDefault="00570FB5" w:rsidP="00570F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Управления,</w:t>
            </w:r>
          </w:p>
          <w:p w:rsidR="00570FB5" w:rsidRPr="00570FB5" w:rsidRDefault="00570FB5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6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территориальные налоговые органы Саратовской области</w:t>
            </w:r>
          </w:p>
        </w:tc>
      </w:tr>
      <w:tr w:rsidR="00570FB5" w:rsidRPr="00093575" w:rsidTr="00054B45">
        <w:tc>
          <w:tcPr>
            <w:tcW w:w="817" w:type="dxa"/>
            <w:vMerge/>
            <w:shd w:val="clear" w:color="auto" w:fill="auto"/>
          </w:tcPr>
          <w:p w:rsidR="00570FB5" w:rsidRPr="00756476" w:rsidRDefault="00570FB5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FB5" w:rsidRPr="00EC662F" w:rsidRDefault="0093358F" w:rsidP="00AF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="00BF6A12" w:rsidRPr="00BF6A12"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="00BF6A12">
              <w:rPr>
                <w:rFonts w:ascii="Times New Roman" w:hAnsi="Times New Roman"/>
                <w:sz w:val="24"/>
                <w:szCs w:val="24"/>
              </w:rPr>
              <w:t xml:space="preserve"> прямых эфиров для налогоплательщиков в социальных сетях</w:t>
            </w:r>
            <w:r w:rsidR="00AF4D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F4DB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AF4DB8">
              <w:rPr>
                <w:rFonts w:ascii="Times New Roman" w:hAnsi="Times New Roman"/>
                <w:sz w:val="24"/>
                <w:szCs w:val="24"/>
              </w:rPr>
              <w:t xml:space="preserve">, Одноклассники), в том числе </w:t>
            </w:r>
            <w:r w:rsidR="00BF6A12">
              <w:rPr>
                <w:rFonts w:ascii="Times New Roman" w:hAnsi="Times New Roman"/>
                <w:sz w:val="24"/>
                <w:szCs w:val="24"/>
              </w:rPr>
              <w:t xml:space="preserve">с участием представителей </w:t>
            </w:r>
            <w:r w:rsidR="00BF6A12" w:rsidRPr="00BF6A12">
              <w:rPr>
                <w:rFonts w:ascii="Times New Roman" w:hAnsi="Times New Roman"/>
                <w:sz w:val="24"/>
                <w:szCs w:val="24"/>
              </w:rPr>
              <w:t>Саратовского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AF4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:rsidR="00570FB5" w:rsidRPr="00093575" w:rsidRDefault="00570FB5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570FB5" w:rsidRPr="00093575" w:rsidRDefault="00570FB5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B5" w:rsidRPr="00093575" w:rsidTr="00054B45">
        <w:tc>
          <w:tcPr>
            <w:tcW w:w="817" w:type="dxa"/>
            <w:vMerge/>
            <w:shd w:val="clear" w:color="auto" w:fill="auto"/>
          </w:tcPr>
          <w:p w:rsidR="00570FB5" w:rsidRPr="00756476" w:rsidRDefault="00570FB5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A12" w:rsidRDefault="0093358F" w:rsidP="00BF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  <w:r w:rsidR="00BF6A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F6A12" w:rsidRPr="00BF6A12" w:rsidRDefault="00BF6A12" w:rsidP="00BF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A12">
              <w:rPr>
                <w:rFonts w:ascii="Times New Roman" w:hAnsi="Times New Roman"/>
                <w:sz w:val="24"/>
                <w:szCs w:val="24"/>
              </w:rPr>
              <w:t>- увеличение количества законопослушных налогоплательщиков;</w:t>
            </w:r>
          </w:p>
          <w:p w:rsidR="00BF6A12" w:rsidRPr="00BF6A12" w:rsidRDefault="00BF6A12" w:rsidP="00BF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A12">
              <w:rPr>
                <w:rFonts w:ascii="Times New Roman" w:hAnsi="Times New Roman"/>
                <w:sz w:val="24"/>
                <w:szCs w:val="24"/>
              </w:rPr>
              <w:t>- снижение количества обращений налогоплательщиков в налоговые органы за счет получения ими информации при подготовке и проведении мероприятия;</w:t>
            </w:r>
          </w:p>
          <w:p w:rsidR="00570FB5" w:rsidRPr="00EC662F" w:rsidRDefault="00BF6A12" w:rsidP="00BF6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A12">
              <w:rPr>
                <w:rFonts w:ascii="Times New Roman" w:hAnsi="Times New Roman"/>
                <w:sz w:val="24"/>
                <w:szCs w:val="24"/>
              </w:rPr>
              <w:t>- снижение нагрузки на сотрудников территориальных налоговых органов области за счет предоставления в значительной части информации без их участия.</w:t>
            </w:r>
          </w:p>
        </w:tc>
        <w:tc>
          <w:tcPr>
            <w:tcW w:w="2977" w:type="dxa"/>
            <w:vMerge/>
            <w:shd w:val="clear" w:color="auto" w:fill="auto"/>
          </w:tcPr>
          <w:p w:rsidR="00570FB5" w:rsidRPr="00093575" w:rsidRDefault="00570FB5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570FB5" w:rsidRPr="00093575" w:rsidRDefault="00570FB5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B5" w:rsidRPr="00093575" w:rsidTr="00054B45">
        <w:tc>
          <w:tcPr>
            <w:tcW w:w="817" w:type="dxa"/>
            <w:vMerge/>
            <w:shd w:val="clear" w:color="auto" w:fill="auto"/>
          </w:tcPr>
          <w:p w:rsidR="00570FB5" w:rsidRPr="00756476" w:rsidRDefault="00570FB5" w:rsidP="008B1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570FB5" w:rsidRDefault="0093358F" w:rsidP="00093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531D3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EC66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</w:t>
            </w:r>
          </w:p>
          <w:p w:rsidR="00BF6A12" w:rsidRPr="00BF6A12" w:rsidRDefault="00BF6A12" w:rsidP="00DD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A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BF6A12">
              <w:rPr>
                <w:rFonts w:ascii="Times New Roman" w:hAnsi="Times New Roman"/>
                <w:sz w:val="24"/>
                <w:szCs w:val="24"/>
              </w:rPr>
              <w:t>прямых эфиров для налогоплательщиков в социальных сетях</w:t>
            </w:r>
            <w:r w:rsidR="008A2770">
              <w:rPr>
                <w:rFonts w:ascii="Times New Roman" w:hAnsi="Times New Roman"/>
                <w:sz w:val="24"/>
                <w:szCs w:val="24"/>
              </w:rPr>
              <w:t xml:space="preserve"> не реже </w:t>
            </w:r>
            <w:r w:rsidR="00A9383E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="008A277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A9383E">
              <w:rPr>
                <w:rFonts w:ascii="Times New Roman" w:hAnsi="Times New Roman"/>
                <w:sz w:val="24"/>
                <w:szCs w:val="24"/>
              </w:rPr>
              <w:t>а</w:t>
            </w:r>
            <w:r w:rsidR="008A27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D262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A27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:rsidR="00570FB5" w:rsidRPr="00093575" w:rsidRDefault="00570FB5" w:rsidP="008E0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570FB5" w:rsidRPr="00093575" w:rsidRDefault="00570FB5" w:rsidP="008B1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80" w:rsidTr="00856F80">
        <w:tc>
          <w:tcPr>
            <w:tcW w:w="817" w:type="dxa"/>
            <w:vMerge w:val="restart"/>
            <w:shd w:val="clear" w:color="auto" w:fill="auto"/>
          </w:tcPr>
          <w:p w:rsid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856F80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выездных мобильных офисов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56F80" w:rsidRDefault="00856F80" w:rsidP="00353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531D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CA18C1" w:rsidRPr="00EC662F" w:rsidRDefault="00CA18C1" w:rsidP="00CA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CA18C1" w:rsidRPr="00EC662F" w:rsidRDefault="00CA18C1" w:rsidP="00CA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CA18C1" w:rsidRPr="00EC662F" w:rsidRDefault="00CA18C1" w:rsidP="00CA18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66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Управления,</w:t>
            </w:r>
          </w:p>
          <w:p w:rsidR="00CA18C1" w:rsidRPr="00EC662F" w:rsidRDefault="00CA18C1" w:rsidP="00CA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6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территориальные </w:t>
            </w:r>
            <w:r w:rsidRPr="00EC66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налоговые органы Саратовской области</w:t>
            </w:r>
          </w:p>
          <w:p w:rsidR="00856F80" w:rsidRDefault="00856F80" w:rsidP="008818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56F80" w:rsidTr="00856F80">
        <w:tc>
          <w:tcPr>
            <w:tcW w:w="81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E1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7C" w:rsidRPr="00E15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F80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обслуживания налогоплательщиков, создание благоприятных условий для побуждения </w:t>
            </w:r>
            <w:r w:rsidRPr="00856F80">
              <w:rPr>
                <w:rFonts w:ascii="Times New Roman" w:hAnsi="Times New Roman"/>
                <w:sz w:val="24"/>
                <w:szCs w:val="24"/>
              </w:rPr>
              <w:lastRenderedPageBreak/>
              <w:t>налогоплательщиков к своевременной уплате налогов.</w:t>
            </w:r>
          </w:p>
        </w:tc>
        <w:tc>
          <w:tcPr>
            <w:tcW w:w="297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3020" w:type="dxa"/>
            <w:vMerge/>
            <w:shd w:val="clear" w:color="auto" w:fill="auto"/>
          </w:tcPr>
          <w:p w:rsidR="00856F80" w:rsidRDefault="00856F80" w:rsidP="00881840"/>
        </w:tc>
      </w:tr>
      <w:tr w:rsidR="00856F80" w:rsidTr="00856F80">
        <w:tc>
          <w:tcPr>
            <w:tcW w:w="81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80" w:rsidRPr="00E1537C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53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</w:rPr>
              <w:t>- укрепление положительного имиджа налоговых органов Российской Федерации;</w:t>
            </w:r>
          </w:p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</w:rPr>
              <w:t>- разъяснение гражданам  по вопросам  налогового законодательства;</w:t>
            </w:r>
          </w:p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</w:rPr>
              <w:t>- минимизация негативных отзывов о деятельности налоговых органов;</w:t>
            </w:r>
          </w:p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</w:rPr>
              <w:t>- создание комфор</w:t>
            </w:r>
            <w:r w:rsidR="00AA4A17">
              <w:rPr>
                <w:rFonts w:ascii="Times New Roman" w:hAnsi="Times New Roman"/>
                <w:sz w:val="24"/>
                <w:szCs w:val="24"/>
              </w:rPr>
              <w:t>тных условий налогоплательщикам;</w:t>
            </w:r>
            <w:r w:rsidRPr="0085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7C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56F80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3020" w:type="dxa"/>
            <w:vMerge/>
            <w:shd w:val="clear" w:color="auto" w:fill="auto"/>
          </w:tcPr>
          <w:p w:rsidR="00856F80" w:rsidRDefault="00856F80" w:rsidP="00881840"/>
        </w:tc>
      </w:tr>
      <w:tr w:rsidR="00856F80" w:rsidTr="00856F80">
        <w:tc>
          <w:tcPr>
            <w:tcW w:w="81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80" w:rsidRPr="00E1537C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537C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3531D3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E153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856F80" w:rsidRPr="00856F80" w:rsidRDefault="00856F80" w:rsidP="0085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F80">
              <w:rPr>
                <w:rFonts w:ascii="Times New Roman" w:hAnsi="Times New Roman"/>
                <w:sz w:val="24"/>
                <w:szCs w:val="24"/>
              </w:rPr>
              <w:t>- расширение площадок для работы выездных мобильных офисов (крупные микрорайоны, предприятия.)</w:t>
            </w:r>
          </w:p>
        </w:tc>
        <w:tc>
          <w:tcPr>
            <w:tcW w:w="2977" w:type="dxa"/>
            <w:vMerge/>
            <w:shd w:val="clear" w:color="auto" w:fill="auto"/>
          </w:tcPr>
          <w:p w:rsidR="00856F80" w:rsidRDefault="00856F80" w:rsidP="00881840"/>
        </w:tc>
        <w:tc>
          <w:tcPr>
            <w:tcW w:w="3020" w:type="dxa"/>
            <w:vMerge/>
            <w:shd w:val="clear" w:color="auto" w:fill="auto"/>
          </w:tcPr>
          <w:p w:rsidR="00856F80" w:rsidRDefault="00856F80" w:rsidP="00881840"/>
        </w:tc>
      </w:tr>
      <w:tr w:rsidR="00C96EB3" w:rsidTr="00856F80">
        <w:tc>
          <w:tcPr>
            <w:tcW w:w="817" w:type="dxa"/>
            <w:vMerge w:val="restart"/>
            <w:shd w:val="clear" w:color="auto" w:fill="auto"/>
          </w:tcPr>
          <w:p w:rsidR="00C96EB3" w:rsidRDefault="00C96EB3" w:rsidP="00C96EB3">
            <w:pPr>
              <w:spacing w:after="0" w:line="240" w:lineRule="auto"/>
            </w:pPr>
            <w:r w:rsidRPr="00C96EB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3" w:rsidRPr="002350FE" w:rsidRDefault="00C96EB3" w:rsidP="00DB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2350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350FE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2350FE">
              <w:rPr>
                <w:rFonts w:ascii="Times New Roman" w:hAnsi="Times New Roman"/>
                <w:sz w:val="24"/>
                <w:szCs w:val="24"/>
              </w:rPr>
              <w:t xml:space="preserve"> и спорт как образ жизни»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96EB3" w:rsidRDefault="00C96EB3" w:rsidP="00C96EB3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C96EB3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Молодежный совет УФНС,</w:t>
            </w:r>
          </w:p>
          <w:p w:rsidR="00C96EB3" w:rsidRPr="00606293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6293"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 w:rsidRPr="00606293">
              <w:rPr>
                <w:rFonts w:ascii="Times New Roman" w:hAnsi="Times New Roman"/>
                <w:sz w:val="24"/>
              </w:rPr>
              <w:t>,</w:t>
            </w:r>
          </w:p>
          <w:p w:rsidR="00C96EB3" w:rsidRPr="00EC662F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6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территориальные налоговые органы Саратовской области</w:t>
            </w:r>
          </w:p>
          <w:p w:rsidR="00C96EB3" w:rsidRDefault="00C96EB3" w:rsidP="00881840"/>
        </w:tc>
      </w:tr>
      <w:tr w:rsidR="00C96EB3" w:rsidTr="00856F80">
        <w:tc>
          <w:tcPr>
            <w:tcW w:w="817" w:type="dxa"/>
            <w:vMerge/>
            <w:shd w:val="clear" w:color="auto" w:fill="auto"/>
          </w:tcPr>
          <w:p w:rsidR="00C96EB3" w:rsidRPr="00C96EB3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3" w:rsidRPr="002350FE" w:rsidRDefault="00C96EB3" w:rsidP="00DB65A2">
            <w:pPr>
              <w:pStyle w:val="af8"/>
              <w:spacing w:beforeAutospacing="0" w:after="0" w:afterAutospacing="0"/>
              <w:rPr>
                <w:color w:val="auto"/>
                <w:szCs w:val="24"/>
              </w:rPr>
            </w:pPr>
            <w:r w:rsidRPr="002350FE">
              <w:rPr>
                <w:color w:val="auto"/>
                <w:szCs w:val="24"/>
                <w:u w:val="single"/>
              </w:rPr>
              <w:t>Описание сути инициативы:</w:t>
            </w:r>
            <w:r w:rsidRPr="002350FE">
              <w:rPr>
                <w:color w:val="auto"/>
                <w:szCs w:val="24"/>
              </w:rPr>
              <w:t xml:space="preserve"> формирование положительного имиджа сотрудников </w:t>
            </w:r>
            <w:r>
              <w:rPr>
                <w:color w:val="auto"/>
                <w:szCs w:val="24"/>
              </w:rPr>
              <w:t xml:space="preserve">налоговых органов </w:t>
            </w:r>
          </w:p>
        </w:tc>
        <w:tc>
          <w:tcPr>
            <w:tcW w:w="2977" w:type="dxa"/>
            <w:vMerge/>
            <w:shd w:val="clear" w:color="auto" w:fill="auto"/>
          </w:tcPr>
          <w:p w:rsidR="00C96EB3" w:rsidRDefault="00C96EB3" w:rsidP="00881840"/>
        </w:tc>
        <w:tc>
          <w:tcPr>
            <w:tcW w:w="3020" w:type="dxa"/>
            <w:vMerge/>
            <w:shd w:val="clear" w:color="auto" w:fill="auto"/>
          </w:tcPr>
          <w:p w:rsidR="00C96EB3" w:rsidRDefault="00C96EB3" w:rsidP="00881840"/>
        </w:tc>
      </w:tr>
      <w:tr w:rsidR="00C96EB3" w:rsidTr="00856F80">
        <w:tc>
          <w:tcPr>
            <w:tcW w:w="817" w:type="dxa"/>
            <w:vMerge/>
            <w:shd w:val="clear" w:color="auto" w:fill="auto"/>
          </w:tcPr>
          <w:p w:rsidR="00C96EB3" w:rsidRPr="00C96EB3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3" w:rsidRPr="002350FE" w:rsidRDefault="00C96EB3" w:rsidP="00DB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</w:p>
          <w:p w:rsidR="00C96EB3" w:rsidRPr="002350FE" w:rsidRDefault="00C96EB3" w:rsidP="00DB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FE">
              <w:rPr>
                <w:rFonts w:ascii="Times New Roman" w:hAnsi="Times New Roman"/>
                <w:sz w:val="24"/>
                <w:szCs w:val="24"/>
              </w:rPr>
              <w:t>- путем вовлечения молодежи в спорт и общественную жизнь, развития и поддержки молодежных инициатив, направленных на организацию добровольческого труда с помощью деятельности сотрудников налоговых органов, являющихся волонтерами, инициаторами экологических, спортивных, социальных проектов и акций.</w:t>
            </w:r>
          </w:p>
        </w:tc>
        <w:tc>
          <w:tcPr>
            <w:tcW w:w="2977" w:type="dxa"/>
            <w:vMerge/>
            <w:shd w:val="clear" w:color="auto" w:fill="auto"/>
          </w:tcPr>
          <w:p w:rsidR="00C96EB3" w:rsidRDefault="00C96EB3" w:rsidP="00881840"/>
        </w:tc>
        <w:tc>
          <w:tcPr>
            <w:tcW w:w="3020" w:type="dxa"/>
            <w:vMerge/>
            <w:shd w:val="clear" w:color="auto" w:fill="auto"/>
          </w:tcPr>
          <w:p w:rsidR="00C96EB3" w:rsidRDefault="00C96EB3" w:rsidP="00881840"/>
        </w:tc>
      </w:tr>
      <w:tr w:rsidR="00C96EB3" w:rsidTr="002B71A9">
        <w:trPr>
          <w:trHeight w:val="3907"/>
        </w:trPr>
        <w:tc>
          <w:tcPr>
            <w:tcW w:w="817" w:type="dxa"/>
            <w:vMerge/>
            <w:shd w:val="clear" w:color="auto" w:fill="auto"/>
          </w:tcPr>
          <w:p w:rsidR="00C96EB3" w:rsidRPr="00C96EB3" w:rsidRDefault="00C96EB3" w:rsidP="00C96E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3" w:rsidRDefault="00C96EB3" w:rsidP="00DB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50FE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2350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#Своих не бросаем (комплекс мероприятий в рамках волонтерских проектов);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участие в экологических акциях и субботниках;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участие в мероприятиях, посвященных Дню Победы, памятным датам и событиям;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участие сборной команды в спортивных мероприятиях различного уровня;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подшефная помощь детскому дому г. Балаково;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проведение ежегодной областной Спартакиады среди сотрудников налоговых органов Саратовской области;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проведение внутренних турниров по футболу, волейболу, настольному теннису, шахматам;</w:t>
            </w:r>
          </w:p>
          <w:p w:rsidR="002B71A9" w:rsidRDefault="002B71A9" w:rsidP="002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- организация еженедельных занятий спортом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настольный теннис, волейбол,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пилатес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96EB3" w:rsidRPr="002350FE" w:rsidRDefault="002B71A9" w:rsidP="002B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организация благотворительной Ярмарки.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C96EB3" w:rsidRDefault="00C96EB3" w:rsidP="00881840"/>
        </w:tc>
        <w:tc>
          <w:tcPr>
            <w:tcW w:w="3020" w:type="dxa"/>
            <w:vMerge/>
            <w:shd w:val="clear" w:color="auto" w:fill="auto"/>
          </w:tcPr>
          <w:p w:rsidR="00C96EB3" w:rsidRDefault="00C96EB3" w:rsidP="00881840"/>
        </w:tc>
      </w:tr>
    </w:tbl>
    <w:p w:rsidR="008E0FA9" w:rsidRPr="009713F4" w:rsidRDefault="008E0FA9" w:rsidP="002B71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0FA9" w:rsidRPr="009713F4" w:rsidSect="002B71A9">
      <w:headerReference w:type="default" r:id="rId9"/>
      <w:footerReference w:type="even" r:id="rId10"/>
      <w:pgSz w:w="16838" w:h="11906" w:orient="landscape" w:code="9"/>
      <w:pgMar w:top="709" w:right="459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33" w:rsidRDefault="00596033">
      <w:r>
        <w:separator/>
      </w:r>
    </w:p>
  </w:endnote>
  <w:endnote w:type="continuationSeparator" w:id="0">
    <w:p w:rsidR="00596033" w:rsidRDefault="0059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33" w:rsidRDefault="00596033">
      <w:r>
        <w:separator/>
      </w:r>
    </w:p>
  </w:footnote>
  <w:footnote w:type="continuationSeparator" w:id="0">
    <w:p w:rsidR="00596033" w:rsidRDefault="00596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11" w:rsidRPr="00106BA0" w:rsidRDefault="00A67411" w:rsidP="00A67411">
    <w:pPr>
      <w:pStyle w:val="ad"/>
      <w:jc w:val="center"/>
      <w:rPr>
        <w:rFonts w:ascii="Times New Roman" w:hAnsi="Times New Roman"/>
      </w:rPr>
    </w:pPr>
    <w:r w:rsidRPr="00A67411">
      <w:rPr>
        <w:rFonts w:ascii="Times New Roman" w:hAnsi="Times New Roman"/>
      </w:rPr>
      <w:fldChar w:fldCharType="begin"/>
    </w:r>
    <w:r w:rsidRPr="00A67411">
      <w:rPr>
        <w:rFonts w:ascii="Times New Roman" w:hAnsi="Times New Roman"/>
      </w:rPr>
      <w:instrText>PAGE   \* MERGEFORMAT</w:instrText>
    </w:r>
    <w:r w:rsidRPr="00A67411">
      <w:rPr>
        <w:rFonts w:ascii="Times New Roman" w:hAnsi="Times New Roman"/>
      </w:rPr>
      <w:fldChar w:fldCharType="separate"/>
    </w:r>
    <w:r w:rsidR="00BF53C8">
      <w:rPr>
        <w:rFonts w:ascii="Times New Roman" w:hAnsi="Times New Roman"/>
        <w:noProof/>
      </w:rPr>
      <w:t>7</w:t>
    </w:r>
    <w:r w:rsidRPr="00A6741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173F"/>
    <w:rsid w:val="00002C1C"/>
    <w:rsid w:val="00003112"/>
    <w:rsid w:val="00005EDA"/>
    <w:rsid w:val="000100DE"/>
    <w:rsid w:val="0001190D"/>
    <w:rsid w:val="00013998"/>
    <w:rsid w:val="000151E1"/>
    <w:rsid w:val="00017908"/>
    <w:rsid w:val="000205FB"/>
    <w:rsid w:val="0002099C"/>
    <w:rsid w:val="00020CAB"/>
    <w:rsid w:val="000213A9"/>
    <w:rsid w:val="000270C5"/>
    <w:rsid w:val="000271A4"/>
    <w:rsid w:val="00027C5F"/>
    <w:rsid w:val="00030A4E"/>
    <w:rsid w:val="00033DBD"/>
    <w:rsid w:val="00034E22"/>
    <w:rsid w:val="00035CE8"/>
    <w:rsid w:val="00035DD2"/>
    <w:rsid w:val="000376D6"/>
    <w:rsid w:val="00040840"/>
    <w:rsid w:val="0004426E"/>
    <w:rsid w:val="00044646"/>
    <w:rsid w:val="00044877"/>
    <w:rsid w:val="00045323"/>
    <w:rsid w:val="00045E00"/>
    <w:rsid w:val="0005178E"/>
    <w:rsid w:val="0006274F"/>
    <w:rsid w:val="00065A58"/>
    <w:rsid w:val="00066DF8"/>
    <w:rsid w:val="00072FD1"/>
    <w:rsid w:val="00073FEA"/>
    <w:rsid w:val="00074E5F"/>
    <w:rsid w:val="00081201"/>
    <w:rsid w:val="00081870"/>
    <w:rsid w:val="000819CD"/>
    <w:rsid w:val="000823B1"/>
    <w:rsid w:val="00085D9B"/>
    <w:rsid w:val="0008651C"/>
    <w:rsid w:val="00087227"/>
    <w:rsid w:val="00093575"/>
    <w:rsid w:val="0009591E"/>
    <w:rsid w:val="00095B7A"/>
    <w:rsid w:val="00096DE4"/>
    <w:rsid w:val="00097C5C"/>
    <w:rsid w:val="00097D1D"/>
    <w:rsid w:val="00097ECD"/>
    <w:rsid w:val="000A184E"/>
    <w:rsid w:val="000A2A52"/>
    <w:rsid w:val="000A3ABB"/>
    <w:rsid w:val="000A49A6"/>
    <w:rsid w:val="000A5864"/>
    <w:rsid w:val="000A5A8F"/>
    <w:rsid w:val="000A5AD0"/>
    <w:rsid w:val="000A6ED4"/>
    <w:rsid w:val="000A753E"/>
    <w:rsid w:val="000A7CD2"/>
    <w:rsid w:val="000B0051"/>
    <w:rsid w:val="000B0BA0"/>
    <w:rsid w:val="000B0CC5"/>
    <w:rsid w:val="000B441C"/>
    <w:rsid w:val="000B75B4"/>
    <w:rsid w:val="000C1C9F"/>
    <w:rsid w:val="000C42EB"/>
    <w:rsid w:val="000C46F2"/>
    <w:rsid w:val="000C6539"/>
    <w:rsid w:val="000D06F8"/>
    <w:rsid w:val="000D34D2"/>
    <w:rsid w:val="000D3517"/>
    <w:rsid w:val="000D36C4"/>
    <w:rsid w:val="000D38B5"/>
    <w:rsid w:val="000D38B7"/>
    <w:rsid w:val="000D411D"/>
    <w:rsid w:val="000D7E9C"/>
    <w:rsid w:val="000E1C85"/>
    <w:rsid w:val="000E3AC6"/>
    <w:rsid w:val="000E5A79"/>
    <w:rsid w:val="000E6D1C"/>
    <w:rsid w:val="000E7166"/>
    <w:rsid w:val="000E7365"/>
    <w:rsid w:val="000E766F"/>
    <w:rsid w:val="000F0D67"/>
    <w:rsid w:val="000F4BE8"/>
    <w:rsid w:val="000F4EC9"/>
    <w:rsid w:val="000F7035"/>
    <w:rsid w:val="000F77EA"/>
    <w:rsid w:val="001004AE"/>
    <w:rsid w:val="00103904"/>
    <w:rsid w:val="00104F35"/>
    <w:rsid w:val="001066B1"/>
    <w:rsid w:val="00106BA0"/>
    <w:rsid w:val="00106D9D"/>
    <w:rsid w:val="00110C27"/>
    <w:rsid w:val="00113DB5"/>
    <w:rsid w:val="001141D4"/>
    <w:rsid w:val="00115CDC"/>
    <w:rsid w:val="00116348"/>
    <w:rsid w:val="00116F51"/>
    <w:rsid w:val="00120DFD"/>
    <w:rsid w:val="0012199C"/>
    <w:rsid w:val="001227BF"/>
    <w:rsid w:val="001257D5"/>
    <w:rsid w:val="0013106A"/>
    <w:rsid w:val="001323CC"/>
    <w:rsid w:val="0013244E"/>
    <w:rsid w:val="001324FA"/>
    <w:rsid w:val="00134136"/>
    <w:rsid w:val="00142382"/>
    <w:rsid w:val="001440F3"/>
    <w:rsid w:val="0014658D"/>
    <w:rsid w:val="00153A95"/>
    <w:rsid w:val="001572B5"/>
    <w:rsid w:val="00157541"/>
    <w:rsid w:val="00161464"/>
    <w:rsid w:val="00162A5C"/>
    <w:rsid w:val="001639B8"/>
    <w:rsid w:val="00163F0C"/>
    <w:rsid w:val="00167621"/>
    <w:rsid w:val="001676F1"/>
    <w:rsid w:val="00172BBC"/>
    <w:rsid w:val="0017335A"/>
    <w:rsid w:val="0017487B"/>
    <w:rsid w:val="00182733"/>
    <w:rsid w:val="00183DF4"/>
    <w:rsid w:val="00184777"/>
    <w:rsid w:val="00191B2B"/>
    <w:rsid w:val="001939BD"/>
    <w:rsid w:val="0019785B"/>
    <w:rsid w:val="00197951"/>
    <w:rsid w:val="001979F1"/>
    <w:rsid w:val="00197BA3"/>
    <w:rsid w:val="001A0DDA"/>
    <w:rsid w:val="001A2706"/>
    <w:rsid w:val="001A3DA0"/>
    <w:rsid w:val="001A49CE"/>
    <w:rsid w:val="001A5E12"/>
    <w:rsid w:val="001A6CBD"/>
    <w:rsid w:val="001A7BBD"/>
    <w:rsid w:val="001B05C7"/>
    <w:rsid w:val="001B2DEA"/>
    <w:rsid w:val="001B3E16"/>
    <w:rsid w:val="001B420A"/>
    <w:rsid w:val="001B48ED"/>
    <w:rsid w:val="001B4EC1"/>
    <w:rsid w:val="001C06BD"/>
    <w:rsid w:val="001C2510"/>
    <w:rsid w:val="001C37DA"/>
    <w:rsid w:val="001C408D"/>
    <w:rsid w:val="001C4602"/>
    <w:rsid w:val="001C5F2D"/>
    <w:rsid w:val="001C5FCC"/>
    <w:rsid w:val="001C7324"/>
    <w:rsid w:val="001C7B27"/>
    <w:rsid w:val="001D050D"/>
    <w:rsid w:val="001D692E"/>
    <w:rsid w:val="001D761D"/>
    <w:rsid w:val="001E0009"/>
    <w:rsid w:val="001E0C57"/>
    <w:rsid w:val="001E0F54"/>
    <w:rsid w:val="001E357B"/>
    <w:rsid w:val="001E3DBA"/>
    <w:rsid w:val="001E4D0C"/>
    <w:rsid w:val="001E52F8"/>
    <w:rsid w:val="001E65E0"/>
    <w:rsid w:val="001F1401"/>
    <w:rsid w:val="001F15E3"/>
    <w:rsid w:val="001F2622"/>
    <w:rsid w:val="001F3F7B"/>
    <w:rsid w:val="001F4D55"/>
    <w:rsid w:val="001F60CE"/>
    <w:rsid w:val="001F7D95"/>
    <w:rsid w:val="001F7DFF"/>
    <w:rsid w:val="0020202F"/>
    <w:rsid w:val="00202272"/>
    <w:rsid w:val="00202C2B"/>
    <w:rsid w:val="00202E7F"/>
    <w:rsid w:val="0020344E"/>
    <w:rsid w:val="00205028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164E8"/>
    <w:rsid w:val="00221025"/>
    <w:rsid w:val="00221397"/>
    <w:rsid w:val="00221C1D"/>
    <w:rsid w:val="00223600"/>
    <w:rsid w:val="00224044"/>
    <w:rsid w:val="00225A23"/>
    <w:rsid w:val="002262EB"/>
    <w:rsid w:val="0023042E"/>
    <w:rsid w:val="0023709A"/>
    <w:rsid w:val="00240262"/>
    <w:rsid w:val="002402F0"/>
    <w:rsid w:val="00240CD8"/>
    <w:rsid w:val="002417C5"/>
    <w:rsid w:val="00243289"/>
    <w:rsid w:val="00245F72"/>
    <w:rsid w:val="002468D5"/>
    <w:rsid w:val="00253F0D"/>
    <w:rsid w:val="002547DB"/>
    <w:rsid w:val="00257D50"/>
    <w:rsid w:val="00257D5C"/>
    <w:rsid w:val="002631B9"/>
    <w:rsid w:val="002667A5"/>
    <w:rsid w:val="002702FB"/>
    <w:rsid w:val="002719FB"/>
    <w:rsid w:val="00273D2B"/>
    <w:rsid w:val="0027403A"/>
    <w:rsid w:val="00274B53"/>
    <w:rsid w:val="002768EC"/>
    <w:rsid w:val="002774E5"/>
    <w:rsid w:val="00281276"/>
    <w:rsid w:val="002816A5"/>
    <w:rsid w:val="00285F53"/>
    <w:rsid w:val="00287EB5"/>
    <w:rsid w:val="002916CC"/>
    <w:rsid w:val="00292052"/>
    <w:rsid w:val="002925CD"/>
    <w:rsid w:val="00296FEC"/>
    <w:rsid w:val="00297E68"/>
    <w:rsid w:val="002A0282"/>
    <w:rsid w:val="002A3E72"/>
    <w:rsid w:val="002A55C2"/>
    <w:rsid w:val="002A704D"/>
    <w:rsid w:val="002A7170"/>
    <w:rsid w:val="002B0202"/>
    <w:rsid w:val="002B2F23"/>
    <w:rsid w:val="002B2F49"/>
    <w:rsid w:val="002B6AB6"/>
    <w:rsid w:val="002B71A9"/>
    <w:rsid w:val="002C03A6"/>
    <w:rsid w:val="002C4473"/>
    <w:rsid w:val="002C44D7"/>
    <w:rsid w:val="002C57A1"/>
    <w:rsid w:val="002D1063"/>
    <w:rsid w:val="002D1C64"/>
    <w:rsid w:val="002D56FE"/>
    <w:rsid w:val="002D72DC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2B9C"/>
    <w:rsid w:val="002F37A8"/>
    <w:rsid w:val="002F5560"/>
    <w:rsid w:val="002F61DB"/>
    <w:rsid w:val="002F75EB"/>
    <w:rsid w:val="00302A7D"/>
    <w:rsid w:val="003035CC"/>
    <w:rsid w:val="003038CA"/>
    <w:rsid w:val="00305FFB"/>
    <w:rsid w:val="00306B38"/>
    <w:rsid w:val="0031045E"/>
    <w:rsid w:val="003119B9"/>
    <w:rsid w:val="00312642"/>
    <w:rsid w:val="003128CE"/>
    <w:rsid w:val="0031324A"/>
    <w:rsid w:val="00314605"/>
    <w:rsid w:val="0031656C"/>
    <w:rsid w:val="00316636"/>
    <w:rsid w:val="00320156"/>
    <w:rsid w:val="00321B08"/>
    <w:rsid w:val="00321B35"/>
    <w:rsid w:val="003246D4"/>
    <w:rsid w:val="0032532E"/>
    <w:rsid w:val="00330850"/>
    <w:rsid w:val="00333BBA"/>
    <w:rsid w:val="0033455C"/>
    <w:rsid w:val="00334B0A"/>
    <w:rsid w:val="0034272B"/>
    <w:rsid w:val="0034283E"/>
    <w:rsid w:val="00345619"/>
    <w:rsid w:val="00345DBB"/>
    <w:rsid w:val="003471C5"/>
    <w:rsid w:val="0034732D"/>
    <w:rsid w:val="00350A2C"/>
    <w:rsid w:val="00350E2E"/>
    <w:rsid w:val="0035210C"/>
    <w:rsid w:val="0035260C"/>
    <w:rsid w:val="003531D3"/>
    <w:rsid w:val="00353EF3"/>
    <w:rsid w:val="00354AE2"/>
    <w:rsid w:val="00361CB3"/>
    <w:rsid w:val="003623A5"/>
    <w:rsid w:val="0036331B"/>
    <w:rsid w:val="00363A4E"/>
    <w:rsid w:val="00366310"/>
    <w:rsid w:val="00366E1A"/>
    <w:rsid w:val="00367224"/>
    <w:rsid w:val="0036793A"/>
    <w:rsid w:val="00370A56"/>
    <w:rsid w:val="00370D24"/>
    <w:rsid w:val="003714A6"/>
    <w:rsid w:val="0037311E"/>
    <w:rsid w:val="00373463"/>
    <w:rsid w:val="00374331"/>
    <w:rsid w:val="00374500"/>
    <w:rsid w:val="00375149"/>
    <w:rsid w:val="0037540C"/>
    <w:rsid w:val="00375E8C"/>
    <w:rsid w:val="00376166"/>
    <w:rsid w:val="00376446"/>
    <w:rsid w:val="00380177"/>
    <w:rsid w:val="00380DA1"/>
    <w:rsid w:val="00381F77"/>
    <w:rsid w:val="00382A65"/>
    <w:rsid w:val="0038520D"/>
    <w:rsid w:val="00387595"/>
    <w:rsid w:val="0039108C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A4880"/>
    <w:rsid w:val="003B15F3"/>
    <w:rsid w:val="003B4685"/>
    <w:rsid w:val="003B5623"/>
    <w:rsid w:val="003B63A3"/>
    <w:rsid w:val="003B6687"/>
    <w:rsid w:val="003B684A"/>
    <w:rsid w:val="003C2615"/>
    <w:rsid w:val="003C33EF"/>
    <w:rsid w:val="003C788A"/>
    <w:rsid w:val="003D0CD7"/>
    <w:rsid w:val="003D3CA6"/>
    <w:rsid w:val="003D4307"/>
    <w:rsid w:val="003D5B09"/>
    <w:rsid w:val="003D5EC1"/>
    <w:rsid w:val="003D5FA4"/>
    <w:rsid w:val="003D75EB"/>
    <w:rsid w:val="003E00A5"/>
    <w:rsid w:val="003E2075"/>
    <w:rsid w:val="003E2785"/>
    <w:rsid w:val="003E2C8D"/>
    <w:rsid w:val="003F0E3D"/>
    <w:rsid w:val="003F5265"/>
    <w:rsid w:val="003F614E"/>
    <w:rsid w:val="003F759E"/>
    <w:rsid w:val="003F7D7D"/>
    <w:rsid w:val="004006BE"/>
    <w:rsid w:val="004065AB"/>
    <w:rsid w:val="00407094"/>
    <w:rsid w:val="004075C8"/>
    <w:rsid w:val="004125C9"/>
    <w:rsid w:val="00412F6D"/>
    <w:rsid w:val="00413B0B"/>
    <w:rsid w:val="00413D9D"/>
    <w:rsid w:val="00413DF7"/>
    <w:rsid w:val="0041458B"/>
    <w:rsid w:val="00414C2B"/>
    <w:rsid w:val="00414CF2"/>
    <w:rsid w:val="00415778"/>
    <w:rsid w:val="00416855"/>
    <w:rsid w:val="004177C3"/>
    <w:rsid w:val="00417935"/>
    <w:rsid w:val="0042449D"/>
    <w:rsid w:val="00424F1B"/>
    <w:rsid w:val="00426DB1"/>
    <w:rsid w:val="00430477"/>
    <w:rsid w:val="004310C4"/>
    <w:rsid w:val="00431949"/>
    <w:rsid w:val="00433B5A"/>
    <w:rsid w:val="0043596C"/>
    <w:rsid w:val="00435B74"/>
    <w:rsid w:val="0043653F"/>
    <w:rsid w:val="00436F56"/>
    <w:rsid w:val="004379ED"/>
    <w:rsid w:val="004406A8"/>
    <w:rsid w:val="00441003"/>
    <w:rsid w:val="00442873"/>
    <w:rsid w:val="00443169"/>
    <w:rsid w:val="00443A28"/>
    <w:rsid w:val="00444895"/>
    <w:rsid w:val="00444906"/>
    <w:rsid w:val="004461DB"/>
    <w:rsid w:val="00446414"/>
    <w:rsid w:val="004467F2"/>
    <w:rsid w:val="0045097E"/>
    <w:rsid w:val="00451960"/>
    <w:rsid w:val="00452A50"/>
    <w:rsid w:val="00452CA6"/>
    <w:rsid w:val="00454623"/>
    <w:rsid w:val="004546BB"/>
    <w:rsid w:val="004546D3"/>
    <w:rsid w:val="00454BBD"/>
    <w:rsid w:val="00456497"/>
    <w:rsid w:val="00456CEF"/>
    <w:rsid w:val="00456EDF"/>
    <w:rsid w:val="00460188"/>
    <w:rsid w:val="00460434"/>
    <w:rsid w:val="004615FE"/>
    <w:rsid w:val="004618A6"/>
    <w:rsid w:val="00465E2E"/>
    <w:rsid w:val="00467968"/>
    <w:rsid w:val="00467B61"/>
    <w:rsid w:val="00472213"/>
    <w:rsid w:val="00480895"/>
    <w:rsid w:val="0048094C"/>
    <w:rsid w:val="00480E45"/>
    <w:rsid w:val="004829F3"/>
    <w:rsid w:val="00483E2A"/>
    <w:rsid w:val="004846C4"/>
    <w:rsid w:val="0048548F"/>
    <w:rsid w:val="004925F4"/>
    <w:rsid w:val="004928DD"/>
    <w:rsid w:val="004929CD"/>
    <w:rsid w:val="00497B12"/>
    <w:rsid w:val="004A0CD7"/>
    <w:rsid w:val="004A3846"/>
    <w:rsid w:val="004A474A"/>
    <w:rsid w:val="004A5AB6"/>
    <w:rsid w:val="004B15BE"/>
    <w:rsid w:val="004B1943"/>
    <w:rsid w:val="004B27A2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2D13"/>
    <w:rsid w:val="004D37AF"/>
    <w:rsid w:val="004D6CC1"/>
    <w:rsid w:val="004D7302"/>
    <w:rsid w:val="004E010D"/>
    <w:rsid w:val="004E132B"/>
    <w:rsid w:val="004E185C"/>
    <w:rsid w:val="004E2930"/>
    <w:rsid w:val="004E3137"/>
    <w:rsid w:val="004E4421"/>
    <w:rsid w:val="004E4D33"/>
    <w:rsid w:val="004E657A"/>
    <w:rsid w:val="004F0751"/>
    <w:rsid w:val="0050036F"/>
    <w:rsid w:val="0050140D"/>
    <w:rsid w:val="0050329E"/>
    <w:rsid w:val="00503464"/>
    <w:rsid w:val="005037E0"/>
    <w:rsid w:val="005051A9"/>
    <w:rsid w:val="00515431"/>
    <w:rsid w:val="0051597F"/>
    <w:rsid w:val="00515B6D"/>
    <w:rsid w:val="00515BBC"/>
    <w:rsid w:val="00515E6D"/>
    <w:rsid w:val="00516503"/>
    <w:rsid w:val="00520BE3"/>
    <w:rsid w:val="0052550C"/>
    <w:rsid w:val="005279FB"/>
    <w:rsid w:val="005316BA"/>
    <w:rsid w:val="005349B1"/>
    <w:rsid w:val="00535E89"/>
    <w:rsid w:val="0053660B"/>
    <w:rsid w:val="00537D19"/>
    <w:rsid w:val="005428DE"/>
    <w:rsid w:val="00542A02"/>
    <w:rsid w:val="005434E5"/>
    <w:rsid w:val="00544266"/>
    <w:rsid w:val="005510D2"/>
    <w:rsid w:val="00551465"/>
    <w:rsid w:val="005517DB"/>
    <w:rsid w:val="005538B8"/>
    <w:rsid w:val="0055605E"/>
    <w:rsid w:val="00556738"/>
    <w:rsid w:val="00556902"/>
    <w:rsid w:val="00556E7F"/>
    <w:rsid w:val="005573AA"/>
    <w:rsid w:val="00560ACD"/>
    <w:rsid w:val="005624E7"/>
    <w:rsid w:val="00563747"/>
    <w:rsid w:val="0056531E"/>
    <w:rsid w:val="00565478"/>
    <w:rsid w:val="00570422"/>
    <w:rsid w:val="00570B02"/>
    <w:rsid w:val="00570B65"/>
    <w:rsid w:val="00570FB5"/>
    <w:rsid w:val="00572A50"/>
    <w:rsid w:val="00572F71"/>
    <w:rsid w:val="005756B3"/>
    <w:rsid w:val="005775CB"/>
    <w:rsid w:val="00580369"/>
    <w:rsid w:val="00580B99"/>
    <w:rsid w:val="00581562"/>
    <w:rsid w:val="005861C7"/>
    <w:rsid w:val="0058689D"/>
    <w:rsid w:val="00587DE1"/>
    <w:rsid w:val="005909C2"/>
    <w:rsid w:val="00591695"/>
    <w:rsid w:val="005920B8"/>
    <w:rsid w:val="005945BA"/>
    <w:rsid w:val="00595445"/>
    <w:rsid w:val="005954D2"/>
    <w:rsid w:val="005959F2"/>
    <w:rsid w:val="00596033"/>
    <w:rsid w:val="00596330"/>
    <w:rsid w:val="005965C6"/>
    <w:rsid w:val="005B025A"/>
    <w:rsid w:val="005B060A"/>
    <w:rsid w:val="005B0FB8"/>
    <w:rsid w:val="005B249E"/>
    <w:rsid w:val="005B464A"/>
    <w:rsid w:val="005B4C17"/>
    <w:rsid w:val="005B53FB"/>
    <w:rsid w:val="005B6037"/>
    <w:rsid w:val="005B6B51"/>
    <w:rsid w:val="005C07FC"/>
    <w:rsid w:val="005C0EAF"/>
    <w:rsid w:val="005C16E8"/>
    <w:rsid w:val="005C333A"/>
    <w:rsid w:val="005C5807"/>
    <w:rsid w:val="005D2890"/>
    <w:rsid w:val="005D3CA3"/>
    <w:rsid w:val="005D4781"/>
    <w:rsid w:val="005D54D2"/>
    <w:rsid w:val="005D57D1"/>
    <w:rsid w:val="005D60FF"/>
    <w:rsid w:val="005E0B23"/>
    <w:rsid w:val="005E2B45"/>
    <w:rsid w:val="005E348C"/>
    <w:rsid w:val="005E39AB"/>
    <w:rsid w:val="005E43A0"/>
    <w:rsid w:val="005E4CDD"/>
    <w:rsid w:val="005E53EA"/>
    <w:rsid w:val="005F0B82"/>
    <w:rsid w:val="005F1965"/>
    <w:rsid w:val="005F1AD3"/>
    <w:rsid w:val="005F2291"/>
    <w:rsid w:val="005F3488"/>
    <w:rsid w:val="005F382E"/>
    <w:rsid w:val="005F3864"/>
    <w:rsid w:val="005F5A87"/>
    <w:rsid w:val="00600093"/>
    <w:rsid w:val="00601226"/>
    <w:rsid w:val="00601B01"/>
    <w:rsid w:val="00603B8A"/>
    <w:rsid w:val="0061038D"/>
    <w:rsid w:val="006111CC"/>
    <w:rsid w:val="00611AA8"/>
    <w:rsid w:val="00613BD4"/>
    <w:rsid w:val="00620A3F"/>
    <w:rsid w:val="0062336C"/>
    <w:rsid w:val="006239EB"/>
    <w:rsid w:val="00623E1D"/>
    <w:rsid w:val="00632430"/>
    <w:rsid w:val="00633BBA"/>
    <w:rsid w:val="006349C0"/>
    <w:rsid w:val="00634AC3"/>
    <w:rsid w:val="006368BD"/>
    <w:rsid w:val="006371F5"/>
    <w:rsid w:val="006405AD"/>
    <w:rsid w:val="006428EA"/>
    <w:rsid w:val="00642C79"/>
    <w:rsid w:val="006445FC"/>
    <w:rsid w:val="00644B5C"/>
    <w:rsid w:val="006464B4"/>
    <w:rsid w:val="006465E4"/>
    <w:rsid w:val="00646D00"/>
    <w:rsid w:val="00647243"/>
    <w:rsid w:val="00647460"/>
    <w:rsid w:val="0065171B"/>
    <w:rsid w:val="00652906"/>
    <w:rsid w:val="00655749"/>
    <w:rsid w:val="00655BEC"/>
    <w:rsid w:val="00656921"/>
    <w:rsid w:val="00661DA5"/>
    <w:rsid w:val="00663126"/>
    <w:rsid w:val="0066456B"/>
    <w:rsid w:val="00664BFA"/>
    <w:rsid w:val="00666238"/>
    <w:rsid w:val="0067371B"/>
    <w:rsid w:val="006740E6"/>
    <w:rsid w:val="00674193"/>
    <w:rsid w:val="00674EFE"/>
    <w:rsid w:val="00675AD7"/>
    <w:rsid w:val="00675EB6"/>
    <w:rsid w:val="00677952"/>
    <w:rsid w:val="0068030E"/>
    <w:rsid w:val="006816A3"/>
    <w:rsid w:val="00681F02"/>
    <w:rsid w:val="0068202E"/>
    <w:rsid w:val="00684D37"/>
    <w:rsid w:val="006851E1"/>
    <w:rsid w:val="006856EE"/>
    <w:rsid w:val="0068573E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97971"/>
    <w:rsid w:val="006A0214"/>
    <w:rsid w:val="006A16A0"/>
    <w:rsid w:val="006A275D"/>
    <w:rsid w:val="006A2B5C"/>
    <w:rsid w:val="006A3F49"/>
    <w:rsid w:val="006A53B7"/>
    <w:rsid w:val="006A5EF6"/>
    <w:rsid w:val="006A7C0B"/>
    <w:rsid w:val="006B0EED"/>
    <w:rsid w:val="006B29A1"/>
    <w:rsid w:val="006B2F8C"/>
    <w:rsid w:val="006B3054"/>
    <w:rsid w:val="006B3CC8"/>
    <w:rsid w:val="006C2FF5"/>
    <w:rsid w:val="006C3A15"/>
    <w:rsid w:val="006C4B49"/>
    <w:rsid w:val="006C7DFC"/>
    <w:rsid w:val="006D0821"/>
    <w:rsid w:val="006D2BC7"/>
    <w:rsid w:val="006D2D99"/>
    <w:rsid w:val="006D2FC5"/>
    <w:rsid w:val="006D36F7"/>
    <w:rsid w:val="006D4DFA"/>
    <w:rsid w:val="006D5D0E"/>
    <w:rsid w:val="006D6757"/>
    <w:rsid w:val="006D6CCF"/>
    <w:rsid w:val="006D7164"/>
    <w:rsid w:val="006E0936"/>
    <w:rsid w:val="006E0A68"/>
    <w:rsid w:val="006E6A8C"/>
    <w:rsid w:val="006F35D0"/>
    <w:rsid w:val="006F403C"/>
    <w:rsid w:val="006F4E64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0E68"/>
    <w:rsid w:val="00722E47"/>
    <w:rsid w:val="00725680"/>
    <w:rsid w:val="00726E00"/>
    <w:rsid w:val="007274BE"/>
    <w:rsid w:val="0073112D"/>
    <w:rsid w:val="007351C8"/>
    <w:rsid w:val="007374C7"/>
    <w:rsid w:val="00737707"/>
    <w:rsid w:val="00737A15"/>
    <w:rsid w:val="00737BC6"/>
    <w:rsid w:val="00740715"/>
    <w:rsid w:val="00742849"/>
    <w:rsid w:val="00743751"/>
    <w:rsid w:val="00746961"/>
    <w:rsid w:val="00750034"/>
    <w:rsid w:val="00750377"/>
    <w:rsid w:val="007514B7"/>
    <w:rsid w:val="0075162A"/>
    <w:rsid w:val="00751AFC"/>
    <w:rsid w:val="00753A46"/>
    <w:rsid w:val="00753B2C"/>
    <w:rsid w:val="0075425E"/>
    <w:rsid w:val="007546D7"/>
    <w:rsid w:val="007557E5"/>
    <w:rsid w:val="00756476"/>
    <w:rsid w:val="0075708E"/>
    <w:rsid w:val="00757DAE"/>
    <w:rsid w:val="00760104"/>
    <w:rsid w:val="00761DAD"/>
    <w:rsid w:val="00763CF3"/>
    <w:rsid w:val="00764E95"/>
    <w:rsid w:val="00765331"/>
    <w:rsid w:val="0076597C"/>
    <w:rsid w:val="00766073"/>
    <w:rsid w:val="00773C02"/>
    <w:rsid w:val="00773E53"/>
    <w:rsid w:val="0077595F"/>
    <w:rsid w:val="00776A34"/>
    <w:rsid w:val="007779DC"/>
    <w:rsid w:val="00781536"/>
    <w:rsid w:val="0078288C"/>
    <w:rsid w:val="0078553B"/>
    <w:rsid w:val="0078701E"/>
    <w:rsid w:val="007902E4"/>
    <w:rsid w:val="00793516"/>
    <w:rsid w:val="00794F43"/>
    <w:rsid w:val="00794F9B"/>
    <w:rsid w:val="007956D0"/>
    <w:rsid w:val="0079685E"/>
    <w:rsid w:val="00796BE4"/>
    <w:rsid w:val="007A39E1"/>
    <w:rsid w:val="007A56C4"/>
    <w:rsid w:val="007A60D7"/>
    <w:rsid w:val="007A6896"/>
    <w:rsid w:val="007A7000"/>
    <w:rsid w:val="007A7019"/>
    <w:rsid w:val="007B2268"/>
    <w:rsid w:val="007B299B"/>
    <w:rsid w:val="007B2C2C"/>
    <w:rsid w:val="007B2EF6"/>
    <w:rsid w:val="007B3DAA"/>
    <w:rsid w:val="007B4607"/>
    <w:rsid w:val="007B4A8B"/>
    <w:rsid w:val="007B5747"/>
    <w:rsid w:val="007C00D6"/>
    <w:rsid w:val="007C0325"/>
    <w:rsid w:val="007C48FB"/>
    <w:rsid w:val="007C57FA"/>
    <w:rsid w:val="007C5B8E"/>
    <w:rsid w:val="007C634D"/>
    <w:rsid w:val="007C6A92"/>
    <w:rsid w:val="007C76DF"/>
    <w:rsid w:val="007C7AA1"/>
    <w:rsid w:val="007D0FF4"/>
    <w:rsid w:val="007D1B3F"/>
    <w:rsid w:val="007D3AEF"/>
    <w:rsid w:val="007D6A9B"/>
    <w:rsid w:val="007E1781"/>
    <w:rsid w:val="007E3BDD"/>
    <w:rsid w:val="007F1582"/>
    <w:rsid w:val="007F19D3"/>
    <w:rsid w:val="007F7FE7"/>
    <w:rsid w:val="00800202"/>
    <w:rsid w:val="008005BC"/>
    <w:rsid w:val="00803257"/>
    <w:rsid w:val="00806FC7"/>
    <w:rsid w:val="0080738C"/>
    <w:rsid w:val="00811376"/>
    <w:rsid w:val="008146F2"/>
    <w:rsid w:val="00820042"/>
    <w:rsid w:val="0082291D"/>
    <w:rsid w:val="00824A2C"/>
    <w:rsid w:val="00824D4C"/>
    <w:rsid w:val="00824E25"/>
    <w:rsid w:val="00825D37"/>
    <w:rsid w:val="00826C9D"/>
    <w:rsid w:val="00826E67"/>
    <w:rsid w:val="00830D6D"/>
    <w:rsid w:val="00831BA2"/>
    <w:rsid w:val="0083227D"/>
    <w:rsid w:val="008323BD"/>
    <w:rsid w:val="00832988"/>
    <w:rsid w:val="008364B5"/>
    <w:rsid w:val="0083781E"/>
    <w:rsid w:val="00840A4C"/>
    <w:rsid w:val="00841E93"/>
    <w:rsid w:val="00842363"/>
    <w:rsid w:val="0084363E"/>
    <w:rsid w:val="00845321"/>
    <w:rsid w:val="00845BD7"/>
    <w:rsid w:val="008464F5"/>
    <w:rsid w:val="00846D5F"/>
    <w:rsid w:val="00846FB6"/>
    <w:rsid w:val="00847091"/>
    <w:rsid w:val="00847AD9"/>
    <w:rsid w:val="00850B78"/>
    <w:rsid w:val="0085224E"/>
    <w:rsid w:val="00853A21"/>
    <w:rsid w:val="00856578"/>
    <w:rsid w:val="00856DE6"/>
    <w:rsid w:val="00856F80"/>
    <w:rsid w:val="0086305E"/>
    <w:rsid w:val="008635AA"/>
    <w:rsid w:val="0086786E"/>
    <w:rsid w:val="0087109D"/>
    <w:rsid w:val="00873A7B"/>
    <w:rsid w:val="00874268"/>
    <w:rsid w:val="00874BB0"/>
    <w:rsid w:val="00875B32"/>
    <w:rsid w:val="0088115A"/>
    <w:rsid w:val="00882AD4"/>
    <w:rsid w:val="00882ECD"/>
    <w:rsid w:val="008847CD"/>
    <w:rsid w:val="00887DC8"/>
    <w:rsid w:val="0089059C"/>
    <w:rsid w:val="00892D57"/>
    <w:rsid w:val="00894526"/>
    <w:rsid w:val="00894D4B"/>
    <w:rsid w:val="00895DA3"/>
    <w:rsid w:val="00896A1D"/>
    <w:rsid w:val="00897017"/>
    <w:rsid w:val="00897823"/>
    <w:rsid w:val="008A2770"/>
    <w:rsid w:val="008A2EC7"/>
    <w:rsid w:val="008A6464"/>
    <w:rsid w:val="008B11B1"/>
    <w:rsid w:val="008B1B63"/>
    <w:rsid w:val="008B430C"/>
    <w:rsid w:val="008B4EE3"/>
    <w:rsid w:val="008B51CA"/>
    <w:rsid w:val="008B7B38"/>
    <w:rsid w:val="008C3384"/>
    <w:rsid w:val="008C3927"/>
    <w:rsid w:val="008C4D58"/>
    <w:rsid w:val="008C5468"/>
    <w:rsid w:val="008C6680"/>
    <w:rsid w:val="008D3172"/>
    <w:rsid w:val="008D357F"/>
    <w:rsid w:val="008D3BD4"/>
    <w:rsid w:val="008D40B2"/>
    <w:rsid w:val="008D4CA6"/>
    <w:rsid w:val="008D6DF4"/>
    <w:rsid w:val="008D70CF"/>
    <w:rsid w:val="008E0E1A"/>
    <w:rsid w:val="008E0FA9"/>
    <w:rsid w:val="008E29BA"/>
    <w:rsid w:val="008E39BB"/>
    <w:rsid w:val="008E5BBA"/>
    <w:rsid w:val="008E6F90"/>
    <w:rsid w:val="008F01EA"/>
    <w:rsid w:val="008F0E89"/>
    <w:rsid w:val="008F265B"/>
    <w:rsid w:val="008F47F3"/>
    <w:rsid w:val="009008C9"/>
    <w:rsid w:val="0090281A"/>
    <w:rsid w:val="0090416F"/>
    <w:rsid w:val="009063AC"/>
    <w:rsid w:val="009071E6"/>
    <w:rsid w:val="00907EF3"/>
    <w:rsid w:val="009111DC"/>
    <w:rsid w:val="00912158"/>
    <w:rsid w:val="0091266F"/>
    <w:rsid w:val="00914589"/>
    <w:rsid w:val="0091704F"/>
    <w:rsid w:val="009175DC"/>
    <w:rsid w:val="00920313"/>
    <w:rsid w:val="009204A5"/>
    <w:rsid w:val="0092186A"/>
    <w:rsid w:val="009253EA"/>
    <w:rsid w:val="00925D15"/>
    <w:rsid w:val="00925DE3"/>
    <w:rsid w:val="009300A2"/>
    <w:rsid w:val="0093358F"/>
    <w:rsid w:val="00933A4C"/>
    <w:rsid w:val="00933BCA"/>
    <w:rsid w:val="0093476F"/>
    <w:rsid w:val="009348D9"/>
    <w:rsid w:val="00940621"/>
    <w:rsid w:val="0094081A"/>
    <w:rsid w:val="00940F44"/>
    <w:rsid w:val="009442EF"/>
    <w:rsid w:val="00944D1F"/>
    <w:rsid w:val="009450A2"/>
    <w:rsid w:val="00947050"/>
    <w:rsid w:val="00947462"/>
    <w:rsid w:val="00950B82"/>
    <w:rsid w:val="0095176A"/>
    <w:rsid w:val="00952847"/>
    <w:rsid w:val="00956213"/>
    <w:rsid w:val="00957D2B"/>
    <w:rsid w:val="00957F8F"/>
    <w:rsid w:val="00962A4B"/>
    <w:rsid w:val="0096400E"/>
    <w:rsid w:val="00964B74"/>
    <w:rsid w:val="00965BC5"/>
    <w:rsid w:val="009667D3"/>
    <w:rsid w:val="009673F3"/>
    <w:rsid w:val="009713F4"/>
    <w:rsid w:val="0097340F"/>
    <w:rsid w:val="0098338F"/>
    <w:rsid w:val="00983B45"/>
    <w:rsid w:val="009842E6"/>
    <w:rsid w:val="00986AA2"/>
    <w:rsid w:val="009872CB"/>
    <w:rsid w:val="00990977"/>
    <w:rsid w:val="00990FC5"/>
    <w:rsid w:val="0099198B"/>
    <w:rsid w:val="00992330"/>
    <w:rsid w:val="00994A59"/>
    <w:rsid w:val="0099676C"/>
    <w:rsid w:val="00997D7A"/>
    <w:rsid w:val="009A1C86"/>
    <w:rsid w:val="009A1D85"/>
    <w:rsid w:val="009A33BF"/>
    <w:rsid w:val="009A4098"/>
    <w:rsid w:val="009A40D2"/>
    <w:rsid w:val="009A450D"/>
    <w:rsid w:val="009A4967"/>
    <w:rsid w:val="009A5D5B"/>
    <w:rsid w:val="009A6BF4"/>
    <w:rsid w:val="009A7873"/>
    <w:rsid w:val="009B01AF"/>
    <w:rsid w:val="009B0A96"/>
    <w:rsid w:val="009B10BF"/>
    <w:rsid w:val="009B181F"/>
    <w:rsid w:val="009B2026"/>
    <w:rsid w:val="009B6278"/>
    <w:rsid w:val="009B67A3"/>
    <w:rsid w:val="009C032F"/>
    <w:rsid w:val="009C0BC7"/>
    <w:rsid w:val="009C1903"/>
    <w:rsid w:val="009C211D"/>
    <w:rsid w:val="009C21CE"/>
    <w:rsid w:val="009C3EB6"/>
    <w:rsid w:val="009C522D"/>
    <w:rsid w:val="009C5A23"/>
    <w:rsid w:val="009C6746"/>
    <w:rsid w:val="009C71B5"/>
    <w:rsid w:val="009C78FA"/>
    <w:rsid w:val="009D06A5"/>
    <w:rsid w:val="009D1AC9"/>
    <w:rsid w:val="009D2BD2"/>
    <w:rsid w:val="009D34C0"/>
    <w:rsid w:val="009D3A73"/>
    <w:rsid w:val="009D42C0"/>
    <w:rsid w:val="009D467A"/>
    <w:rsid w:val="009D4D89"/>
    <w:rsid w:val="009D5675"/>
    <w:rsid w:val="009D5D1A"/>
    <w:rsid w:val="009D62DC"/>
    <w:rsid w:val="009D76BD"/>
    <w:rsid w:val="009D7AB6"/>
    <w:rsid w:val="009E1F4E"/>
    <w:rsid w:val="009E29CB"/>
    <w:rsid w:val="009E36C9"/>
    <w:rsid w:val="009E5E55"/>
    <w:rsid w:val="009E6200"/>
    <w:rsid w:val="009E71CF"/>
    <w:rsid w:val="009F13B0"/>
    <w:rsid w:val="009F1553"/>
    <w:rsid w:val="009F161B"/>
    <w:rsid w:val="009F26A4"/>
    <w:rsid w:val="009F2790"/>
    <w:rsid w:val="009F3C67"/>
    <w:rsid w:val="009F3D72"/>
    <w:rsid w:val="009F49F8"/>
    <w:rsid w:val="009F6C9B"/>
    <w:rsid w:val="00A0012E"/>
    <w:rsid w:val="00A00F75"/>
    <w:rsid w:val="00A01D0E"/>
    <w:rsid w:val="00A04099"/>
    <w:rsid w:val="00A04412"/>
    <w:rsid w:val="00A044DC"/>
    <w:rsid w:val="00A05389"/>
    <w:rsid w:val="00A06894"/>
    <w:rsid w:val="00A072DB"/>
    <w:rsid w:val="00A07846"/>
    <w:rsid w:val="00A07C4C"/>
    <w:rsid w:val="00A129F2"/>
    <w:rsid w:val="00A13FB3"/>
    <w:rsid w:val="00A15068"/>
    <w:rsid w:val="00A16C10"/>
    <w:rsid w:val="00A2076A"/>
    <w:rsid w:val="00A20A6E"/>
    <w:rsid w:val="00A21F40"/>
    <w:rsid w:val="00A228A3"/>
    <w:rsid w:val="00A22ABB"/>
    <w:rsid w:val="00A22F1E"/>
    <w:rsid w:val="00A22FBD"/>
    <w:rsid w:val="00A235A7"/>
    <w:rsid w:val="00A243FF"/>
    <w:rsid w:val="00A24635"/>
    <w:rsid w:val="00A27FED"/>
    <w:rsid w:val="00A3199E"/>
    <w:rsid w:val="00A346DC"/>
    <w:rsid w:val="00A34D66"/>
    <w:rsid w:val="00A35C8A"/>
    <w:rsid w:val="00A368F9"/>
    <w:rsid w:val="00A37CE8"/>
    <w:rsid w:val="00A406A2"/>
    <w:rsid w:val="00A41DA8"/>
    <w:rsid w:val="00A426CE"/>
    <w:rsid w:val="00A42F54"/>
    <w:rsid w:val="00A45047"/>
    <w:rsid w:val="00A46732"/>
    <w:rsid w:val="00A47DFD"/>
    <w:rsid w:val="00A51424"/>
    <w:rsid w:val="00A51B72"/>
    <w:rsid w:val="00A538DF"/>
    <w:rsid w:val="00A53C1C"/>
    <w:rsid w:val="00A55005"/>
    <w:rsid w:val="00A55D1D"/>
    <w:rsid w:val="00A615E7"/>
    <w:rsid w:val="00A64990"/>
    <w:rsid w:val="00A6571F"/>
    <w:rsid w:val="00A65A1B"/>
    <w:rsid w:val="00A65F79"/>
    <w:rsid w:val="00A67411"/>
    <w:rsid w:val="00A722E5"/>
    <w:rsid w:val="00A738B5"/>
    <w:rsid w:val="00A74168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87C02"/>
    <w:rsid w:val="00A87E16"/>
    <w:rsid w:val="00A900C6"/>
    <w:rsid w:val="00A90E26"/>
    <w:rsid w:val="00A9383E"/>
    <w:rsid w:val="00A94092"/>
    <w:rsid w:val="00A95A2B"/>
    <w:rsid w:val="00A96D7E"/>
    <w:rsid w:val="00AA06B2"/>
    <w:rsid w:val="00AA1B7B"/>
    <w:rsid w:val="00AA4A17"/>
    <w:rsid w:val="00AA4CDB"/>
    <w:rsid w:val="00AA5BFA"/>
    <w:rsid w:val="00AA68ED"/>
    <w:rsid w:val="00AA6AE1"/>
    <w:rsid w:val="00AA7D4C"/>
    <w:rsid w:val="00AB033E"/>
    <w:rsid w:val="00AB08D0"/>
    <w:rsid w:val="00AB2BF6"/>
    <w:rsid w:val="00AB4BDF"/>
    <w:rsid w:val="00AB545F"/>
    <w:rsid w:val="00AB57FB"/>
    <w:rsid w:val="00AB58F5"/>
    <w:rsid w:val="00AC00AB"/>
    <w:rsid w:val="00AC02D8"/>
    <w:rsid w:val="00AC303E"/>
    <w:rsid w:val="00AC49F4"/>
    <w:rsid w:val="00AC4E56"/>
    <w:rsid w:val="00AC4F8D"/>
    <w:rsid w:val="00AC5315"/>
    <w:rsid w:val="00AD21F7"/>
    <w:rsid w:val="00AD2A30"/>
    <w:rsid w:val="00AD4230"/>
    <w:rsid w:val="00AD4453"/>
    <w:rsid w:val="00AD46E0"/>
    <w:rsid w:val="00AE1642"/>
    <w:rsid w:val="00AE2280"/>
    <w:rsid w:val="00AE277F"/>
    <w:rsid w:val="00AE6455"/>
    <w:rsid w:val="00AF083C"/>
    <w:rsid w:val="00AF0BA4"/>
    <w:rsid w:val="00AF1B18"/>
    <w:rsid w:val="00AF4DB8"/>
    <w:rsid w:val="00AF7C1B"/>
    <w:rsid w:val="00B004E0"/>
    <w:rsid w:val="00B02402"/>
    <w:rsid w:val="00B027E3"/>
    <w:rsid w:val="00B0334A"/>
    <w:rsid w:val="00B042ED"/>
    <w:rsid w:val="00B0529D"/>
    <w:rsid w:val="00B078BE"/>
    <w:rsid w:val="00B07921"/>
    <w:rsid w:val="00B106EB"/>
    <w:rsid w:val="00B1210E"/>
    <w:rsid w:val="00B12EBA"/>
    <w:rsid w:val="00B146D2"/>
    <w:rsid w:val="00B220E5"/>
    <w:rsid w:val="00B22980"/>
    <w:rsid w:val="00B26E41"/>
    <w:rsid w:val="00B27271"/>
    <w:rsid w:val="00B30DC4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682B"/>
    <w:rsid w:val="00B4719F"/>
    <w:rsid w:val="00B4734F"/>
    <w:rsid w:val="00B52162"/>
    <w:rsid w:val="00B53D3C"/>
    <w:rsid w:val="00B5477A"/>
    <w:rsid w:val="00B54EDF"/>
    <w:rsid w:val="00B56BEF"/>
    <w:rsid w:val="00B578AD"/>
    <w:rsid w:val="00B57DBB"/>
    <w:rsid w:val="00B622D8"/>
    <w:rsid w:val="00B64C94"/>
    <w:rsid w:val="00B65363"/>
    <w:rsid w:val="00B658E0"/>
    <w:rsid w:val="00B65AB4"/>
    <w:rsid w:val="00B66B72"/>
    <w:rsid w:val="00B66BCE"/>
    <w:rsid w:val="00B66C3E"/>
    <w:rsid w:val="00B67180"/>
    <w:rsid w:val="00B712CF"/>
    <w:rsid w:val="00B71830"/>
    <w:rsid w:val="00B7357C"/>
    <w:rsid w:val="00B73AFB"/>
    <w:rsid w:val="00B74A05"/>
    <w:rsid w:val="00B77F92"/>
    <w:rsid w:val="00B80331"/>
    <w:rsid w:val="00B8133D"/>
    <w:rsid w:val="00B81CBE"/>
    <w:rsid w:val="00B82014"/>
    <w:rsid w:val="00B82277"/>
    <w:rsid w:val="00B82744"/>
    <w:rsid w:val="00B8699D"/>
    <w:rsid w:val="00B900F4"/>
    <w:rsid w:val="00B93A91"/>
    <w:rsid w:val="00B95D41"/>
    <w:rsid w:val="00B9642D"/>
    <w:rsid w:val="00B965D5"/>
    <w:rsid w:val="00BA0A22"/>
    <w:rsid w:val="00BA37DB"/>
    <w:rsid w:val="00BA4BC2"/>
    <w:rsid w:val="00BB09A7"/>
    <w:rsid w:val="00BB0EFF"/>
    <w:rsid w:val="00BB137E"/>
    <w:rsid w:val="00BB55B0"/>
    <w:rsid w:val="00BC00CE"/>
    <w:rsid w:val="00BC1E6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D5B56"/>
    <w:rsid w:val="00BD5C2C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53C8"/>
    <w:rsid w:val="00BF6247"/>
    <w:rsid w:val="00BF6A12"/>
    <w:rsid w:val="00BF6B57"/>
    <w:rsid w:val="00BF7C0B"/>
    <w:rsid w:val="00C0270C"/>
    <w:rsid w:val="00C03451"/>
    <w:rsid w:val="00C03B18"/>
    <w:rsid w:val="00C046B6"/>
    <w:rsid w:val="00C05708"/>
    <w:rsid w:val="00C06CF4"/>
    <w:rsid w:val="00C117D1"/>
    <w:rsid w:val="00C12C78"/>
    <w:rsid w:val="00C13318"/>
    <w:rsid w:val="00C13CB6"/>
    <w:rsid w:val="00C14C89"/>
    <w:rsid w:val="00C16BA8"/>
    <w:rsid w:val="00C20FE8"/>
    <w:rsid w:val="00C24279"/>
    <w:rsid w:val="00C2576A"/>
    <w:rsid w:val="00C30A31"/>
    <w:rsid w:val="00C30F46"/>
    <w:rsid w:val="00C320B2"/>
    <w:rsid w:val="00C34240"/>
    <w:rsid w:val="00C34619"/>
    <w:rsid w:val="00C35D9E"/>
    <w:rsid w:val="00C36529"/>
    <w:rsid w:val="00C369FC"/>
    <w:rsid w:val="00C41CF8"/>
    <w:rsid w:val="00C42A01"/>
    <w:rsid w:val="00C43725"/>
    <w:rsid w:val="00C44BE6"/>
    <w:rsid w:val="00C46A12"/>
    <w:rsid w:val="00C531F4"/>
    <w:rsid w:val="00C5325A"/>
    <w:rsid w:val="00C5402B"/>
    <w:rsid w:val="00C55550"/>
    <w:rsid w:val="00C5576A"/>
    <w:rsid w:val="00C55AB0"/>
    <w:rsid w:val="00C60702"/>
    <w:rsid w:val="00C61725"/>
    <w:rsid w:val="00C61C7B"/>
    <w:rsid w:val="00C61DA8"/>
    <w:rsid w:val="00C62B6D"/>
    <w:rsid w:val="00C644C3"/>
    <w:rsid w:val="00C648A6"/>
    <w:rsid w:val="00C64D58"/>
    <w:rsid w:val="00C7106B"/>
    <w:rsid w:val="00C72A6C"/>
    <w:rsid w:val="00C73969"/>
    <w:rsid w:val="00C751FA"/>
    <w:rsid w:val="00C761BA"/>
    <w:rsid w:val="00C76AE8"/>
    <w:rsid w:val="00C76CFE"/>
    <w:rsid w:val="00C81EE7"/>
    <w:rsid w:val="00C8217B"/>
    <w:rsid w:val="00C906E3"/>
    <w:rsid w:val="00C91017"/>
    <w:rsid w:val="00C910F5"/>
    <w:rsid w:val="00C94185"/>
    <w:rsid w:val="00C9423C"/>
    <w:rsid w:val="00C94492"/>
    <w:rsid w:val="00C94791"/>
    <w:rsid w:val="00C94F65"/>
    <w:rsid w:val="00C9538C"/>
    <w:rsid w:val="00C955A7"/>
    <w:rsid w:val="00C96E37"/>
    <w:rsid w:val="00C96EB3"/>
    <w:rsid w:val="00C971DE"/>
    <w:rsid w:val="00CA18C1"/>
    <w:rsid w:val="00CA1C55"/>
    <w:rsid w:val="00CA1FE3"/>
    <w:rsid w:val="00CA27DB"/>
    <w:rsid w:val="00CA29B3"/>
    <w:rsid w:val="00CA2A5A"/>
    <w:rsid w:val="00CA5E40"/>
    <w:rsid w:val="00CA6295"/>
    <w:rsid w:val="00CB128A"/>
    <w:rsid w:val="00CB2A35"/>
    <w:rsid w:val="00CB328B"/>
    <w:rsid w:val="00CB3551"/>
    <w:rsid w:val="00CB61BF"/>
    <w:rsid w:val="00CC078A"/>
    <w:rsid w:val="00CC2659"/>
    <w:rsid w:val="00CC2A7E"/>
    <w:rsid w:val="00CC2AAF"/>
    <w:rsid w:val="00CC3E04"/>
    <w:rsid w:val="00CC49D6"/>
    <w:rsid w:val="00CC4A52"/>
    <w:rsid w:val="00CC7B1E"/>
    <w:rsid w:val="00CC7E0D"/>
    <w:rsid w:val="00CD24C7"/>
    <w:rsid w:val="00CD3213"/>
    <w:rsid w:val="00CD47C9"/>
    <w:rsid w:val="00CD4B13"/>
    <w:rsid w:val="00CE0602"/>
    <w:rsid w:val="00CE2B70"/>
    <w:rsid w:val="00CE32F2"/>
    <w:rsid w:val="00CE5D29"/>
    <w:rsid w:val="00CE6C34"/>
    <w:rsid w:val="00CE7FD3"/>
    <w:rsid w:val="00CF0A77"/>
    <w:rsid w:val="00CF127C"/>
    <w:rsid w:val="00CF133C"/>
    <w:rsid w:val="00CF1D66"/>
    <w:rsid w:val="00CF252B"/>
    <w:rsid w:val="00CF2E47"/>
    <w:rsid w:val="00CF3C59"/>
    <w:rsid w:val="00CF4E59"/>
    <w:rsid w:val="00D002B6"/>
    <w:rsid w:val="00D0218D"/>
    <w:rsid w:val="00D028F2"/>
    <w:rsid w:val="00D06342"/>
    <w:rsid w:val="00D063FA"/>
    <w:rsid w:val="00D06555"/>
    <w:rsid w:val="00D0661C"/>
    <w:rsid w:val="00D12C61"/>
    <w:rsid w:val="00D137A7"/>
    <w:rsid w:val="00D14471"/>
    <w:rsid w:val="00D14BFD"/>
    <w:rsid w:val="00D17B90"/>
    <w:rsid w:val="00D217FC"/>
    <w:rsid w:val="00D24A48"/>
    <w:rsid w:val="00D24F30"/>
    <w:rsid w:val="00D25193"/>
    <w:rsid w:val="00D26783"/>
    <w:rsid w:val="00D326D4"/>
    <w:rsid w:val="00D3338B"/>
    <w:rsid w:val="00D360DB"/>
    <w:rsid w:val="00D3686B"/>
    <w:rsid w:val="00D37529"/>
    <w:rsid w:val="00D401DF"/>
    <w:rsid w:val="00D4429E"/>
    <w:rsid w:val="00D44387"/>
    <w:rsid w:val="00D4471E"/>
    <w:rsid w:val="00D5179A"/>
    <w:rsid w:val="00D51D74"/>
    <w:rsid w:val="00D55A84"/>
    <w:rsid w:val="00D56518"/>
    <w:rsid w:val="00D566F3"/>
    <w:rsid w:val="00D5775A"/>
    <w:rsid w:val="00D57F10"/>
    <w:rsid w:val="00D61992"/>
    <w:rsid w:val="00D624BB"/>
    <w:rsid w:val="00D653EE"/>
    <w:rsid w:val="00D653FD"/>
    <w:rsid w:val="00D6677E"/>
    <w:rsid w:val="00D7082F"/>
    <w:rsid w:val="00D72CE1"/>
    <w:rsid w:val="00D83D51"/>
    <w:rsid w:val="00D847E1"/>
    <w:rsid w:val="00D84C2F"/>
    <w:rsid w:val="00D8592F"/>
    <w:rsid w:val="00D85BEC"/>
    <w:rsid w:val="00D86140"/>
    <w:rsid w:val="00D861C8"/>
    <w:rsid w:val="00D866AB"/>
    <w:rsid w:val="00D9086C"/>
    <w:rsid w:val="00D91D22"/>
    <w:rsid w:val="00D924D0"/>
    <w:rsid w:val="00D92DA0"/>
    <w:rsid w:val="00D94CF3"/>
    <w:rsid w:val="00D95F4C"/>
    <w:rsid w:val="00DA17A3"/>
    <w:rsid w:val="00DA366B"/>
    <w:rsid w:val="00DA413A"/>
    <w:rsid w:val="00DA5ED1"/>
    <w:rsid w:val="00DA5F68"/>
    <w:rsid w:val="00DB18B6"/>
    <w:rsid w:val="00DB1E1D"/>
    <w:rsid w:val="00DB2219"/>
    <w:rsid w:val="00DB3B09"/>
    <w:rsid w:val="00DB3F42"/>
    <w:rsid w:val="00DB5A22"/>
    <w:rsid w:val="00DC1E14"/>
    <w:rsid w:val="00DC5E66"/>
    <w:rsid w:val="00DC6362"/>
    <w:rsid w:val="00DC7BC2"/>
    <w:rsid w:val="00DC7DB8"/>
    <w:rsid w:val="00DD1BA4"/>
    <w:rsid w:val="00DD262D"/>
    <w:rsid w:val="00DD34FD"/>
    <w:rsid w:val="00DD4F3F"/>
    <w:rsid w:val="00DD63CB"/>
    <w:rsid w:val="00DE0B38"/>
    <w:rsid w:val="00DE144A"/>
    <w:rsid w:val="00DE3296"/>
    <w:rsid w:val="00DE4F15"/>
    <w:rsid w:val="00DE528D"/>
    <w:rsid w:val="00DE5302"/>
    <w:rsid w:val="00DF04EF"/>
    <w:rsid w:val="00DF05A8"/>
    <w:rsid w:val="00DF1DEB"/>
    <w:rsid w:val="00DF27C4"/>
    <w:rsid w:val="00DF2D2A"/>
    <w:rsid w:val="00DF2F8C"/>
    <w:rsid w:val="00DF4C5E"/>
    <w:rsid w:val="00DF57E2"/>
    <w:rsid w:val="00DF6716"/>
    <w:rsid w:val="00E00191"/>
    <w:rsid w:val="00E04145"/>
    <w:rsid w:val="00E04B62"/>
    <w:rsid w:val="00E05C8D"/>
    <w:rsid w:val="00E063DE"/>
    <w:rsid w:val="00E125B8"/>
    <w:rsid w:val="00E1308F"/>
    <w:rsid w:val="00E14C93"/>
    <w:rsid w:val="00E1537C"/>
    <w:rsid w:val="00E21A66"/>
    <w:rsid w:val="00E23138"/>
    <w:rsid w:val="00E24855"/>
    <w:rsid w:val="00E25056"/>
    <w:rsid w:val="00E26175"/>
    <w:rsid w:val="00E26D71"/>
    <w:rsid w:val="00E27849"/>
    <w:rsid w:val="00E27BE7"/>
    <w:rsid w:val="00E30C6F"/>
    <w:rsid w:val="00E317D2"/>
    <w:rsid w:val="00E34EF3"/>
    <w:rsid w:val="00E36622"/>
    <w:rsid w:val="00E36C37"/>
    <w:rsid w:val="00E42850"/>
    <w:rsid w:val="00E43D6E"/>
    <w:rsid w:val="00E457CD"/>
    <w:rsid w:val="00E45E91"/>
    <w:rsid w:val="00E4658E"/>
    <w:rsid w:val="00E46EE2"/>
    <w:rsid w:val="00E506D5"/>
    <w:rsid w:val="00E5127E"/>
    <w:rsid w:val="00E51BED"/>
    <w:rsid w:val="00E6672F"/>
    <w:rsid w:val="00E669E6"/>
    <w:rsid w:val="00E66D7D"/>
    <w:rsid w:val="00E70E2C"/>
    <w:rsid w:val="00E72370"/>
    <w:rsid w:val="00E72F7F"/>
    <w:rsid w:val="00E804DA"/>
    <w:rsid w:val="00E80F9E"/>
    <w:rsid w:val="00E846CE"/>
    <w:rsid w:val="00E92844"/>
    <w:rsid w:val="00E970F9"/>
    <w:rsid w:val="00EA1F0B"/>
    <w:rsid w:val="00EA2C5C"/>
    <w:rsid w:val="00EB01EA"/>
    <w:rsid w:val="00EB0A14"/>
    <w:rsid w:val="00EB42B7"/>
    <w:rsid w:val="00EC05F9"/>
    <w:rsid w:val="00EC2729"/>
    <w:rsid w:val="00EC2E9D"/>
    <w:rsid w:val="00EC4D6E"/>
    <w:rsid w:val="00EC52AA"/>
    <w:rsid w:val="00EC531B"/>
    <w:rsid w:val="00EC6F92"/>
    <w:rsid w:val="00EC714E"/>
    <w:rsid w:val="00ED2035"/>
    <w:rsid w:val="00ED27B1"/>
    <w:rsid w:val="00ED2903"/>
    <w:rsid w:val="00ED4E1F"/>
    <w:rsid w:val="00ED5431"/>
    <w:rsid w:val="00ED70F5"/>
    <w:rsid w:val="00EE187B"/>
    <w:rsid w:val="00EE2548"/>
    <w:rsid w:val="00EE5A95"/>
    <w:rsid w:val="00EE6C0D"/>
    <w:rsid w:val="00EE7D35"/>
    <w:rsid w:val="00EF00FD"/>
    <w:rsid w:val="00EF0FC0"/>
    <w:rsid w:val="00EF21F1"/>
    <w:rsid w:val="00EF500F"/>
    <w:rsid w:val="00F00042"/>
    <w:rsid w:val="00F00232"/>
    <w:rsid w:val="00F01C49"/>
    <w:rsid w:val="00F01DC8"/>
    <w:rsid w:val="00F02AF8"/>
    <w:rsid w:val="00F0307A"/>
    <w:rsid w:val="00F04326"/>
    <w:rsid w:val="00F0647B"/>
    <w:rsid w:val="00F07629"/>
    <w:rsid w:val="00F0773E"/>
    <w:rsid w:val="00F14CD3"/>
    <w:rsid w:val="00F17DA1"/>
    <w:rsid w:val="00F214DC"/>
    <w:rsid w:val="00F21F0C"/>
    <w:rsid w:val="00F227DF"/>
    <w:rsid w:val="00F228D8"/>
    <w:rsid w:val="00F23236"/>
    <w:rsid w:val="00F23A2B"/>
    <w:rsid w:val="00F26335"/>
    <w:rsid w:val="00F27212"/>
    <w:rsid w:val="00F32695"/>
    <w:rsid w:val="00F33A20"/>
    <w:rsid w:val="00F34322"/>
    <w:rsid w:val="00F36C6F"/>
    <w:rsid w:val="00F37F08"/>
    <w:rsid w:val="00F4024F"/>
    <w:rsid w:val="00F40D56"/>
    <w:rsid w:val="00F42242"/>
    <w:rsid w:val="00F426AC"/>
    <w:rsid w:val="00F42B03"/>
    <w:rsid w:val="00F42C6E"/>
    <w:rsid w:val="00F44C70"/>
    <w:rsid w:val="00F4714F"/>
    <w:rsid w:val="00F47899"/>
    <w:rsid w:val="00F54181"/>
    <w:rsid w:val="00F54E1A"/>
    <w:rsid w:val="00F55098"/>
    <w:rsid w:val="00F56599"/>
    <w:rsid w:val="00F66676"/>
    <w:rsid w:val="00F71402"/>
    <w:rsid w:val="00F738D9"/>
    <w:rsid w:val="00F74BA2"/>
    <w:rsid w:val="00F755FF"/>
    <w:rsid w:val="00F7648D"/>
    <w:rsid w:val="00F8406A"/>
    <w:rsid w:val="00F87C42"/>
    <w:rsid w:val="00F87EC1"/>
    <w:rsid w:val="00F90E01"/>
    <w:rsid w:val="00F9124A"/>
    <w:rsid w:val="00F915E0"/>
    <w:rsid w:val="00F93B13"/>
    <w:rsid w:val="00F94263"/>
    <w:rsid w:val="00F96A45"/>
    <w:rsid w:val="00F96D95"/>
    <w:rsid w:val="00F96FC2"/>
    <w:rsid w:val="00FA060A"/>
    <w:rsid w:val="00FA1859"/>
    <w:rsid w:val="00FA519E"/>
    <w:rsid w:val="00FA5445"/>
    <w:rsid w:val="00FA7DB4"/>
    <w:rsid w:val="00FB1FC4"/>
    <w:rsid w:val="00FB23B9"/>
    <w:rsid w:val="00FB409D"/>
    <w:rsid w:val="00FB4A78"/>
    <w:rsid w:val="00FC21F5"/>
    <w:rsid w:val="00FC2E36"/>
    <w:rsid w:val="00FC5854"/>
    <w:rsid w:val="00FC69C8"/>
    <w:rsid w:val="00FC77A3"/>
    <w:rsid w:val="00FC7E5C"/>
    <w:rsid w:val="00FD19D0"/>
    <w:rsid w:val="00FD1FBD"/>
    <w:rsid w:val="00FD2B3C"/>
    <w:rsid w:val="00FD2F78"/>
    <w:rsid w:val="00FD3996"/>
    <w:rsid w:val="00FD7C9E"/>
    <w:rsid w:val="00FE1720"/>
    <w:rsid w:val="00FE2188"/>
    <w:rsid w:val="00FE21E6"/>
    <w:rsid w:val="00FE2AD0"/>
    <w:rsid w:val="00FF04E3"/>
    <w:rsid w:val="00FF08A7"/>
    <w:rsid w:val="00FF3DD2"/>
    <w:rsid w:val="00FF4203"/>
    <w:rsid w:val="00FF433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9D1AC9"/>
    <w:pPr>
      <w:ind w:left="720"/>
      <w:contextualSpacing/>
    </w:pPr>
  </w:style>
  <w:style w:type="character" w:styleId="af1">
    <w:name w:val="Emphasis"/>
    <w:qFormat/>
    <w:locked/>
    <w:rsid w:val="007A7000"/>
    <w:rPr>
      <w:i/>
      <w:iCs/>
    </w:rPr>
  </w:style>
  <w:style w:type="character" w:styleId="af2">
    <w:name w:val="annotation reference"/>
    <w:rsid w:val="00773C02"/>
    <w:rPr>
      <w:sz w:val="16"/>
      <w:szCs w:val="16"/>
    </w:rPr>
  </w:style>
  <w:style w:type="paragraph" w:styleId="af3">
    <w:name w:val="annotation text"/>
    <w:basedOn w:val="a"/>
    <w:link w:val="af4"/>
    <w:rsid w:val="00773C02"/>
    <w:rPr>
      <w:sz w:val="20"/>
      <w:szCs w:val="20"/>
    </w:rPr>
  </w:style>
  <w:style w:type="character" w:customStyle="1" w:styleId="af4">
    <w:name w:val="Текст примечания Знак"/>
    <w:link w:val="af3"/>
    <w:rsid w:val="00773C02"/>
    <w:rPr>
      <w:rFonts w:eastAsia="Times New Roman"/>
      <w:lang w:eastAsia="en-US"/>
    </w:rPr>
  </w:style>
  <w:style w:type="paragraph" w:styleId="af5">
    <w:name w:val="annotation subject"/>
    <w:basedOn w:val="af3"/>
    <w:next w:val="af3"/>
    <w:link w:val="af6"/>
    <w:rsid w:val="00773C02"/>
    <w:rPr>
      <w:b/>
      <w:bCs/>
    </w:rPr>
  </w:style>
  <w:style w:type="character" w:customStyle="1" w:styleId="af6">
    <w:name w:val="Тема примечания Знак"/>
    <w:link w:val="af5"/>
    <w:rsid w:val="00773C02"/>
    <w:rPr>
      <w:rFonts w:eastAsia="Times New Roman"/>
      <w:b/>
      <w:bCs/>
      <w:lang w:eastAsia="en-US"/>
    </w:rPr>
  </w:style>
  <w:style w:type="paragraph" w:styleId="af7">
    <w:name w:val="Revision"/>
    <w:hidden/>
    <w:uiPriority w:val="99"/>
    <w:semiHidden/>
    <w:rsid w:val="0042449D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D4453"/>
    <w:pPr>
      <w:ind w:left="720"/>
      <w:contextualSpacing/>
    </w:pPr>
  </w:style>
  <w:style w:type="paragraph" w:customStyle="1" w:styleId="30">
    <w:name w:val="Абзац списка3"/>
    <w:basedOn w:val="a"/>
    <w:qFormat/>
    <w:rsid w:val="00A87C02"/>
    <w:pPr>
      <w:ind w:left="720"/>
      <w:contextualSpacing/>
    </w:pPr>
  </w:style>
  <w:style w:type="paragraph" w:styleId="af8">
    <w:name w:val="Normal (Web)"/>
    <w:basedOn w:val="a"/>
    <w:link w:val="af9"/>
    <w:uiPriority w:val="99"/>
    <w:rsid w:val="00C96EB3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f9">
    <w:name w:val="Обычный (веб) Знак"/>
    <w:basedOn w:val="a0"/>
    <w:link w:val="af8"/>
    <w:uiPriority w:val="99"/>
    <w:rsid w:val="00C96EB3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9D1AC9"/>
    <w:pPr>
      <w:ind w:left="720"/>
      <w:contextualSpacing/>
    </w:pPr>
  </w:style>
  <w:style w:type="character" w:styleId="af1">
    <w:name w:val="Emphasis"/>
    <w:qFormat/>
    <w:locked/>
    <w:rsid w:val="007A7000"/>
    <w:rPr>
      <w:i/>
      <w:iCs/>
    </w:rPr>
  </w:style>
  <w:style w:type="character" w:styleId="af2">
    <w:name w:val="annotation reference"/>
    <w:rsid w:val="00773C02"/>
    <w:rPr>
      <w:sz w:val="16"/>
      <w:szCs w:val="16"/>
    </w:rPr>
  </w:style>
  <w:style w:type="paragraph" w:styleId="af3">
    <w:name w:val="annotation text"/>
    <w:basedOn w:val="a"/>
    <w:link w:val="af4"/>
    <w:rsid w:val="00773C02"/>
    <w:rPr>
      <w:sz w:val="20"/>
      <w:szCs w:val="20"/>
    </w:rPr>
  </w:style>
  <w:style w:type="character" w:customStyle="1" w:styleId="af4">
    <w:name w:val="Текст примечания Знак"/>
    <w:link w:val="af3"/>
    <w:rsid w:val="00773C02"/>
    <w:rPr>
      <w:rFonts w:eastAsia="Times New Roman"/>
      <w:lang w:eastAsia="en-US"/>
    </w:rPr>
  </w:style>
  <w:style w:type="paragraph" w:styleId="af5">
    <w:name w:val="annotation subject"/>
    <w:basedOn w:val="af3"/>
    <w:next w:val="af3"/>
    <w:link w:val="af6"/>
    <w:rsid w:val="00773C02"/>
    <w:rPr>
      <w:b/>
      <w:bCs/>
    </w:rPr>
  </w:style>
  <w:style w:type="character" w:customStyle="1" w:styleId="af6">
    <w:name w:val="Тема примечания Знак"/>
    <w:link w:val="af5"/>
    <w:rsid w:val="00773C02"/>
    <w:rPr>
      <w:rFonts w:eastAsia="Times New Roman"/>
      <w:b/>
      <w:bCs/>
      <w:lang w:eastAsia="en-US"/>
    </w:rPr>
  </w:style>
  <w:style w:type="paragraph" w:styleId="af7">
    <w:name w:val="Revision"/>
    <w:hidden/>
    <w:uiPriority w:val="99"/>
    <w:semiHidden/>
    <w:rsid w:val="0042449D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D4453"/>
    <w:pPr>
      <w:ind w:left="720"/>
      <w:contextualSpacing/>
    </w:pPr>
  </w:style>
  <w:style w:type="paragraph" w:customStyle="1" w:styleId="30">
    <w:name w:val="Абзац списка3"/>
    <w:basedOn w:val="a"/>
    <w:qFormat/>
    <w:rsid w:val="00A87C02"/>
    <w:pPr>
      <w:ind w:left="720"/>
      <w:contextualSpacing/>
    </w:pPr>
  </w:style>
  <w:style w:type="paragraph" w:styleId="af8">
    <w:name w:val="Normal (Web)"/>
    <w:basedOn w:val="a"/>
    <w:link w:val="af9"/>
    <w:uiPriority w:val="99"/>
    <w:rsid w:val="00C96EB3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f9">
    <w:name w:val="Обычный (веб) Знак"/>
    <w:basedOn w:val="a0"/>
    <w:link w:val="af8"/>
    <w:uiPriority w:val="99"/>
    <w:rsid w:val="00C96EB3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1335-D07C-476E-BE55-B1B95E2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1748</Words>
  <Characters>13109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Полищук Елена Александровна</cp:lastModifiedBy>
  <cp:revision>34</cp:revision>
  <cp:lastPrinted>2025-04-08T11:50:00Z</cp:lastPrinted>
  <dcterms:created xsi:type="dcterms:W3CDTF">2022-03-30T08:27:00Z</dcterms:created>
  <dcterms:modified xsi:type="dcterms:W3CDTF">2025-04-09T13:11:00Z</dcterms:modified>
</cp:coreProperties>
</file>