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EA4DC6" w:rsidRPr="00F26C3A" w:rsidRDefault="00A34F1D" w:rsidP="00984CE2">
      <w:pPr>
        <w:pStyle w:val="ConsPlusNormal"/>
        <w:jc w:val="center"/>
        <w:rPr>
          <w:rFonts w:ascii="Times New Roman" w:hAnsi="Times New Roman"/>
          <w:sz w:val="28"/>
        </w:rPr>
      </w:pPr>
      <w:r w:rsidRPr="00F26C3A">
        <w:rPr>
          <w:rFonts w:ascii="Times New Roman" w:hAnsi="Times New Roman"/>
          <w:sz w:val="28"/>
        </w:rPr>
        <w:t>ИНФОРМАЦИЯ</w:t>
      </w:r>
    </w:p>
    <w:p w14:paraId="02000000" w14:textId="50EB59DE" w:rsidR="00EA4DC6" w:rsidRPr="00E74079" w:rsidRDefault="00A34F1D" w:rsidP="00984CE2">
      <w:pPr>
        <w:pStyle w:val="ConsPlusNormal"/>
        <w:jc w:val="center"/>
        <w:rPr>
          <w:rFonts w:ascii="Times New Roman" w:hAnsi="Times New Roman"/>
          <w:sz w:val="28"/>
          <w:u w:val="single"/>
        </w:rPr>
      </w:pPr>
      <w:r w:rsidRPr="00E74079">
        <w:rPr>
          <w:rFonts w:ascii="Times New Roman" w:hAnsi="Times New Roman"/>
          <w:sz w:val="28"/>
        </w:rPr>
        <w:t xml:space="preserve">о деятельности УФНС России по Свердловской области по противодействию коррупции за </w:t>
      </w:r>
      <w:r w:rsidR="003613EF">
        <w:rPr>
          <w:rFonts w:ascii="Times New Roman" w:hAnsi="Times New Roman"/>
          <w:sz w:val="28"/>
        </w:rPr>
        <w:t>12</w:t>
      </w:r>
      <w:r w:rsidR="00AF3ACE" w:rsidRPr="00E74079">
        <w:rPr>
          <w:rFonts w:ascii="Times New Roman" w:hAnsi="Times New Roman"/>
          <w:sz w:val="28"/>
        </w:rPr>
        <w:t xml:space="preserve"> месяцев 202</w:t>
      </w:r>
      <w:r w:rsidR="00A6562C" w:rsidRPr="00E74079">
        <w:rPr>
          <w:rFonts w:ascii="Times New Roman" w:hAnsi="Times New Roman"/>
          <w:sz w:val="28"/>
        </w:rPr>
        <w:t>5</w:t>
      </w:r>
      <w:r w:rsidRPr="00E74079">
        <w:rPr>
          <w:rFonts w:ascii="Times New Roman" w:hAnsi="Times New Roman"/>
          <w:sz w:val="28"/>
        </w:rPr>
        <w:t xml:space="preserve"> года</w:t>
      </w:r>
    </w:p>
    <w:p w14:paraId="03000000" w14:textId="77777777" w:rsidR="00EA4DC6" w:rsidRPr="00E74079" w:rsidRDefault="00EA4DC6" w:rsidP="00984CE2">
      <w:pPr>
        <w:pStyle w:val="ConsPlusNormal"/>
        <w:jc w:val="center"/>
        <w:rPr>
          <w:rFonts w:ascii="Times New Roman" w:hAnsi="Times New Roman"/>
          <w:sz w:val="28"/>
        </w:rPr>
      </w:pPr>
    </w:p>
    <w:p w14:paraId="188BC56E" w14:textId="03036B2D" w:rsidR="005B3773" w:rsidRPr="00E74079" w:rsidRDefault="006068B4" w:rsidP="00363C6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У</w:t>
      </w:r>
      <w:r w:rsidR="00A34F1D" w:rsidRPr="00E74079">
        <w:rPr>
          <w:rFonts w:ascii="Times New Roman" w:hAnsi="Times New Roman" w:cs="Times New Roman"/>
          <w:b w:val="0"/>
          <w:sz w:val="28"/>
          <w:szCs w:val="28"/>
        </w:rPr>
        <w:t>ФНС России по Свердловской области</w:t>
      </w:r>
      <w:r w:rsidR="00A34F1D" w:rsidRPr="00E74079">
        <w:rPr>
          <w:rFonts w:ascii="Times New Roman" w:hAnsi="Times New Roman" w:cs="Times New Roman"/>
          <w:b w:val="0"/>
          <w:sz w:val="28"/>
          <w:szCs w:val="28"/>
          <w:vertAlign w:val="superscript"/>
        </w:rPr>
        <w:footnoteReference w:id="1"/>
      </w:r>
      <w:r w:rsidR="00A34F1D" w:rsidRPr="00E74079">
        <w:rPr>
          <w:rFonts w:ascii="Times New Roman" w:hAnsi="Times New Roman" w:cs="Times New Roman"/>
          <w:b w:val="0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4F1D" w:rsidRPr="00E74079">
        <w:rPr>
          <w:rFonts w:ascii="Times New Roman" w:hAnsi="Times New Roman" w:cs="Times New Roman"/>
          <w:b w:val="0"/>
          <w:sz w:val="28"/>
          <w:szCs w:val="28"/>
        </w:rPr>
        <w:t>по п</w:t>
      </w:r>
      <w:r w:rsidR="00D36485" w:rsidRPr="00E74079">
        <w:rPr>
          <w:rFonts w:ascii="Times New Roman" w:hAnsi="Times New Roman" w:cs="Times New Roman"/>
          <w:b w:val="0"/>
          <w:sz w:val="28"/>
          <w:szCs w:val="28"/>
        </w:rPr>
        <w:t>ротиводействию коррупции строит</w:t>
      </w:r>
      <w:r w:rsidR="00A34F1D" w:rsidRPr="00E74079">
        <w:rPr>
          <w:rFonts w:ascii="Times New Roman" w:hAnsi="Times New Roman" w:cs="Times New Roman"/>
          <w:b w:val="0"/>
          <w:sz w:val="28"/>
          <w:szCs w:val="28"/>
        </w:rPr>
        <w:t>ся на основании Федеральных законов, Указов Президента Российской Федерации, Постановлений Правительств</w:t>
      </w:r>
      <w:r w:rsidR="00BA692E" w:rsidRPr="00E74079">
        <w:rPr>
          <w:rFonts w:ascii="Times New Roman" w:hAnsi="Times New Roman" w:cs="Times New Roman"/>
          <w:b w:val="0"/>
          <w:sz w:val="28"/>
          <w:szCs w:val="28"/>
        </w:rPr>
        <w:t>а</w:t>
      </w:r>
      <w:r w:rsidR="00A34F1D" w:rsidRPr="00E74079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и </w:t>
      </w:r>
      <w:r w:rsidR="005B3773" w:rsidRPr="00E74079">
        <w:rPr>
          <w:rFonts w:ascii="Times New Roman" w:hAnsi="Times New Roman" w:cs="Times New Roman"/>
          <w:b w:val="0"/>
          <w:sz w:val="28"/>
          <w:szCs w:val="28"/>
        </w:rPr>
        <w:t>План</w:t>
      </w:r>
      <w:r w:rsidR="0017536B" w:rsidRPr="00E74079">
        <w:rPr>
          <w:rFonts w:ascii="Times New Roman" w:hAnsi="Times New Roman" w:cs="Times New Roman"/>
          <w:b w:val="0"/>
          <w:sz w:val="28"/>
          <w:szCs w:val="28"/>
        </w:rPr>
        <w:t>а</w:t>
      </w:r>
      <w:r w:rsidR="005B3773" w:rsidRPr="00E74079">
        <w:rPr>
          <w:rFonts w:ascii="Times New Roman" w:hAnsi="Times New Roman" w:cs="Times New Roman"/>
          <w:b w:val="0"/>
          <w:sz w:val="28"/>
          <w:szCs w:val="28"/>
        </w:rPr>
        <w:t xml:space="preserve"> противодействия коррупции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562C" w:rsidRPr="00E74079">
        <w:rPr>
          <w:rFonts w:ascii="Times New Roman" w:hAnsi="Times New Roman" w:cs="Times New Roman"/>
          <w:b w:val="0"/>
          <w:sz w:val="28"/>
          <w:szCs w:val="28"/>
        </w:rPr>
        <w:t xml:space="preserve">на 2025 </w:t>
      </w:r>
      <w:r w:rsidR="005B3773" w:rsidRPr="00E74079">
        <w:rPr>
          <w:rFonts w:ascii="Times New Roman" w:hAnsi="Times New Roman" w:cs="Times New Roman"/>
          <w:b w:val="0"/>
          <w:sz w:val="28"/>
          <w:szCs w:val="28"/>
        </w:rPr>
        <w:t xml:space="preserve">год, </w:t>
      </w:r>
      <w:r w:rsidR="00363C6C" w:rsidRPr="00E74079">
        <w:rPr>
          <w:rFonts w:ascii="Times New Roman" w:hAnsi="Times New Roman" w:cs="Times New Roman"/>
          <w:b w:val="0"/>
          <w:sz w:val="28"/>
          <w:szCs w:val="28"/>
        </w:rPr>
        <w:t>утвержд</w:t>
      </w:r>
      <w:r w:rsidR="00A6562C" w:rsidRPr="00E74079">
        <w:rPr>
          <w:rFonts w:ascii="Times New Roman" w:hAnsi="Times New Roman" w:cs="Times New Roman"/>
          <w:b w:val="0"/>
          <w:sz w:val="28"/>
          <w:szCs w:val="28"/>
        </w:rPr>
        <w:t>енного приказом Управления от 29.01.2025</w:t>
      </w:r>
      <w:r w:rsidR="00EF08B9" w:rsidRPr="00E740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3C6C" w:rsidRPr="00E74079">
        <w:rPr>
          <w:rFonts w:ascii="Times New Roman" w:hAnsi="Times New Roman" w:cs="Times New Roman"/>
          <w:b w:val="0"/>
          <w:sz w:val="28"/>
          <w:szCs w:val="28"/>
        </w:rPr>
        <w:t>№</w:t>
      </w:r>
      <w:r w:rsidR="00002DA2" w:rsidRPr="00E74079">
        <w:rPr>
          <w:rFonts w:ascii="Times New Roman" w:hAnsi="Times New Roman" w:cs="Times New Roman"/>
          <w:b w:val="0"/>
          <w:sz w:val="28"/>
          <w:szCs w:val="28"/>
        </w:rPr>
        <w:t> </w:t>
      </w:r>
      <w:r w:rsidR="00A6562C" w:rsidRPr="00E74079">
        <w:rPr>
          <w:rFonts w:ascii="Times New Roman" w:hAnsi="Times New Roman" w:cs="Times New Roman"/>
          <w:b w:val="0"/>
          <w:sz w:val="28"/>
          <w:szCs w:val="28"/>
        </w:rPr>
        <w:t>00-01</w:t>
      </w:r>
      <w:r w:rsidR="00363C6C" w:rsidRPr="00E74079">
        <w:rPr>
          <w:rFonts w:ascii="Times New Roman" w:hAnsi="Times New Roman" w:cs="Times New Roman"/>
          <w:b w:val="0"/>
          <w:sz w:val="28"/>
          <w:szCs w:val="28"/>
        </w:rPr>
        <w:t>/</w:t>
      </w:r>
      <w:r w:rsidR="00A6562C" w:rsidRPr="00E74079">
        <w:rPr>
          <w:rFonts w:ascii="Times New Roman" w:hAnsi="Times New Roman" w:cs="Times New Roman"/>
          <w:b w:val="0"/>
          <w:sz w:val="28"/>
          <w:szCs w:val="28"/>
        </w:rPr>
        <w:t>19@</w:t>
      </w:r>
      <w:r w:rsidR="005B3773" w:rsidRPr="00E7407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6000000" w14:textId="4ED0B528" w:rsidR="00EA4DC6" w:rsidRPr="00E74079" w:rsidRDefault="00A34F1D" w:rsidP="00984CE2">
      <w:pPr>
        <w:ind w:firstLine="709"/>
        <w:jc w:val="both"/>
        <w:rPr>
          <w:sz w:val="28"/>
        </w:rPr>
      </w:pPr>
      <w:r w:rsidRPr="00E74079">
        <w:rPr>
          <w:sz w:val="28"/>
        </w:rPr>
        <w:t>В Управлении проводятся мероприятия по повышению эффективности механизмов предотвращения и урегулирования конфликта интересов, обеспечению соблюдения федеральными государственными гражданскими служащими</w:t>
      </w:r>
      <w:r w:rsidR="00C2774F" w:rsidRPr="00E74079">
        <w:rPr>
          <w:rStyle w:val="a3"/>
          <w:sz w:val="28"/>
        </w:rPr>
        <w:footnoteReference w:id="2"/>
      </w:r>
      <w:r w:rsidRPr="00E74079">
        <w:rPr>
          <w:sz w:val="28"/>
        </w:rPr>
        <w:t xml:space="preserve"> налоговых органов Свердловской области</w:t>
      </w:r>
      <w:r w:rsidRPr="00E74079">
        <w:rPr>
          <w:rStyle w:val="a3"/>
          <w:sz w:val="28"/>
        </w:rPr>
        <w:footnoteReference w:id="3"/>
      </w:r>
      <w:r w:rsidRPr="00E74079">
        <w:rPr>
          <w:sz w:val="28"/>
        </w:rPr>
        <w:t xml:space="preserve"> ограничений, запретов и требований к служебному поведению в связи с исполнение</w:t>
      </w:r>
      <w:r w:rsidR="00CA37F1" w:rsidRPr="00E74079">
        <w:rPr>
          <w:sz w:val="28"/>
        </w:rPr>
        <w:t>м ими должностных обязанностей.</w:t>
      </w:r>
    </w:p>
    <w:p w14:paraId="07000000" w14:textId="0F4E7C83" w:rsidR="00EA4DC6" w:rsidRPr="00E74079" w:rsidRDefault="003420A7" w:rsidP="00984CE2">
      <w:pPr>
        <w:ind w:firstLine="709"/>
        <w:jc w:val="both"/>
        <w:rPr>
          <w:sz w:val="28"/>
        </w:rPr>
      </w:pPr>
      <w:r w:rsidRPr="00E74079">
        <w:rPr>
          <w:sz w:val="28"/>
        </w:rPr>
        <w:t xml:space="preserve">На отдел </w:t>
      </w:r>
      <w:r w:rsidR="00CA37F1" w:rsidRPr="00E74079">
        <w:rPr>
          <w:sz w:val="28"/>
        </w:rPr>
        <w:t>профилактики коррупционных и иных правонарушений</w:t>
      </w:r>
      <w:r w:rsidR="00CA37F1" w:rsidRPr="00E74079">
        <w:rPr>
          <w:sz w:val="28"/>
        </w:rPr>
        <w:br/>
        <w:t xml:space="preserve">и </w:t>
      </w:r>
      <w:r w:rsidRPr="00E74079">
        <w:rPr>
          <w:sz w:val="28"/>
        </w:rPr>
        <w:t>безопасности Управления</w:t>
      </w:r>
      <w:r w:rsidRPr="00E74079">
        <w:rPr>
          <w:rStyle w:val="a3"/>
          <w:sz w:val="28"/>
        </w:rPr>
        <w:footnoteReference w:id="4"/>
      </w:r>
      <w:r w:rsidRPr="00E74079">
        <w:rPr>
          <w:sz w:val="28"/>
        </w:rPr>
        <w:t xml:space="preserve"> возложены ф</w:t>
      </w:r>
      <w:r w:rsidR="00A34F1D" w:rsidRPr="00E74079">
        <w:rPr>
          <w:sz w:val="28"/>
        </w:rPr>
        <w:t>ункции организации, выполнени</w:t>
      </w:r>
      <w:r w:rsidR="00D70B2A" w:rsidRPr="00E74079">
        <w:rPr>
          <w:sz w:val="28"/>
        </w:rPr>
        <w:t>я</w:t>
      </w:r>
      <w:r w:rsidR="00D70B2A" w:rsidRPr="00E74079">
        <w:rPr>
          <w:sz w:val="28"/>
        </w:rPr>
        <w:br/>
      </w:r>
      <w:r w:rsidR="00A34F1D" w:rsidRPr="00E74079">
        <w:rPr>
          <w:sz w:val="28"/>
        </w:rPr>
        <w:t xml:space="preserve">и контроля исполнения мероприятий, направленных на выявление признаков коррупционных и иных правонарушений, а также случаев вовлечения государственных служащих в противоправную деятельность. Специалистами </w:t>
      </w:r>
      <w:r w:rsidR="00C30612" w:rsidRPr="00E74079">
        <w:rPr>
          <w:sz w:val="28"/>
        </w:rPr>
        <w:t xml:space="preserve">Отдела </w:t>
      </w:r>
      <w:r w:rsidR="00A34F1D" w:rsidRPr="00E74079">
        <w:rPr>
          <w:sz w:val="28"/>
        </w:rPr>
        <w:t>изучается обстановка в структурных подразделениях Управления, прогнозируется е</w:t>
      </w:r>
      <w:r w:rsidR="006D2DCB" w:rsidRPr="00E74079">
        <w:rPr>
          <w:sz w:val="28"/>
        </w:rPr>
        <w:t>е</w:t>
      </w:r>
      <w:r w:rsidR="00A34F1D" w:rsidRPr="00E74079">
        <w:rPr>
          <w:sz w:val="28"/>
        </w:rPr>
        <w:t xml:space="preserve"> развитие</w:t>
      </w:r>
      <w:r w:rsidR="00BE0FC1" w:rsidRPr="00E74079">
        <w:rPr>
          <w:sz w:val="28"/>
        </w:rPr>
        <w:t>, проводится оценка коррупционных рисков</w:t>
      </w:r>
      <w:r w:rsidR="00A34F1D" w:rsidRPr="00E74079">
        <w:rPr>
          <w:sz w:val="28"/>
        </w:rPr>
        <w:t>. Сотрудники нацелены на выявление проступков коррупционного характера среди государственных</w:t>
      </w:r>
      <w:r w:rsidR="00E07E41" w:rsidRPr="00E74079">
        <w:rPr>
          <w:sz w:val="28"/>
        </w:rPr>
        <w:t xml:space="preserve"> гражданских</w:t>
      </w:r>
      <w:r w:rsidR="00A34F1D" w:rsidRPr="00E74079">
        <w:rPr>
          <w:sz w:val="28"/>
        </w:rPr>
        <w:t xml:space="preserve"> служащих</w:t>
      </w:r>
      <w:r w:rsidR="00E07E41" w:rsidRPr="00E74079">
        <w:rPr>
          <w:sz w:val="28"/>
        </w:rPr>
        <w:t xml:space="preserve"> налоговых органов</w:t>
      </w:r>
      <w:r w:rsidR="00A34F1D" w:rsidRPr="00E74079">
        <w:rPr>
          <w:sz w:val="28"/>
        </w:rPr>
        <w:t>.</w:t>
      </w:r>
    </w:p>
    <w:p w14:paraId="08000000" w14:textId="1A17CE11" w:rsidR="00EA4DC6" w:rsidRPr="00E74079" w:rsidRDefault="00A34F1D" w:rsidP="00984CE2">
      <w:pPr>
        <w:ind w:firstLine="709"/>
        <w:jc w:val="both"/>
        <w:rPr>
          <w:sz w:val="28"/>
        </w:rPr>
      </w:pPr>
      <w:r w:rsidRPr="00E74079">
        <w:rPr>
          <w:sz w:val="28"/>
        </w:rPr>
        <w:t>В случае выявления нарушений требований к служебному поведению государственных служащих, проводится работа по выявлению, анализу</w:t>
      </w:r>
      <w:r w:rsidR="00D70B2A" w:rsidRPr="00E74079">
        <w:rPr>
          <w:sz w:val="28"/>
        </w:rPr>
        <w:br/>
      </w:r>
      <w:r w:rsidRPr="00E74079">
        <w:rPr>
          <w:sz w:val="28"/>
        </w:rPr>
        <w:t>и устранению причин и условий</w:t>
      </w:r>
      <w:r w:rsidR="006A6870" w:rsidRPr="00E74079">
        <w:rPr>
          <w:sz w:val="28"/>
        </w:rPr>
        <w:t>,</w:t>
      </w:r>
      <w:r w:rsidRPr="00E74079">
        <w:rPr>
          <w:sz w:val="28"/>
        </w:rPr>
        <w:t xml:space="preserve"> способствовавших </w:t>
      </w:r>
      <w:r w:rsidR="00C53CE7" w:rsidRPr="00E74079">
        <w:rPr>
          <w:sz w:val="28"/>
        </w:rPr>
        <w:t xml:space="preserve">их </w:t>
      </w:r>
      <w:r w:rsidRPr="00E74079">
        <w:rPr>
          <w:sz w:val="28"/>
        </w:rPr>
        <w:t>совершению.</w:t>
      </w:r>
    </w:p>
    <w:p w14:paraId="09000000" w14:textId="00A63EFF" w:rsidR="00EA4DC6" w:rsidRPr="00E74079" w:rsidRDefault="00C53CE7" w:rsidP="00984CE2">
      <w:pPr>
        <w:ind w:firstLine="709"/>
        <w:jc w:val="both"/>
        <w:rPr>
          <w:color w:val="auto"/>
          <w:sz w:val="28"/>
        </w:rPr>
      </w:pPr>
      <w:r w:rsidRPr="00E74079">
        <w:rPr>
          <w:color w:val="auto"/>
          <w:sz w:val="28"/>
        </w:rPr>
        <w:t>На сотрудников кадровой службы Управления, при обработке персональных данных, либо при проведении проверок по поручению других органов, д</w:t>
      </w:r>
      <w:r w:rsidR="00A34F1D" w:rsidRPr="00E74079">
        <w:rPr>
          <w:color w:val="auto"/>
          <w:sz w:val="28"/>
        </w:rPr>
        <w:t>ля принятия своевременных мер профилактического характера, возложены обязанности немедленно информировать специалистов</w:t>
      </w:r>
      <w:r w:rsidR="00591BBD" w:rsidRPr="00E74079">
        <w:rPr>
          <w:color w:val="auto"/>
          <w:sz w:val="28"/>
        </w:rPr>
        <w:br/>
      </w:r>
      <w:r w:rsidR="00A34F1D" w:rsidRPr="00E74079">
        <w:rPr>
          <w:color w:val="auto"/>
          <w:sz w:val="28"/>
        </w:rPr>
        <w:t xml:space="preserve">по </w:t>
      </w:r>
      <w:r w:rsidR="00591BBD" w:rsidRPr="00E74079">
        <w:rPr>
          <w:sz w:val="28"/>
        </w:rPr>
        <w:t>профилактике коррупционных и иных правонарушений и безопасности</w:t>
      </w:r>
      <w:r w:rsidR="00591BBD" w:rsidRPr="00E74079">
        <w:rPr>
          <w:sz w:val="28"/>
        </w:rPr>
        <w:br/>
      </w:r>
      <w:r w:rsidR="00A34F1D" w:rsidRPr="00E74079">
        <w:rPr>
          <w:color w:val="auto"/>
          <w:sz w:val="28"/>
        </w:rPr>
        <w:t>о всех случаях</w:t>
      </w:r>
      <w:r w:rsidR="00075E2B" w:rsidRPr="00E74079">
        <w:rPr>
          <w:color w:val="auto"/>
          <w:sz w:val="28"/>
        </w:rPr>
        <w:t>,</w:t>
      </w:r>
      <w:r w:rsidR="00A34F1D" w:rsidRPr="00E74079">
        <w:rPr>
          <w:color w:val="auto"/>
          <w:sz w:val="28"/>
        </w:rPr>
        <w:t xml:space="preserve"> вызвавших подозрение в совершении или подготовке</w:t>
      </w:r>
      <w:r w:rsidR="00591BBD" w:rsidRPr="00E74079">
        <w:rPr>
          <w:color w:val="auto"/>
          <w:sz w:val="28"/>
        </w:rPr>
        <w:br/>
      </w:r>
      <w:r w:rsidR="00A34F1D" w:rsidRPr="00E74079">
        <w:rPr>
          <w:color w:val="auto"/>
          <w:sz w:val="28"/>
        </w:rPr>
        <w:t>к совершению коррупционных правонарушений государственными служащими.</w:t>
      </w:r>
    </w:p>
    <w:p w14:paraId="37227AF6" w14:textId="5EDDECF1" w:rsidR="00E72D26" w:rsidRPr="00E74079" w:rsidRDefault="00856FB3" w:rsidP="00984CE2">
      <w:pPr>
        <w:ind w:firstLine="720"/>
        <w:jc w:val="both"/>
        <w:rPr>
          <w:sz w:val="28"/>
        </w:rPr>
      </w:pPr>
      <w:r w:rsidRPr="00E74079">
        <w:rPr>
          <w:sz w:val="28"/>
        </w:rPr>
        <w:t xml:space="preserve">Специалистами </w:t>
      </w:r>
      <w:proofErr w:type="spellStart"/>
      <w:r w:rsidR="00EC6A7F" w:rsidRPr="00E74079">
        <w:rPr>
          <w:sz w:val="28"/>
        </w:rPr>
        <w:t>ОПКиИПиБ</w:t>
      </w:r>
      <w:proofErr w:type="spellEnd"/>
      <w:r w:rsidRPr="00E74079">
        <w:rPr>
          <w:sz w:val="28"/>
        </w:rPr>
        <w:t xml:space="preserve"> в</w:t>
      </w:r>
      <w:r w:rsidR="00A34F1D" w:rsidRPr="00E74079">
        <w:rPr>
          <w:sz w:val="28"/>
        </w:rPr>
        <w:t xml:space="preserve"> целях профилактики коррупционных проявлений на постоянной основе проводятся разъяснительные беседы</w:t>
      </w:r>
      <w:r w:rsidR="00845569" w:rsidRPr="00E74079">
        <w:rPr>
          <w:sz w:val="28"/>
        </w:rPr>
        <w:br/>
      </w:r>
      <w:r w:rsidR="00A34F1D" w:rsidRPr="00E74079">
        <w:rPr>
          <w:sz w:val="28"/>
        </w:rPr>
        <w:t>о признаках коррупционных проявлений и ответственности за нарушение установленных ограничений. Осуществляется работа по разъяснению способов, признаков и примеров деятельности криминальных структур</w:t>
      </w:r>
      <w:r w:rsidR="008E400B" w:rsidRPr="00E74079">
        <w:rPr>
          <w:sz w:val="28"/>
        </w:rPr>
        <w:t xml:space="preserve"> </w:t>
      </w:r>
      <w:r w:rsidR="00A34F1D" w:rsidRPr="00E74079">
        <w:rPr>
          <w:sz w:val="28"/>
        </w:rPr>
        <w:t>и связанных с ними недобросовестных налогоплательщиков по втягиванию должностных лиц</w:t>
      </w:r>
      <w:r w:rsidR="008E400B" w:rsidRPr="00E74079">
        <w:rPr>
          <w:sz w:val="28"/>
        </w:rPr>
        <w:br/>
      </w:r>
      <w:r w:rsidR="00A34F1D" w:rsidRPr="00E74079">
        <w:rPr>
          <w:sz w:val="28"/>
        </w:rPr>
        <w:t>в противоправную деятельность.</w:t>
      </w:r>
    </w:p>
    <w:p w14:paraId="29E8A766" w14:textId="60E5597B" w:rsidR="005B3773" w:rsidRDefault="00A34F1D" w:rsidP="00984CE2">
      <w:pPr>
        <w:ind w:firstLine="720"/>
        <w:jc w:val="both"/>
        <w:rPr>
          <w:sz w:val="28"/>
        </w:rPr>
      </w:pPr>
      <w:r w:rsidRPr="00E74079">
        <w:rPr>
          <w:sz w:val="28"/>
        </w:rPr>
        <w:lastRenderedPageBreak/>
        <w:t xml:space="preserve">В рамках правового информирования, </w:t>
      </w:r>
      <w:r w:rsidR="000D711D" w:rsidRPr="00E74079">
        <w:rPr>
          <w:sz w:val="28"/>
        </w:rPr>
        <w:t xml:space="preserve">в целях </w:t>
      </w:r>
      <w:r w:rsidRPr="00E74079">
        <w:rPr>
          <w:sz w:val="28"/>
        </w:rPr>
        <w:t>формировани</w:t>
      </w:r>
      <w:r w:rsidR="000D711D" w:rsidRPr="00E74079">
        <w:rPr>
          <w:sz w:val="28"/>
        </w:rPr>
        <w:t>я</w:t>
      </w:r>
      <w:r w:rsidRPr="00E74079">
        <w:rPr>
          <w:sz w:val="28"/>
        </w:rPr>
        <w:t xml:space="preserve"> отрицательного отношения к коррупции, до гражданских служащих </w:t>
      </w:r>
      <w:r w:rsidR="005B07E8" w:rsidRPr="00E74079">
        <w:rPr>
          <w:sz w:val="28"/>
        </w:rPr>
        <w:t xml:space="preserve">регулярно </w:t>
      </w:r>
      <w:r w:rsidR="00C82CFC" w:rsidRPr="00E74079">
        <w:rPr>
          <w:color w:val="auto"/>
          <w:sz w:val="28"/>
        </w:rPr>
        <w:t>доводятся</w:t>
      </w:r>
      <w:r w:rsidRPr="00E74079">
        <w:rPr>
          <w:color w:val="auto"/>
          <w:sz w:val="28"/>
        </w:rPr>
        <w:t xml:space="preserve"> </w:t>
      </w:r>
      <w:r w:rsidRPr="00E74079">
        <w:rPr>
          <w:sz w:val="28"/>
        </w:rPr>
        <w:t>методические рекомендации и информационные материалы</w:t>
      </w:r>
      <w:r w:rsidR="000D711D" w:rsidRPr="00E74079">
        <w:rPr>
          <w:sz w:val="28"/>
        </w:rPr>
        <w:br/>
      </w:r>
      <w:r w:rsidRPr="00E74079">
        <w:rPr>
          <w:sz w:val="28"/>
        </w:rPr>
        <w:t>по антикоррупционной тематике.</w:t>
      </w:r>
    </w:p>
    <w:p w14:paraId="5BDEB70E" w14:textId="435D0FEF" w:rsidR="005A5E6D" w:rsidRPr="00E74079" w:rsidRDefault="00C82CFC" w:rsidP="00984CE2">
      <w:pPr>
        <w:ind w:firstLine="720"/>
        <w:jc w:val="both"/>
        <w:rPr>
          <w:sz w:val="28"/>
        </w:rPr>
      </w:pPr>
      <w:r w:rsidRPr="00E74079">
        <w:rPr>
          <w:sz w:val="28"/>
        </w:rPr>
        <w:t xml:space="preserve">Так, </w:t>
      </w:r>
      <w:r w:rsidR="005B07E8" w:rsidRPr="00E74079">
        <w:rPr>
          <w:sz w:val="28"/>
        </w:rPr>
        <w:t xml:space="preserve">в </w:t>
      </w:r>
      <w:r w:rsidR="00AF3ACE" w:rsidRPr="00E74079">
        <w:rPr>
          <w:sz w:val="28"/>
        </w:rPr>
        <w:t>отчетном периоде</w:t>
      </w:r>
      <w:r w:rsidRPr="00E74079">
        <w:rPr>
          <w:sz w:val="28"/>
        </w:rPr>
        <w:t xml:space="preserve"> </w:t>
      </w:r>
      <w:proofErr w:type="spellStart"/>
      <w:r w:rsidR="00EC6A7F" w:rsidRPr="00E74079">
        <w:rPr>
          <w:sz w:val="28"/>
        </w:rPr>
        <w:t>ОПКиИПиБ</w:t>
      </w:r>
      <w:proofErr w:type="spellEnd"/>
      <w:r w:rsidR="005A5E6D" w:rsidRPr="00E74079">
        <w:rPr>
          <w:sz w:val="28"/>
        </w:rPr>
        <w:t xml:space="preserve"> Управления </w:t>
      </w:r>
      <w:r w:rsidRPr="00E74079">
        <w:rPr>
          <w:sz w:val="28"/>
        </w:rPr>
        <w:t xml:space="preserve">в адрес </w:t>
      </w:r>
      <w:r w:rsidR="006D5FA9" w:rsidRPr="00E74079">
        <w:rPr>
          <w:color w:val="auto"/>
          <w:sz w:val="28"/>
        </w:rPr>
        <w:t xml:space="preserve">территориальных </w:t>
      </w:r>
      <w:r w:rsidR="00134F8E" w:rsidRPr="00E74079">
        <w:rPr>
          <w:color w:val="auto"/>
          <w:sz w:val="28"/>
        </w:rPr>
        <w:t>Инспекций</w:t>
      </w:r>
      <w:r w:rsidRPr="00E74079">
        <w:rPr>
          <w:sz w:val="28"/>
        </w:rPr>
        <w:t xml:space="preserve">, для доведения </w:t>
      </w:r>
      <w:r w:rsidR="005A5E6D" w:rsidRPr="00E74079">
        <w:rPr>
          <w:sz w:val="28"/>
        </w:rPr>
        <w:t xml:space="preserve">до </w:t>
      </w:r>
      <w:r w:rsidR="00FF2D77" w:rsidRPr="00E74079">
        <w:rPr>
          <w:sz w:val="28"/>
        </w:rPr>
        <w:t>личного состава, направлялось</w:t>
      </w:r>
      <w:r w:rsidR="00AB7E49" w:rsidRPr="00E74079">
        <w:rPr>
          <w:sz w:val="28"/>
        </w:rPr>
        <w:br/>
      </w:r>
      <w:r w:rsidR="00444494">
        <w:rPr>
          <w:sz w:val="28"/>
        </w:rPr>
        <w:t>11</w:t>
      </w:r>
      <w:r w:rsidR="005A5E6D" w:rsidRPr="00E74079">
        <w:rPr>
          <w:sz w:val="28"/>
        </w:rPr>
        <w:t xml:space="preserve"> информационных пис</w:t>
      </w:r>
      <w:r w:rsidR="001D7288" w:rsidRPr="00E74079">
        <w:rPr>
          <w:sz w:val="28"/>
        </w:rPr>
        <w:t>ем, а также 4</w:t>
      </w:r>
      <w:r w:rsidR="001F64F7" w:rsidRPr="00E74079">
        <w:rPr>
          <w:sz w:val="28"/>
        </w:rPr>
        <w:t xml:space="preserve"> пис</w:t>
      </w:r>
      <w:r w:rsidR="001D7288" w:rsidRPr="00E74079">
        <w:rPr>
          <w:sz w:val="28"/>
        </w:rPr>
        <w:t>ьма</w:t>
      </w:r>
      <w:r w:rsidR="000E1BCF" w:rsidRPr="00E74079">
        <w:rPr>
          <w:sz w:val="28"/>
        </w:rPr>
        <w:t xml:space="preserve">, касающихся профилактики коррупционных правонарушений и порядка заполнения </w:t>
      </w:r>
      <w:r w:rsidR="000E1BCF" w:rsidRPr="00E74079">
        <w:rPr>
          <w:sz w:val="28"/>
          <w:szCs w:val="28"/>
        </w:rPr>
        <w:t>Справок о доходах, расходах, об имуществе и обязательствах имущественного характера.</w:t>
      </w:r>
    </w:p>
    <w:p w14:paraId="3F7EE6AB" w14:textId="2A785DB1" w:rsidR="00D53850" w:rsidRPr="00E74079" w:rsidRDefault="00071296" w:rsidP="009B167D">
      <w:pPr>
        <w:ind w:firstLine="720"/>
        <w:jc w:val="both"/>
        <w:rPr>
          <w:color w:val="auto"/>
          <w:sz w:val="28"/>
          <w:szCs w:val="28"/>
        </w:rPr>
      </w:pPr>
      <w:r w:rsidRPr="00E74079">
        <w:rPr>
          <w:color w:val="auto"/>
          <w:sz w:val="28"/>
          <w:szCs w:val="28"/>
        </w:rPr>
        <w:t>В соответствии с п.</w:t>
      </w:r>
      <w:r w:rsidR="00F61F2D" w:rsidRPr="00E74079">
        <w:rPr>
          <w:color w:val="auto"/>
          <w:sz w:val="28"/>
          <w:szCs w:val="28"/>
        </w:rPr>
        <w:t> </w:t>
      </w:r>
      <w:r w:rsidRPr="00E74079">
        <w:rPr>
          <w:color w:val="auto"/>
          <w:sz w:val="28"/>
          <w:szCs w:val="28"/>
        </w:rPr>
        <w:t xml:space="preserve">9 раздела </w:t>
      </w:r>
      <w:r w:rsidRPr="00E74079">
        <w:rPr>
          <w:color w:val="auto"/>
          <w:sz w:val="28"/>
          <w:szCs w:val="28"/>
          <w:lang w:val="en-US"/>
        </w:rPr>
        <w:t>II</w:t>
      </w:r>
      <w:r w:rsidRPr="00E74079">
        <w:rPr>
          <w:color w:val="auto"/>
          <w:sz w:val="28"/>
          <w:szCs w:val="28"/>
        </w:rPr>
        <w:t xml:space="preserve"> </w:t>
      </w:r>
      <w:r w:rsidRPr="00E74079">
        <w:rPr>
          <w:rStyle w:val="af9"/>
          <w:bCs/>
          <w:color w:val="auto"/>
          <w:sz w:val="28"/>
          <w:szCs w:val="28"/>
        </w:rPr>
        <w:t>Методических рекомендации</w:t>
      </w:r>
      <w:r w:rsidR="006E4CCD" w:rsidRPr="00E74079">
        <w:rPr>
          <w:rStyle w:val="af9"/>
          <w:bCs/>
          <w:color w:val="auto"/>
          <w:sz w:val="28"/>
          <w:szCs w:val="28"/>
        </w:rPr>
        <w:br/>
      </w:r>
      <w:r w:rsidRPr="00E74079">
        <w:rPr>
          <w:rStyle w:val="af9"/>
          <w:bCs/>
          <w:color w:val="auto"/>
          <w:sz w:val="28"/>
          <w:szCs w:val="28"/>
        </w:rPr>
        <w:t xml:space="preserve">по проведению оценки коррупционных рисков в Федеральных органах исполнительной власти, осуществляющих контрольно-надзорные </w:t>
      </w:r>
      <w:r w:rsidR="00960848" w:rsidRPr="00E74079">
        <w:rPr>
          <w:rStyle w:val="af9"/>
          <w:bCs/>
          <w:color w:val="auto"/>
          <w:sz w:val="28"/>
          <w:szCs w:val="28"/>
        </w:rPr>
        <w:t>функции (</w:t>
      </w:r>
      <w:r w:rsidRPr="00E74079">
        <w:rPr>
          <w:rStyle w:val="af9"/>
          <w:bCs/>
          <w:color w:val="auto"/>
          <w:sz w:val="28"/>
          <w:szCs w:val="28"/>
        </w:rPr>
        <w:t xml:space="preserve">утв. протоколом заседания проектного комитета от 13 июля 2017 г. </w:t>
      </w:r>
      <w:r w:rsidR="003A5AA2" w:rsidRPr="00E74079">
        <w:rPr>
          <w:rStyle w:val="af9"/>
          <w:bCs/>
          <w:color w:val="auto"/>
          <w:sz w:val="28"/>
          <w:szCs w:val="28"/>
        </w:rPr>
        <w:t>№ </w:t>
      </w:r>
      <w:r w:rsidRPr="00E74079">
        <w:rPr>
          <w:rStyle w:val="af9"/>
          <w:bCs/>
          <w:color w:val="auto"/>
          <w:sz w:val="28"/>
          <w:szCs w:val="28"/>
        </w:rPr>
        <w:t xml:space="preserve">47(7), </w:t>
      </w:r>
      <w:r w:rsidR="009B3B6B" w:rsidRPr="00E74079">
        <w:rPr>
          <w:rStyle w:val="af9"/>
          <w:bCs/>
          <w:color w:val="auto"/>
          <w:sz w:val="28"/>
          <w:szCs w:val="28"/>
        </w:rPr>
        <w:t>Управлением</w:t>
      </w:r>
      <w:r w:rsidRPr="00E74079">
        <w:rPr>
          <w:rStyle w:val="af9"/>
          <w:bCs/>
          <w:color w:val="auto"/>
          <w:sz w:val="28"/>
          <w:szCs w:val="28"/>
        </w:rPr>
        <w:t xml:space="preserve"> проведена оценка </w:t>
      </w:r>
      <w:proofErr w:type="spellStart"/>
      <w:r w:rsidRPr="00E74079">
        <w:rPr>
          <w:rStyle w:val="af9"/>
          <w:bCs/>
          <w:color w:val="auto"/>
          <w:sz w:val="28"/>
          <w:szCs w:val="28"/>
        </w:rPr>
        <w:t>коррупционно</w:t>
      </w:r>
      <w:proofErr w:type="spellEnd"/>
      <w:r w:rsidRPr="00E74079">
        <w:rPr>
          <w:rStyle w:val="af9"/>
          <w:bCs/>
          <w:color w:val="auto"/>
          <w:sz w:val="28"/>
          <w:szCs w:val="28"/>
        </w:rPr>
        <w:t xml:space="preserve">-опасных функций, при реализации которых возможно возникновение коррупционных рисков. </w:t>
      </w:r>
      <w:r w:rsidRPr="00E74079">
        <w:rPr>
          <w:color w:val="auto"/>
          <w:sz w:val="28"/>
        </w:rPr>
        <w:t>Перечень коррупционных рисков, возникающих</w:t>
      </w:r>
      <w:r w:rsidR="00F61F2D" w:rsidRPr="00E74079">
        <w:rPr>
          <w:color w:val="auto"/>
          <w:sz w:val="28"/>
        </w:rPr>
        <w:t xml:space="preserve"> </w:t>
      </w:r>
      <w:r w:rsidRPr="00E74079">
        <w:rPr>
          <w:color w:val="auto"/>
          <w:sz w:val="28"/>
        </w:rPr>
        <w:t xml:space="preserve">при реализации функций Управления, утвержден </w:t>
      </w:r>
      <w:r w:rsidR="0017536B" w:rsidRPr="00E74079">
        <w:rPr>
          <w:color w:val="auto"/>
          <w:sz w:val="28"/>
        </w:rPr>
        <w:t xml:space="preserve">на заседании </w:t>
      </w:r>
      <w:r w:rsidRPr="00E74079">
        <w:rPr>
          <w:color w:val="auto"/>
          <w:sz w:val="28"/>
          <w:szCs w:val="28"/>
        </w:rPr>
        <w:t>Комисси</w:t>
      </w:r>
      <w:r w:rsidR="0017536B" w:rsidRPr="00E74079">
        <w:rPr>
          <w:color w:val="auto"/>
          <w:sz w:val="28"/>
          <w:szCs w:val="28"/>
        </w:rPr>
        <w:t>и</w:t>
      </w:r>
      <w:r w:rsidRPr="00E74079">
        <w:rPr>
          <w:color w:val="auto"/>
          <w:sz w:val="28"/>
          <w:szCs w:val="28"/>
        </w:rPr>
        <w:t xml:space="preserve"> по соблюдению требований</w:t>
      </w:r>
      <w:r w:rsidR="00C624A4" w:rsidRPr="00E74079">
        <w:rPr>
          <w:color w:val="auto"/>
          <w:sz w:val="28"/>
          <w:szCs w:val="28"/>
        </w:rPr>
        <w:t xml:space="preserve"> </w:t>
      </w:r>
      <w:r w:rsidRPr="00E74079">
        <w:rPr>
          <w:color w:val="auto"/>
          <w:sz w:val="28"/>
          <w:szCs w:val="28"/>
        </w:rPr>
        <w:t>к служебному поведению федеральных государственных служащих</w:t>
      </w:r>
      <w:r w:rsidR="00C624A4" w:rsidRPr="00E74079">
        <w:rPr>
          <w:color w:val="auto"/>
          <w:sz w:val="28"/>
          <w:szCs w:val="28"/>
        </w:rPr>
        <w:t xml:space="preserve"> </w:t>
      </w:r>
      <w:r w:rsidRPr="00E74079">
        <w:rPr>
          <w:color w:val="auto"/>
          <w:sz w:val="28"/>
          <w:szCs w:val="28"/>
        </w:rPr>
        <w:t>и урегулированию конфликта интересов</w:t>
      </w:r>
      <w:r w:rsidR="006F5F52" w:rsidRPr="00E74079">
        <w:rPr>
          <w:color w:val="auto"/>
          <w:sz w:val="28"/>
          <w:szCs w:val="28"/>
        </w:rPr>
        <w:t xml:space="preserve"> Управления </w:t>
      </w:r>
      <w:r w:rsidR="00444494">
        <w:rPr>
          <w:color w:val="auto"/>
          <w:sz w:val="28"/>
          <w:szCs w:val="28"/>
        </w:rPr>
        <w:t>(протокол № 8 от 15.12.2025</w:t>
      </w:r>
      <w:r w:rsidR="001D7288" w:rsidRPr="00E74079">
        <w:rPr>
          <w:color w:val="auto"/>
          <w:sz w:val="28"/>
          <w:szCs w:val="28"/>
        </w:rPr>
        <w:t>).</w:t>
      </w:r>
    </w:p>
    <w:p w14:paraId="01B1F1F9" w14:textId="280DE0CE" w:rsidR="00D53850" w:rsidRDefault="009B167D" w:rsidP="00D53850">
      <w:pPr>
        <w:ind w:firstLine="720"/>
        <w:jc w:val="both"/>
        <w:rPr>
          <w:sz w:val="28"/>
          <w:szCs w:val="28"/>
        </w:rPr>
      </w:pPr>
      <w:r w:rsidRPr="00E74079">
        <w:rPr>
          <w:sz w:val="28"/>
          <w:szCs w:val="28"/>
        </w:rPr>
        <w:t>В Управлении разработан и утвержден Ведомственный план УФНС России по Свердловской области по реализации Концепции открытости федеральных органов исполнительной власти на 202</w:t>
      </w:r>
      <w:r w:rsidR="00EF08B9" w:rsidRPr="00E74079">
        <w:rPr>
          <w:sz w:val="28"/>
          <w:szCs w:val="28"/>
        </w:rPr>
        <w:t>5</w:t>
      </w:r>
      <w:r w:rsidRPr="00E74079">
        <w:rPr>
          <w:sz w:val="28"/>
          <w:szCs w:val="28"/>
        </w:rPr>
        <w:t xml:space="preserve"> год </w:t>
      </w:r>
      <w:r w:rsidR="008571AA" w:rsidRPr="00E74079">
        <w:rPr>
          <w:sz w:val="28"/>
          <w:szCs w:val="28"/>
        </w:rPr>
        <w:t>(приказ Управления</w:t>
      </w:r>
      <w:r w:rsidR="00F55F9F" w:rsidRPr="00E74079">
        <w:rPr>
          <w:sz w:val="28"/>
          <w:szCs w:val="28"/>
        </w:rPr>
        <w:br/>
      </w:r>
      <w:r w:rsidR="008571AA" w:rsidRPr="00E74079">
        <w:rPr>
          <w:sz w:val="28"/>
          <w:szCs w:val="28"/>
        </w:rPr>
        <w:t xml:space="preserve">от </w:t>
      </w:r>
      <w:r w:rsidR="00EF08B9" w:rsidRPr="00E74079">
        <w:rPr>
          <w:sz w:val="28"/>
          <w:szCs w:val="28"/>
        </w:rPr>
        <w:t>02</w:t>
      </w:r>
      <w:r w:rsidR="008571AA" w:rsidRPr="00E74079">
        <w:rPr>
          <w:sz w:val="28"/>
          <w:szCs w:val="28"/>
        </w:rPr>
        <w:t>.0</w:t>
      </w:r>
      <w:r w:rsidR="00EF08B9" w:rsidRPr="00E74079">
        <w:rPr>
          <w:sz w:val="28"/>
          <w:szCs w:val="28"/>
        </w:rPr>
        <w:t>4</w:t>
      </w:r>
      <w:r w:rsidR="008571AA" w:rsidRPr="00E74079">
        <w:rPr>
          <w:sz w:val="28"/>
          <w:szCs w:val="28"/>
        </w:rPr>
        <w:t>.202</w:t>
      </w:r>
      <w:r w:rsidR="00EF08B9" w:rsidRPr="00E74079">
        <w:rPr>
          <w:sz w:val="28"/>
          <w:szCs w:val="28"/>
        </w:rPr>
        <w:t>5</w:t>
      </w:r>
      <w:r w:rsidRPr="00E74079">
        <w:rPr>
          <w:sz w:val="28"/>
          <w:szCs w:val="28"/>
        </w:rPr>
        <w:t xml:space="preserve"> №</w:t>
      </w:r>
      <w:r w:rsidR="000609AF" w:rsidRPr="00E74079">
        <w:rPr>
          <w:sz w:val="28"/>
          <w:szCs w:val="28"/>
        </w:rPr>
        <w:t> </w:t>
      </w:r>
      <w:r w:rsidR="00EF08B9" w:rsidRPr="00E74079">
        <w:rPr>
          <w:sz w:val="28"/>
          <w:szCs w:val="28"/>
        </w:rPr>
        <w:t>00-01</w:t>
      </w:r>
      <w:r w:rsidR="008571AA" w:rsidRPr="00E74079">
        <w:rPr>
          <w:sz w:val="28"/>
          <w:szCs w:val="28"/>
        </w:rPr>
        <w:t>/</w:t>
      </w:r>
      <w:r w:rsidR="00EF08B9" w:rsidRPr="00E74079">
        <w:rPr>
          <w:sz w:val="28"/>
          <w:szCs w:val="28"/>
        </w:rPr>
        <w:t>48</w:t>
      </w:r>
      <w:r w:rsidR="000609AF" w:rsidRPr="00E74079">
        <w:rPr>
          <w:sz w:val="28"/>
          <w:szCs w:val="28"/>
        </w:rPr>
        <w:t>@</w:t>
      </w:r>
      <w:r w:rsidRPr="00E74079">
        <w:rPr>
          <w:sz w:val="28"/>
          <w:szCs w:val="28"/>
        </w:rPr>
        <w:t>).</w:t>
      </w:r>
    </w:p>
    <w:p w14:paraId="0FC492D8" w14:textId="6FF9CAE1" w:rsidR="005B07E8" w:rsidRPr="001C4D64" w:rsidRDefault="004565CA" w:rsidP="001C4D64">
      <w:pPr>
        <w:pStyle w:val="af"/>
        <w:spacing w:beforeAutospacing="0" w:afterAutospacing="0"/>
        <w:ind w:firstLine="851"/>
        <w:jc w:val="both"/>
        <w:rPr>
          <w:sz w:val="28"/>
          <w:szCs w:val="28"/>
        </w:rPr>
      </w:pPr>
      <w:r w:rsidRPr="001C4D64">
        <w:rPr>
          <w:sz w:val="28"/>
          <w:szCs w:val="28"/>
        </w:rPr>
        <w:t>На постоянной основе осуществляется мониторинг публикаций, размещенных в сети интернет и средствах массовой информации, о фактах, свидетельствующих о совершении коррупционных и иных правонарушений, как сотрудниками Управления, так</w:t>
      </w:r>
      <w:r w:rsidR="00023FED" w:rsidRPr="001C4D64">
        <w:rPr>
          <w:sz w:val="28"/>
          <w:szCs w:val="28"/>
        </w:rPr>
        <w:t xml:space="preserve"> и</w:t>
      </w:r>
      <w:r w:rsidR="001C4D64" w:rsidRPr="001C4D64">
        <w:rPr>
          <w:sz w:val="28"/>
          <w:szCs w:val="28"/>
        </w:rPr>
        <w:t xml:space="preserve"> в отношении указанных лиц. За 12</w:t>
      </w:r>
      <w:r w:rsidR="00023FED" w:rsidRPr="001C4D64">
        <w:rPr>
          <w:sz w:val="28"/>
          <w:szCs w:val="28"/>
        </w:rPr>
        <w:t xml:space="preserve"> месяцев 202</w:t>
      </w:r>
      <w:r w:rsidR="00F76214" w:rsidRPr="001C4D64">
        <w:rPr>
          <w:sz w:val="28"/>
          <w:szCs w:val="28"/>
        </w:rPr>
        <w:t>5</w:t>
      </w:r>
      <w:r w:rsidR="00023FED" w:rsidRPr="001C4D64">
        <w:rPr>
          <w:sz w:val="28"/>
          <w:szCs w:val="28"/>
        </w:rPr>
        <w:t xml:space="preserve"> </w:t>
      </w:r>
      <w:r w:rsidR="005B07E8" w:rsidRPr="001C4D64">
        <w:rPr>
          <w:sz w:val="28"/>
          <w:szCs w:val="28"/>
        </w:rPr>
        <w:t>г</w:t>
      </w:r>
      <w:r w:rsidR="00023FED" w:rsidRPr="001C4D64">
        <w:rPr>
          <w:sz w:val="28"/>
          <w:szCs w:val="28"/>
        </w:rPr>
        <w:t>ода</w:t>
      </w:r>
      <w:r w:rsidR="005B07E8" w:rsidRPr="001C4D64">
        <w:rPr>
          <w:sz w:val="28"/>
          <w:szCs w:val="28"/>
        </w:rPr>
        <w:t xml:space="preserve"> </w:t>
      </w:r>
      <w:r w:rsidR="00023FED" w:rsidRPr="001C4D64">
        <w:rPr>
          <w:sz w:val="28"/>
          <w:szCs w:val="28"/>
        </w:rPr>
        <w:t>выявлено</w:t>
      </w:r>
      <w:r w:rsidR="00F76214" w:rsidRPr="001C4D64">
        <w:rPr>
          <w:sz w:val="28"/>
          <w:szCs w:val="28"/>
        </w:rPr>
        <w:t xml:space="preserve"> 8</w:t>
      </w:r>
      <w:r w:rsidR="005336F0" w:rsidRPr="001C4D64">
        <w:rPr>
          <w:sz w:val="28"/>
          <w:szCs w:val="28"/>
        </w:rPr>
        <w:t xml:space="preserve"> публикаций.</w:t>
      </w:r>
    </w:p>
    <w:p w14:paraId="136AB6A1" w14:textId="3E650F33" w:rsidR="006112C0" w:rsidRDefault="00A34F1D" w:rsidP="005B07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F27206">
        <w:rPr>
          <w:rFonts w:ascii="Times New Roman" w:hAnsi="Times New Roman" w:cs="Times New Roman"/>
          <w:b w:val="0"/>
          <w:sz w:val="28"/>
        </w:rPr>
        <w:t xml:space="preserve">В </w:t>
      </w:r>
      <w:r w:rsidR="00035E96" w:rsidRPr="00F27206">
        <w:rPr>
          <w:rFonts w:ascii="Times New Roman" w:hAnsi="Times New Roman" w:cs="Times New Roman"/>
          <w:b w:val="0"/>
          <w:sz w:val="28"/>
        </w:rPr>
        <w:t>О</w:t>
      </w:r>
      <w:r w:rsidRPr="00F27206">
        <w:rPr>
          <w:rFonts w:ascii="Times New Roman" w:hAnsi="Times New Roman" w:cs="Times New Roman"/>
          <w:b w:val="0"/>
          <w:sz w:val="28"/>
        </w:rPr>
        <w:t xml:space="preserve">тделе установлен телефон доверия, который работает круглосуточно на условиях конфиденциальности. За </w:t>
      </w:r>
      <w:r w:rsidR="001C4D64" w:rsidRPr="00F27206">
        <w:rPr>
          <w:rFonts w:ascii="Times New Roman" w:hAnsi="Times New Roman" w:cs="Times New Roman"/>
          <w:b w:val="0"/>
          <w:sz w:val="28"/>
        </w:rPr>
        <w:t>12</w:t>
      </w:r>
      <w:r w:rsidR="00023FED" w:rsidRPr="00F27206">
        <w:rPr>
          <w:rFonts w:ascii="Times New Roman" w:hAnsi="Times New Roman" w:cs="Times New Roman"/>
          <w:b w:val="0"/>
          <w:sz w:val="28"/>
        </w:rPr>
        <w:t xml:space="preserve"> месяцев 202</w:t>
      </w:r>
      <w:r w:rsidR="00F76214" w:rsidRPr="00F27206">
        <w:rPr>
          <w:rFonts w:ascii="Times New Roman" w:hAnsi="Times New Roman" w:cs="Times New Roman"/>
          <w:b w:val="0"/>
          <w:sz w:val="28"/>
        </w:rPr>
        <w:t>5</w:t>
      </w:r>
      <w:r w:rsidRPr="00F27206">
        <w:rPr>
          <w:rFonts w:ascii="Times New Roman" w:hAnsi="Times New Roman" w:cs="Times New Roman"/>
          <w:b w:val="0"/>
          <w:sz w:val="28"/>
        </w:rPr>
        <w:t xml:space="preserve"> года получено</w:t>
      </w:r>
      <w:r w:rsidR="0031432B" w:rsidRPr="00F27206">
        <w:rPr>
          <w:rFonts w:ascii="Times New Roman" w:hAnsi="Times New Roman" w:cs="Times New Roman"/>
          <w:b w:val="0"/>
          <w:sz w:val="28"/>
        </w:rPr>
        <w:br/>
      </w:r>
      <w:r w:rsidR="00F27206" w:rsidRPr="00F27206">
        <w:rPr>
          <w:rFonts w:ascii="Times New Roman" w:hAnsi="Times New Roman" w:cs="Times New Roman"/>
          <w:b w:val="0"/>
          <w:sz w:val="28"/>
        </w:rPr>
        <w:t>5</w:t>
      </w:r>
      <w:r w:rsidR="00F76214" w:rsidRPr="00F27206">
        <w:rPr>
          <w:rFonts w:ascii="Times New Roman" w:hAnsi="Times New Roman" w:cs="Times New Roman"/>
          <w:b w:val="0"/>
          <w:sz w:val="28"/>
        </w:rPr>
        <w:t xml:space="preserve"> </w:t>
      </w:r>
      <w:r w:rsidR="00F27206" w:rsidRPr="00F27206">
        <w:rPr>
          <w:rFonts w:ascii="Times New Roman" w:hAnsi="Times New Roman" w:cs="Times New Roman"/>
          <w:b w:val="0"/>
          <w:sz w:val="28"/>
        </w:rPr>
        <w:t>сообщений</w:t>
      </w:r>
      <w:r w:rsidR="0031432B" w:rsidRPr="00F27206">
        <w:rPr>
          <w:rFonts w:ascii="Times New Roman" w:hAnsi="Times New Roman" w:cs="Times New Roman"/>
          <w:b w:val="0"/>
          <w:sz w:val="28"/>
        </w:rPr>
        <w:t>.</w:t>
      </w:r>
      <w:r w:rsidRPr="00F27206">
        <w:rPr>
          <w:rFonts w:ascii="Times New Roman" w:hAnsi="Times New Roman" w:cs="Times New Roman"/>
          <w:b w:val="0"/>
          <w:sz w:val="28"/>
        </w:rPr>
        <w:t xml:space="preserve"> </w:t>
      </w:r>
      <w:r w:rsidR="0031432B" w:rsidRPr="00F27206">
        <w:rPr>
          <w:rFonts w:ascii="Times New Roman" w:hAnsi="Times New Roman" w:cs="Times New Roman"/>
          <w:b w:val="0"/>
          <w:sz w:val="28"/>
        </w:rPr>
        <w:t xml:space="preserve">В связи с тем, что </w:t>
      </w:r>
      <w:r w:rsidR="00CF7023" w:rsidRPr="00F27206">
        <w:rPr>
          <w:rFonts w:ascii="Times New Roman" w:hAnsi="Times New Roman" w:cs="Times New Roman"/>
          <w:b w:val="0"/>
          <w:sz w:val="28"/>
        </w:rPr>
        <w:t xml:space="preserve">указанные сообщения </w:t>
      </w:r>
      <w:r w:rsidR="0031432B" w:rsidRPr="00F27206">
        <w:rPr>
          <w:rFonts w:ascii="Times New Roman" w:hAnsi="Times New Roman" w:cs="Times New Roman"/>
          <w:b w:val="0"/>
          <w:sz w:val="28"/>
        </w:rPr>
        <w:t>не содержали све</w:t>
      </w:r>
      <w:r w:rsidR="00CF7023" w:rsidRPr="00F27206">
        <w:rPr>
          <w:rFonts w:ascii="Times New Roman" w:hAnsi="Times New Roman" w:cs="Times New Roman"/>
          <w:b w:val="0"/>
          <w:sz w:val="28"/>
        </w:rPr>
        <w:t>дений</w:t>
      </w:r>
      <w:r w:rsidR="00CF7023" w:rsidRPr="00F27206">
        <w:rPr>
          <w:rFonts w:ascii="Times New Roman" w:hAnsi="Times New Roman" w:cs="Times New Roman"/>
          <w:b w:val="0"/>
          <w:sz w:val="28"/>
        </w:rPr>
        <w:br/>
      </w:r>
      <w:r w:rsidR="0031432B" w:rsidRPr="00F27206">
        <w:rPr>
          <w:rFonts w:ascii="Times New Roman" w:hAnsi="Times New Roman" w:cs="Times New Roman"/>
          <w:b w:val="0"/>
          <w:sz w:val="28"/>
        </w:rPr>
        <w:t xml:space="preserve">о коррупционных правонарушениях, </w:t>
      </w:r>
      <w:r w:rsidR="001C6B8F" w:rsidRPr="00F27206">
        <w:rPr>
          <w:rFonts w:ascii="Times New Roman" w:hAnsi="Times New Roman" w:cs="Times New Roman"/>
          <w:b w:val="0"/>
          <w:sz w:val="28"/>
        </w:rPr>
        <w:t xml:space="preserve">они </w:t>
      </w:r>
      <w:r w:rsidR="0071652C" w:rsidRPr="00F27206">
        <w:rPr>
          <w:rFonts w:ascii="Times New Roman" w:hAnsi="Times New Roman" w:cs="Times New Roman"/>
          <w:b w:val="0"/>
          <w:sz w:val="28"/>
        </w:rPr>
        <w:t>направлены</w:t>
      </w:r>
      <w:r w:rsidRPr="00F27206">
        <w:rPr>
          <w:rFonts w:ascii="Times New Roman" w:hAnsi="Times New Roman" w:cs="Times New Roman"/>
          <w:b w:val="0"/>
          <w:sz w:val="28"/>
        </w:rPr>
        <w:t xml:space="preserve"> </w:t>
      </w:r>
      <w:r w:rsidR="0031432B" w:rsidRPr="00F27206">
        <w:rPr>
          <w:rFonts w:ascii="Times New Roman" w:hAnsi="Times New Roman" w:cs="Times New Roman"/>
          <w:b w:val="0"/>
          <w:sz w:val="28"/>
        </w:rPr>
        <w:t>для рассмотрения</w:t>
      </w:r>
      <w:r w:rsidR="00CF7023" w:rsidRPr="00F27206">
        <w:rPr>
          <w:rFonts w:ascii="Times New Roman" w:hAnsi="Times New Roman" w:cs="Times New Roman"/>
          <w:b w:val="0"/>
          <w:sz w:val="28"/>
        </w:rPr>
        <w:br/>
      </w:r>
      <w:r w:rsidR="0031432B" w:rsidRPr="00F27206">
        <w:rPr>
          <w:rFonts w:ascii="Times New Roman" w:hAnsi="Times New Roman" w:cs="Times New Roman"/>
          <w:b w:val="0"/>
          <w:sz w:val="28"/>
        </w:rPr>
        <w:t>в соответствующие подразделения Управления</w:t>
      </w:r>
      <w:r w:rsidR="003201AF" w:rsidRPr="00F27206">
        <w:rPr>
          <w:rFonts w:ascii="Times New Roman" w:hAnsi="Times New Roman" w:cs="Times New Roman"/>
          <w:b w:val="0"/>
          <w:sz w:val="28"/>
        </w:rPr>
        <w:t>.</w:t>
      </w:r>
    </w:p>
    <w:p w14:paraId="7FB6664D" w14:textId="76309C46" w:rsidR="009142A8" w:rsidRPr="00E74079" w:rsidRDefault="00A34F1D" w:rsidP="006112C0">
      <w:pPr>
        <w:pStyle w:val="af"/>
        <w:spacing w:beforeAutospacing="0" w:afterAutospacing="0"/>
        <w:ind w:firstLine="851"/>
        <w:jc w:val="both"/>
        <w:rPr>
          <w:color w:val="auto"/>
          <w:sz w:val="28"/>
        </w:rPr>
      </w:pPr>
      <w:r w:rsidRPr="00E74079">
        <w:rPr>
          <w:color w:val="auto"/>
          <w:sz w:val="28"/>
        </w:rPr>
        <w:t xml:space="preserve">Сотрудниками </w:t>
      </w:r>
      <w:proofErr w:type="spellStart"/>
      <w:r w:rsidR="00F01764" w:rsidRPr="00E74079">
        <w:rPr>
          <w:color w:val="auto"/>
          <w:sz w:val="28"/>
        </w:rPr>
        <w:t>ОПКиИПиБ</w:t>
      </w:r>
      <w:proofErr w:type="spellEnd"/>
      <w:r w:rsidR="00F01764" w:rsidRPr="00E74079">
        <w:rPr>
          <w:color w:val="auto"/>
          <w:sz w:val="28"/>
        </w:rPr>
        <w:t xml:space="preserve"> </w:t>
      </w:r>
      <w:r w:rsidRPr="00E74079">
        <w:rPr>
          <w:color w:val="auto"/>
          <w:sz w:val="28"/>
        </w:rPr>
        <w:t>в порядке</w:t>
      </w:r>
      <w:r w:rsidR="00283C31" w:rsidRPr="00E74079">
        <w:rPr>
          <w:color w:val="auto"/>
          <w:sz w:val="28"/>
        </w:rPr>
        <w:t>,</w:t>
      </w:r>
      <w:r w:rsidRPr="00E74079">
        <w:rPr>
          <w:color w:val="auto"/>
          <w:sz w:val="28"/>
        </w:rPr>
        <w:t xml:space="preserve"> предусмотренном Федеральным законом от 02.05.2006 </w:t>
      </w:r>
      <w:r w:rsidR="00DA4016" w:rsidRPr="00E74079">
        <w:rPr>
          <w:color w:val="auto"/>
          <w:sz w:val="28"/>
        </w:rPr>
        <w:t>№ </w:t>
      </w:r>
      <w:r w:rsidRPr="00E74079">
        <w:rPr>
          <w:color w:val="auto"/>
          <w:sz w:val="28"/>
        </w:rPr>
        <w:t xml:space="preserve">59-ФЗ </w:t>
      </w:r>
      <w:r w:rsidR="00DA4016" w:rsidRPr="00E74079">
        <w:rPr>
          <w:color w:val="auto"/>
          <w:sz w:val="28"/>
        </w:rPr>
        <w:t>«</w:t>
      </w:r>
      <w:r w:rsidRPr="00E74079">
        <w:rPr>
          <w:color w:val="auto"/>
          <w:sz w:val="28"/>
        </w:rPr>
        <w:t>О порядке рассмотрения обращений граждан Российской Федерации</w:t>
      </w:r>
      <w:r w:rsidR="00DA4016" w:rsidRPr="00E74079">
        <w:rPr>
          <w:color w:val="auto"/>
          <w:sz w:val="28"/>
        </w:rPr>
        <w:t>»</w:t>
      </w:r>
      <w:r w:rsidRPr="00E74079">
        <w:rPr>
          <w:color w:val="auto"/>
          <w:sz w:val="28"/>
        </w:rPr>
        <w:t xml:space="preserve"> проводятся проверки по обращениям граждан</w:t>
      </w:r>
      <w:r w:rsidR="00DA4016" w:rsidRPr="00E74079">
        <w:rPr>
          <w:color w:val="auto"/>
          <w:sz w:val="28"/>
        </w:rPr>
        <w:br/>
      </w:r>
      <w:r w:rsidRPr="00E74079">
        <w:rPr>
          <w:color w:val="auto"/>
          <w:sz w:val="28"/>
        </w:rPr>
        <w:t>и представителей юридических лиц, поступающих в Управление</w:t>
      </w:r>
      <w:r w:rsidR="00DA4016" w:rsidRPr="00E74079">
        <w:rPr>
          <w:color w:val="auto"/>
          <w:sz w:val="28"/>
        </w:rPr>
        <w:br/>
      </w:r>
      <w:r w:rsidRPr="00E74079">
        <w:rPr>
          <w:color w:val="auto"/>
          <w:sz w:val="28"/>
        </w:rPr>
        <w:t xml:space="preserve">и содержащих информацию о неправомерных действиях государственных служащих Управления и </w:t>
      </w:r>
      <w:r w:rsidR="006D5FA9" w:rsidRPr="00E74079">
        <w:rPr>
          <w:color w:val="auto"/>
          <w:sz w:val="28"/>
        </w:rPr>
        <w:t>Инспекций</w:t>
      </w:r>
      <w:r w:rsidRPr="00E74079">
        <w:rPr>
          <w:color w:val="auto"/>
          <w:sz w:val="28"/>
        </w:rPr>
        <w:t>. В ходе проверок детально исследуются обстоятельства</w:t>
      </w:r>
      <w:r w:rsidR="00640763" w:rsidRPr="00E74079">
        <w:rPr>
          <w:color w:val="auto"/>
          <w:sz w:val="28"/>
        </w:rPr>
        <w:t>,</w:t>
      </w:r>
      <w:r w:rsidRPr="00E74079">
        <w:rPr>
          <w:color w:val="auto"/>
          <w:sz w:val="28"/>
        </w:rPr>
        <w:t xml:space="preserve"> изложенные в обращениях с целью выявления и пресечения возможных коррупционных правонарушений. </w:t>
      </w:r>
    </w:p>
    <w:p w14:paraId="4F754E99" w14:textId="4EC9EBF7" w:rsidR="00F76214" w:rsidRDefault="00A61EF6" w:rsidP="00984CE2">
      <w:pPr>
        <w:ind w:firstLine="709"/>
        <w:jc w:val="both"/>
        <w:rPr>
          <w:color w:val="auto"/>
          <w:sz w:val="28"/>
        </w:rPr>
      </w:pPr>
      <w:r w:rsidRPr="00E74079">
        <w:rPr>
          <w:color w:val="auto"/>
          <w:sz w:val="28"/>
        </w:rPr>
        <w:t>З</w:t>
      </w:r>
      <w:r w:rsidR="00727C40">
        <w:rPr>
          <w:color w:val="auto"/>
          <w:sz w:val="28"/>
        </w:rPr>
        <w:t>а 12</w:t>
      </w:r>
      <w:r w:rsidR="00646CCD" w:rsidRPr="00E74079">
        <w:rPr>
          <w:color w:val="auto"/>
          <w:sz w:val="28"/>
        </w:rPr>
        <w:t xml:space="preserve"> месяцев 202</w:t>
      </w:r>
      <w:r w:rsidR="00F76214" w:rsidRPr="00E74079">
        <w:rPr>
          <w:color w:val="auto"/>
          <w:sz w:val="28"/>
        </w:rPr>
        <w:t>5</w:t>
      </w:r>
      <w:r w:rsidR="00646CCD" w:rsidRPr="00E74079">
        <w:rPr>
          <w:color w:val="auto"/>
          <w:sz w:val="28"/>
        </w:rPr>
        <w:t xml:space="preserve"> года</w:t>
      </w:r>
      <w:r w:rsidR="00A34F1D" w:rsidRPr="00E74079">
        <w:rPr>
          <w:color w:val="auto"/>
          <w:sz w:val="28"/>
        </w:rPr>
        <w:t xml:space="preserve"> сотрудниками </w:t>
      </w:r>
      <w:r w:rsidR="00F01764" w:rsidRPr="00E74079">
        <w:rPr>
          <w:color w:val="auto"/>
          <w:sz w:val="28"/>
        </w:rPr>
        <w:t xml:space="preserve">Отдела </w:t>
      </w:r>
      <w:r w:rsidR="00A34F1D" w:rsidRPr="00E74079">
        <w:rPr>
          <w:color w:val="auto"/>
          <w:sz w:val="28"/>
        </w:rPr>
        <w:t xml:space="preserve">рассмотрено </w:t>
      </w:r>
      <w:r w:rsidR="00727C40">
        <w:rPr>
          <w:color w:val="auto"/>
          <w:sz w:val="28"/>
        </w:rPr>
        <w:t>70</w:t>
      </w:r>
      <w:r w:rsidR="00646CCD" w:rsidRPr="00E74079">
        <w:rPr>
          <w:color w:val="auto"/>
          <w:sz w:val="28"/>
        </w:rPr>
        <w:t xml:space="preserve"> обращени</w:t>
      </w:r>
      <w:r w:rsidR="00727C40">
        <w:rPr>
          <w:color w:val="auto"/>
          <w:sz w:val="28"/>
        </w:rPr>
        <w:t>й</w:t>
      </w:r>
      <w:r w:rsidR="00A34F1D" w:rsidRPr="00E74079">
        <w:rPr>
          <w:color w:val="auto"/>
          <w:sz w:val="28"/>
        </w:rPr>
        <w:t xml:space="preserve">. </w:t>
      </w:r>
      <w:r w:rsidR="0038743F" w:rsidRPr="00E74079">
        <w:rPr>
          <w:color w:val="auto"/>
          <w:sz w:val="28"/>
        </w:rPr>
        <w:t xml:space="preserve">По результатам рассмотрения обращений, нарушений действующего </w:t>
      </w:r>
      <w:r w:rsidR="0038743F" w:rsidRPr="00E74079">
        <w:rPr>
          <w:color w:val="auto"/>
          <w:sz w:val="28"/>
        </w:rPr>
        <w:lastRenderedPageBreak/>
        <w:t>законодательства в действиях сотрудников налоговых органов Свердловской области не установлено.</w:t>
      </w:r>
    </w:p>
    <w:p w14:paraId="6CFCCF63" w14:textId="63551DAD" w:rsidR="00363C6C" w:rsidRPr="00E74079" w:rsidRDefault="00A34F1D" w:rsidP="00984CE2">
      <w:pPr>
        <w:ind w:firstLine="709"/>
        <w:jc w:val="both"/>
        <w:rPr>
          <w:color w:val="auto"/>
          <w:sz w:val="28"/>
        </w:rPr>
      </w:pPr>
      <w:r w:rsidRPr="00E74079">
        <w:rPr>
          <w:color w:val="auto"/>
          <w:sz w:val="28"/>
        </w:rPr>
        <w:t xml:space="preserve">Сотрудниками </w:t>
      </w:r>
      <w:proofErr w:type="spellStart"/>
      <w:r w:rsidR="003A6CFE" w:rsidRPr="00E74079">
        <w:rPr>
          <w:color w:val="auto"/>
          <w:sz w:val="28"/>
        </w:rPr>
        <w:t>ОПКиИПиБ</w:t>
      </w:r>
      <w:proofErr w:type="spellEnd"/>
      <w:r w:rsidR="003A6CFE" w:rsidRPr="00E74079">
        <w:rPr>
          <w:color w:val="auto"/>
          <w:sz w:val="28"/>
        </w:rPr>
        <w:t xml:space="preserve"> </w:t>
      </w:r>
      <w:r w:rsidRPr="00E74079">
        <w:rPr>
          <w:color w:val="auto"/>
          <w:sz w:val="28"/>
        </w:rPr>
        <w:t>в Порядке направления в правоохранительные органы информации о выявленных фактах совершения государственными гражданскими служащими деяний, имеющих признаки преступления, утвержденном приказом ФНС России от 09.12.2008 №</w:t>
      </w:r>
      <w:r w:rsidR="003F7D68" w:rsidRPr="00E74079">
        <w:rPr>
          <w:color w:val="auto"/>
          <w:sz w:val="28"/>
        </w:rPr>
        <w:t> </w:t>
      </w:r>
      <w:r w:rsidRPr="00E74079">
        <w:rPr>
          <w:color w:val="auto"/>
          <w:sz w:val="28"/>
        </w:rPr>
        <w:t>ММВ-3-4-651</w:t>
      </w:r>
      <w:r w:rsidR="007C22AC" w:rsidRPr="00E74079">
        <w:rPr>
          <w:color w:val="auto"/>
          <w:sz w:val="28"/>
        </w:rPr>
        <w:br/>
      </w:r>
      <w:r w:rsidRPr="00E74079">
        <w:rPr>
          <w:color w:val="auto"/>
          <w:sz w:val="28"/>
        </w:rPr>
        <w:t>«Об утверждении Порядка направления в правоохранительные органы информации о выявленных фактах совершения государственными гражданскими служащими деяний, имеющих признаки преступления» проводится анализ материалов служебных проверок</w:t>
      </w:r>
      <w:r w:rsidR="003F7D68" w:rsidRPr="00E74079">
        <w:rPr>
          <w:color w:val="auto"/>
          <w:sz w:val="28"/>
        </w:rPr>
        <w:t>,</w:t>
      </w:r>
      <w:r w:rsidRPr="00E74079">
        <w:rPr>
          <w:color w:val="auto"/>
          <w:sz w:val="28"/>
        </w:rPr>
        <w:t xml:space="preserve"> проведенных</w:t>
      </w:r>
      <w:r w:rsidR="004B6636" w:rsidRPr="00E74079">
        <w:rPr>
          <w:color w:val="auto"/>
          <w:sz w:val="28"/>
        </w:rPr>
        <w:t xml:space="preserve"> </w:t>
      </w:r>
      <w:r w:rsidRPr="00E74079">
        <w:rPr>
          <w:color w:val="auto"/>
          <w:sz w:val="28"/>
        </w:rPr>
        <w:t>в отношении государственных служащих Управления, с целью выявления наличия фактов совершения государственными служащими деяний, имеющих признаки состава преступления.</w:t>
      </w:r>
    </w:p>
    <w:p w14:paraId="6F126F72" w14:textId="0E9872DD" w:rsidR="000D014B" w:rsidRDefault="00FE034F" w:rsidP="00984CE2">
      <w:pPr>
        <w:ind w:firstLine="709"/>
        <w:jc w:val="both"/>
        <w:rPr>
          <w:color w:val="auto"/>
          <w:sz w:val="28"/>
        </w:rPr>
      </w:pPr>
      <w:r w:rsidRPr="00E74079">
        <w:rPr>
          <w:color w:val="auto"/>
          <w:sz w:val="28"/>
        </w:rPr>
        <w:t xml:space="preserve">В </w:t>
      </w:r>
      <w:r w:rsidR="00F81083" w:rsidRPr="00E74079">
        <w:rPr>
          <w:color w:val="auto"/>
          <w:sz w:val="28"/>
        </w:rPr>
        <w:t>отчетном периоде 202</w:t>
      </w:r>
      <w:r w:rsidR="0038743F" w:rsidRPr="00E74079">
        <w:rPr>
          <w:color w:val="auto"/>
          <w:sz w:val="28"/>
        </w:rPr>
        <w:t>5</w:t>
      </w:r>
      <w:r w:rsidR="00BE6CD9" w:rsidRPr="00E74079">
        <w:rPr>
          <w:color w:val="auto"/>
          <w:sz w:val="28"/>
        </w:rPr>
        <w:t xml:space="preserve"> года</w:t>
      </w:r>
      <w:r w:rsidR="0038743F" w:rsidRPr="00E74079">
        <w:rPr>
          <w:color w:val="auto"/>
          <w:sz w:val="28"/>
        </w:rPr>
        <w:t xml:space="preserve"> были</w:t>
      </w:r>
      <w:r w:rsidR="00A34F1D" w:rsidRPr="00E74079">
        <w:rPr>
          <w:color w:val="auto"/>
          <w:sz w:val="28"/>
        </w:rPr>
        <w:t xml:space="preserve"> </w:t>
      </w:r>
      <w:r w:rsidR="00AD4896" w:rsidRPr="00E74079">
        <w:rPr>
          <w:color w:val="auto"/>
          <w:sz w:val="28"/>
        </w:rPr>
        <w:t>проанализированы материалы</w:t>
      </w:r>
      <w:r w:rsidR="00A83E94" w:rsidRPr="00E74079">
        <w:rPr>
          <w:color w:val="auto"/>
          <w:sz w:val="28"/>
        </w:rPr>
        <w:br/>
      </w:r>
      <w:r w:rsidR="00AD4896" w:rsidRPr="00E74079">
        <w:rPr>
          <w:color w:val="auto"/>
          <w:sz w:val="28"/>
        </w:rPr>
        <w:t xml:space="preserve">по </w:t>
      </w:r>
      <w:r w:rsidR="00727C40">
        <w:rPr>
          <w:color w:val="auto"/>
          <w:sz w:val="28"/>
        </w:rPr>
        <w:t>3</w:t>
      </w:r>
      <w:r w:rsidR="00A34F1D" w:rsidRPr="00E74079">
        <w:rPr>
          <w:color w:val="auto"/>
          <w:sz w:val="28"/>
        </w:rPr>
        <w:t xml:space="preserve"> служебн</w:t>
      </w:r>
      <w:r w:rsidR="00727C40">
        <w:rPr>
          <w:color w:val="auto"/>
          <w:sz w:val="28"/>
        </w:rPr>
        <w:t>ым</w:t>
      </w:r>
      <w:r w:rsidR="00A34F1D" w:rsidRPr="00E74079">
        <w:rPr>
          <w:color w:val="auto"/>
          <w:sz w:val="28"/>
        </w:rPr>
        <w:t xml:space="preserve"> проверк</w:t>
      </w:r>
      <w:r w:rsidR="00727C40">
        <w:rPr>
          <w:color w:val="auto"/>
          <w:sz w:val="28"/>
        </w:rPr>
        <w:t>ам</w:t>
      </w:r>
      <w:r w:rsidR="0038743F" w:rsidRPr="00E74079">
        <w:rPr>
          <w:color w:val="auto"/>
          <w:sz w:val="28"/>
        </w:rPr>
        <w:t>, проведенной</w:t>
      </w:r>
      <w:r w:rsidR="00A34F1D" w:rsidRPr="00E74079">
        <w:rPr>
          <w:color w:val="auto"/>
          <w:sz w:val="28"/>
        </w:rPr>
        <w:t xml:space="preserve"> кадровым подразделением Управления. В результате проведенного анализа фактов совершения государственными служащими деяний, имеющих признаки состава преступления, не выявлено.</w:t>
      </w:r>
    </w:p>
    <w:p w14:paraId="15000000" w14:textId="1F1A2979" w:rsidR="00EA4DC6" w:rsidRPr="001960FE" w:rsidRDefault="00FE034F" w:rsidP="00984CE2">
      <w:pPr>
        <w:ind w:firstLine="709"/>
        <w:jc w:val="both"/>
        <w:rPr>
          <w:color w:val="auto"/>
          <w:sz w:val="28"/>
        </w:rPr>
      </w:pPr>
      <w:r w:rsidRPr="00E74079">
        <w:rPr>
          <w:color w:val="auto"/>
          <w:sz w:val="28"/>
        </w:rPr>
        <w:t xml:space="preserve">В соответствии </w:t>
      </w:r>
      <w:r w:rsidR="00F86F70" w:rsidRPr="00E74079">
        <w:rPr>
          <w:color w:val="auto"/>
          <w:sz w:val="28"/>
        </w:rPr>
        <w:t xml:space="preserve">с </w:t>
      </w:r>
      <w:r w:rsidR="003E5D04" w:rsidRPr="00E74079">
        <w:rPr>
          <w:color w:val="auto"/>
          <w:sz w:val="28"/>
        </w:rPr>
        <w:t>Указами</w:t>
      </w:r>
      <w:r w:rsidR="00A34F1D" w:rsidRPr="00E74079">
        <w:rPr>
          <w:color w:val="auto"/>
          <w:sz w:val="28"/>
        </w:rPr>
        <w:t xml:space="preserve"> Президента Российской Федерации</w:t>
      </w:r>
      <w:r w:rsidR="002029FD" w:rsidRPr="00E74079">
        <w:rPr>
          <w:color w:val="auto"/>
          <w:sz w:val="28"/>
        </w:rPr>
        <w:br/>
      </w:r>
      <w:r w:rsidR="00A34F1D" w:rsidRPr="00E74079">
        <w:rPr>
          <w:color w:val="auto"/>
          <w:sz w:val="28"/>
        </w:rPr>
        <w:t>от 18.05.2009 №</w:t>
      </w:r>
      <w:r w:rsidR="002029FD" w:rsidRPr="00E74079">
        <w:rPr>
          <w:color w:val="auto"/>
          <w:sz w:val="28"/>
        </w:rPr>
        <w:t> </w:t>
      </w:r>
      <w:r w:rsidR="00A34F1D" w:rsidRPr="00E74079">
        <w:rPr>
          <w:color w:val="auto"/>
          <w:sz w:val="28"/>
        </w:rPr>
        <w:t>557 «Об утверждения перечня должностей федеральной государственной службы, при назначение на которые граждане и при замещении которых федеральные государственный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34F1D" w:rsidRPr="00E74079">
        <w:rPr>
          <w:rStyle w:val="a3"/>
          <w:color w:val="auto"/>
          <w:sz w:val="28"/>
        </w:rPr>
        <w:footnoteReference w:id="5"/>
      </w:r>
      <w:r w:rsidR="00A34F1D" w:rsidRPr="00E74079">
        <w:rPr>
          <w:color w:val="auto"/>
          <w:sz w:val="28"/>
        </w:rPr>
        <w:t xml:space="preserve">» </w:t>
      </w:r>
      <w:r w:rsidR="003E5D04" w:rsidRPr="00E74079">
        <w:rPr>
          <w:color w:val="auto"/>
          <w:sz w:val="28"/>
          <w:szCs w:val="28"/>
        </w:rPr>
        <w:t>и от 21.09.2009 №</w:t>
      </w:r>
      <w:r w:rsidR="002029FD" w:rsidRPr="00E74079">
        <w:rPr>
          <w:color w:val="auto"/>
          <w:sz w:val="28"/>
          <w:szCs w:val="28"/>
        </w:rPr>
        <w:t> </w:t>
      </w:r>
      <w:r w:rsidR="003E5D04" w:rsidRPr="00E74079">
        <w:rPr>
          <w:color w:val="auto"/>
          <w:sz w:val="28"/>
          <w:szCs w:val="28"/>
        </w:rPr>
        <w:t xml:space="preserve">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</w:t>
      </w:r>
      <w:r w:rsidR="00A34F1D" w:rsidRPr="00E74079">
        <w:rPr>
          <w:color w:val="auto"/>
          <w:sz w:val="28"/>
        </w:rPr>
        <w:t>в Управлении организован прием Сведений</w:t>
      </w:r>
      <w:r w:rsidR="002029FD" w:rsidRPr="00E74079">
        <w:rPr>
          <w:color w:val="auto"/>
          <w:sz w:val="28"/>
        </w:rPr>
        <w:t>,</w:t>
      </w:r>
      <w:r w:rsidR="00A34F1D" w:rsidRPr="00E74079">
        <w:rPr>
          <w:color w:val="auto"/>
          <w:sz w:val="28"/>
        </w:rPr>
        <w:t xml:space="preserve"> представляемых гражданскими служащими. Контроль</w:t>
      </w:r>
      <w:r w:rsidR="001C6B8F">
        <w:rPr>
          <w:color w:val="auto"/>
          <w:sz w:val="28"/>
        </w:rPr>
        <w:t xml:space="preserve"> </w:t>
      </w:r>
      <w:r w:rsidR="00A34F1D" w:rsidRPr="00E74079">
        <w:rPr>
          <w:color w:val="auto"/>
          <w:sz w:val="28"/>
        </w:rPr>
        <w:t>за своевременным предоставлением Сведений осуществляется руководителями структурных подразделений Управления.</w:t>
      </w:r>
      <w:r w:rsidR="0038743F" w:rsidRPr="00E74079">
        <w:rPr>
          <w:color w:val="auto"/>
          <w:sz w:val="28"/>
        </w:rPr>
        <w:t xml:space="preserve"> </w:t>
      </w:r>
      <w:r w:rsidR="00A34F1D" w:rsidRPr="00E74079">
        <w:rPr>
          <w:color w:val="auto"/>
          <w:sz w:val="28"/>
        </w:rPr>
        <w:t xml:space="preserve">Фактов несвоевременного </w:t>
      </w:r>
      <w:r w:rsidR="00A34F1D" w:rsidRPr="001960FE">
        <w:rPr>
          <w:color w:val="auto"/>
          <w:sz w:val="28"/>
        </w:rPr>
        <w:t>представления Сведений либо от</w:t>
      </w:r>
      <w:r w:rsidR="00BE6CD9" w:rsidRPr="001960FE">
        <w:rPr>
          <w:color w:val="auto"/>
          <w:sz w:val="28"/>
        </w:rPr>
        <w:t>каза от их</w:t>
      </w:r>
      <w:r w:rsidR="00EC7A4F" w:rsidRPr="001960FE">
        <w:rPr>
          <w:color w:val="auto"/>
          <w:sz w:val="28"/>
        </w:rPr>
        <w:t xml:space="preserve"> предоставления в 202</w:t>
      </w:r>
      <w:r w:rsidR="0038743F" w:rsidRPr="001960FE">
        <w:rPr>
          <w:color w:val="auto"/>
          <w:sz w:val="28"/>
        </w:rPr>
        <w:t xml:space="preserve">5 </w:t>
      </w:r>
      <w:r w:rsidR="00A34F1D" w:rsidRPr="001960FE">
        <w:rPr>
          <w:color w:val="auto"/>
          <w:sz w:val="28"/>
        </w:rPr>
        <w:t>году не допущено.</w:t>
      </w:r>
    </w:p>
    <w:p w14:paraId="4DD99D8F" w14:textId="77777777" w:rsidR="001960FE" w:rsidRPr="001960FE" w:rsidRDefault="0093727A" w:rsidP="00655F45">
      <w:pPr>
        <w:ind w:firstLine="708"/>
        <w:jc w:val="both"/>
        <w:rPr>
          <w:color w:val="auto"/>
          <w:sz w:val="28"/>
        </w:rPr>
      </w:pPr>
      <w:r w:rsidRPr="001960FE">
        <w:rPr>
          <w:color w:val="auto"/>
          <w:sz w:val="28"/>
        </w:rPr>
        <w:t>В ходе декларационной кампани</w:t>
      </w:r>
      <w:r w:rsidR="0038743F" w:rsidRPr="001960FE">
        <w:rPr>
          <w:color w:val="auto"/>
          <w:sz w:val="28"/>
        </w:rPr>
        <w:t xml:space="preserve">и 2025 </w:t>
      </w:r>
      <w:r w:rsidRPr="001960FE">
        <w:rPr>
          <w:color w:val="auto"/>
          <w:sz w:val="28"/>
        </w:rPr>
        <w:t xml:space="preserve">года Сведения предоставлены </w:t>
      </w:r>
      <w:r w:rsidR="00E861D3" w:rsidRPr="001960FE">
        <w:rPr>
          <w:color w:val="auto"/>
          <w:sz w:val="28"/>
        </w:rPr>
        <w:t>353</w:t>
      </w:r>
      <w:r w:rsidRPr="001960FE">
        <w:rPr>
          <w:color w:val="auto"/>
          <w:sz w:val="28"/>
        </w:rPr>
        <w:t xml:space="preserve"> государственными служащими Управления, пров</w:t>
      </w:r>
      <w:r w:rsidR="0025016C" w:rsidRPr="001960FE">
        <w:rPr>
          <w:color w:val="auto"/>
          <w:sz w:val="28"/>
        </w:rPr>
        <w:t>еден</w:t>
      </w:r>
      <w:r w:rsidRPr="001960FE">
        <w:rPr>
          <w:color w:val="auto"/>
          <w:sz w:val="28"/>
        </w:rPr>
        <w:t xml:space="preserve"> анализ </w:t>
      </w:r>
      <w:r w:rsidR="0025016C" w:rsidRPr="001960FE">
        <w:rPr>
          <w:color w:val="auto"/>
          <w:sz w:val="28"/>
        </w:rPr>
        <w:t xml:space="preserve">представленных Сведений. </w:t>
      </w:r>
    </w:p>
    <w:p w14:paraId="47F45C1B" w14:textId="7E48D317" w:rsidR="001960FE" w:rsidRPr="001960FE" w:rsidRDefault="001960FE" w:rsidP="001960FE">
      <w:pPr>
        <w:ind w:firstLine="708"/>
        <w:jc w:val="both"/>
        <w:rPr>
          <w:sz w:val="28"/>
          <w:szCs w:val="28"/>
        </w:rPr>
      </w:pPr>
      <w:r w:rsidRPr="001960FE">
        <w:rPr>
          <w:color w:val="auto"/>
          <w:sz w:val="28"/>
        </w:rPr>
        <w:t xml:space="preserve">По результатам анализа в отношении </w:t>
      </w:r>
      <w:r w:rsidR="0083402F">
        <w:rPr>
          <w:color w:val="auto"/>
          <w:sz w:val="28"/>
        </w:rPr>
        <w:t xml:space="preserve">одного сотрудника </w:t>
      </w:r>
      <w:r w:rsidR="0025016C" w:rsidRPr="001960FE">
        <w:rPr>
          <w:color w:val="auto"/>
          <w:sz w:val="28"/>
        </w:rPr>
        <w:t>назначен</w:t>
      </w:r>
      <w:r w:rsidRPr="001960FE">
        <w:rPr>
          <w:color w:val="auto"/>
          <w:sz w:val="28"/>
        </w:rPr>
        <w:t>а</w:t>
      </w:r>
      <w:r w:rsidR="0025016C" w:rsidRPr="001960FE">
        <w:rPr>
          <w:color w:val="auto"/>
          <w:sz w:val="28"/>
        </w:rPr>
        <w:t xml:space="preserve"> проверк</w:t>
      </w:r>
      <w:r w:rsidRPr="001960FE">
        <w:rPr>
          <w:color w:val="auto"/>
          <w:sz w:val="28"/>
        </w:rPr>
        <w:t>а</w:t>
      </w:r>
      <w:r w:rsidR="0025016C" w:rsidRPr="001960FE">
        <w:rPr>
          <w:color w:val="auto"/>
          <w:sz w:val="28"/>
        </w:rPr>
        <w:t xml:space="preserve"> в соответствии с </w:t>
      </w:r>
      <w:r w:rsidR="0025016C" w:rsidRPr="001960FE">
        <w:rPr>
          <w:sz w:val="28"/>
        </w:rPr>
        <w:t xml:space="preserve">указом Президента РФ от </w:t>
      </w:r>
      <w:r w:rsidR="0025016C" w:rsidRPr="001960FE">
        <w:rPr>
          <w:sz w:val="28"/>
          <w:szCs w:val="28"/>
        </w:rPr>
        <w:t xml:space="preserve">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</w:t>
      </w:r>
      <w:r w:rsidR="0025016C" w:rsidRPr="001960FE">
        <w:rPr>
          <w:sz w:val="28"/>
          <w:szCs w:val="28"/>
        </w:rPr>
        <w:lastRenderedPageBreak/>
        <w:t>федеральными государственными служащими требований к служебному поведению»</w:t>
      </w:r>
      <w:r w:rsidRPr="001960FE">
        <w:rPr>
          <w:sz w:val="28"/>
          <w:szCs w:val="28"/>
        </w:rPr>
        <w:t xml:space="preserve">. </w:t>
      </w:r>
    </w:p>
    <w:p w14:paraId="0F539F1C" w14:textId="0C7535FD" w:rsidR="0093727A" w:rsidRDefault="001960FE" w:rsidP="00655F45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П</w:t>
      </w:r>
      <w:r w:rsidR="004C50EA" w:rsidRPr="00E74079">
        <w:rPr>
          <w:color w:val="auto"/>
          <w:sz w:val="28"/>
        </w:rPr>
        <w:t xml:space="preserve">роведен анализ Сведений, представленных </w:t>
      </w:r>
      <w:r w:rsidR="0025016C">
        <w:rPr>
          <w:color w:val="auto"/>
          <w:sz w:val="28"/>
        </w:rPr>
        <w:t>32</w:t>
      </w:r>
      <w:r w:rsidR="004C50EA" w:rsidRPr="00E74079">
        <w:rPr>
          <w:color w:val="auto"/>
          <w:sz w:val="28"/>
        </w:rPr>
        <w:t xml:space="preserve"> гражданами, претендующими на назначение на должность государственной службы в Управлении</w:t>
      </w:r>
      <w:r w:rsidR="00521E62" w:rsidRPr="00E74079">
        <w:rPr>
          <w:color w:val="auto"/>
          <w:sz w:val="28"/>
        </w:rPr>
        <w:t xml:space="preserve">, </w:t>
      </w:r>
      <w:r w:rsidR="00222ED3">
        <w:rPr>
          <w:color w:val="auto"/>
          <w:sz w:val="28"/>
        </w:rPr>
        <w:t>выявлен 1 случай</w:t>
      </w:r>
      <w:r w:rsidR="001C58F6" w:rsidRPr="00E74079">
        <w:rPr>
          <w:color w:val="auto"/>
          <w:sz w:val="28"/>
        </w:rPr>
        <w:t xml:space="preserve"> представления недостоверных</w:t>
      </w:r>
      <w:r w:rsidR="0025016C">
        <w:rPr>
          <w:color w:val="auto"/>
          <w:sz w:val="28"/>
        </w:rPr>
        <w:t xml:space="preserve"> </w:t>
      </w:r>
      <w:r w:rsidR="001C58F6" w:rsidRPr="00E74079">
        <w:rPr>
          <w:color w:val="auto"/>
          <w:sz w:val="28"/>
        </w:rPr>
        <w:t>и (или) неполных сведений.</w:t>
      </w:r>
    </w:p>
    <w:p w14:paraId="74A7D5A7" w14:textId="52DBA8FB" w:rsidR="000335AD" w:rsidRDefault="002D2A07" w:rsidP="002D2A07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2025 году один сотрудник налоговых орга</w:t>
      </w:r>
      <w:r w:rsidR="001960FE">
        <w:rPr>
          <w:color w:val="auto"/>
          <w:sz w:val="28"/>
          <w:szCs w:val="28"/>
        </w:rPr>
        <w:t>нов Свердловской области уволен</w:t>
      </w:r>
      <w:r>
        <w:rPr>
          <w:color w:val="auto"/>
          <w:sz w:val="28"/>
          <w:szCs w:val="28"/>
        </w:rPr>
        <w:t xml:space="preserve"> с государственной с</w:t>
      </w:r>
      <w:r w:rsidR="0083402F">
        <w:rPr>
          <w:color w:val="auto"/>
          <w:sz w:val="28"/>
          <w:szCs w:val="28"/>
        </w:rPr>
        <w:t>лужбы в связи с утратой доверия.</w:t>
      </w:r>
      <w:r w:rsidR="001960FE">
        <w:rPr>
          <w:color w:val="auto"/>
          <w:sz w:val="28"/>
          <w:szCs w:val="28"/>
        </w:rPr>
        <w:t xml:space="preserve"> </w:t>
      </w:r>
    </w:p>
    <w:p w14:paraId="4C9E65B0" w14:textId="65BD6F8E" w:rsidR="00F26C3A" w:rsidRDefault="001178D2" w:rsidP="00984CE2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>За 12</w:t>
      </w:r>
      <w:r w:rsidR="00D53850" w:rsidRPr="007356D6">
        <w:rPr>
          <w:color w:val="auto"/>
          <w:sz w:val="28"/>
        </w:rPr>
        <w:t xml:space="preserve"> </w:t>
      </w:r>
      <w:r w:rsidR="00F26C3A" w:rsidRPr="007356D6">
        <w:rPr>
          <w:color w:val="auto"/>
          <w:sz w:val="28"/>
        </w:rPr>
        <w:t>месяцев 202</w:t>
      </w:r>
      <w:r w:rsidR="00E861D3" w:rsidRPr="007356D6">
        <w:rPr>
          <w:color w:val="auto"/>
          <w:sz w:val="28"/>
        </w:rPr>
        <w:t>5</w:t>
      </w:r>
      <w:r w:rsidR="00F26C3A" w:rsidRPr="007356D6">
        <w:rPr>
          <w:color w:val="auto"/>
          <w:sz w:val="28"/>
        </w:rPr>
        <w:t xml:space="preserve"> года п</w:t>
      </w:r>
      <w:r w:rsidR="00F27206">
        <w:rPr>
          <w:sz w:val="28"/>
          <w:szCs w:val="28"/>
        </w:rPr>
        <w:t>оступило 415</w:t>
      </w:r>
      <w:r w:rsidR="00F26C3A" w:rsidRPr="007356D6">
        <w:rPr>
          <w:sz w:val="28"/>
          <w:szCs w:val="28"/>
        </w:rPr>
        <w:t xml:space="preserve"> уве</w:t>
      </w:r>
      <w:bookmarkStart w:id="0" w:name="_GoBack"/>
      <w:bookmarkEnd w:id="0"/>
      <w:r w:rsidR="00F26C3A" w:rsidRPr="007356D6">
        <w:rPr>
          <w:sz w:val="28"/>
          <w:szCs w:val="28"/>
        </w:rPr>
        <w:t>домлени</w:t>
      </w:r>
      <w:r w:rsidR="00F27206">
        <w:rPr>
          <w:sz w:val="28"/>
          <w:szCs w:val="28"/>
        </w:rPr>
        <w:t xml:space="preserve">й </w:t>
      </w:r>
      <w:r w:rsidR="00F26C3A" w:rsidRPr="007356D6">
        <w:rPr>
          <w:sz w:val="28"/>
          <w:szCs w:val="28"/>
        </w:rPr>
        <w:t>от организаций</w:t>
      </w:r>
      <w:r w:rsidR="001C6B8F">
        <w:rPr>
          <w:sz w:val="28"/>
          <w:szCs w:val="28"/>
        </w:rPr>
        <w:t xml:space="preserve"> </w:t>
      </w:r>
      <w:r w:rsidR="00F26C3A" w:rsidRPr="007356D6">
        <w:rPr>
          <w:sz w:val="28"/>
          <w:szCs w:val="28"/>
        </w:rPr>
        <w:t>о заключении трудовых и гражданско-правовых</w:t>
      </w:r>
      <w:r w:rsidR="00F26C3A" w:rsidRPr="002E0D3D">
        <w:rPr>
          <w:sz w:val="28"/>
          <w:szCs w:val="28"/>
        </w:rPr>
        <w:t xml:space="preserve"> договоров с лицами, замещавшими должности федеральной государственной гражданской службы</w:t>
      </w:r>
      <w:r w:rsidR="00F41BAF">
        <w:rPr>
          <w:sz w:val="28"/>
          <w:szCs w:val="28"/>
        </w:rPr>
        <w:br/>
      </w:r>
      <w:r w:rsidR="00F26C3A" w:rsidRPr="002E0D3D">
        <w:rPr>
          <w:sz w:val="28"/>
          <w:szCs w:val="28"/>
        </w:rPr>
        <w:t>в налоговых органах Свердловской области. Бывшим государственным служащим дано согласие на замещение должностей.</w:t>
      </w:r>
    </w:p>
    <w:p w14:paraId="6764BE57" w14:textId="4EDFDF2B" w:rsidR="00F26C3A" w:rsidRDefault="00F26C3A" w:rsidP="00F26C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0D3D">
        <w:rPr>
          <w:rFonts w:ascii="Times New Roman" w:hAnsi="Times New Roman" w:cs="Times New Roman"/>
          <w:b w:val="0"/>
          <w:sz w:val="28"/>
          <w:szCs w:val="28"/>
        </w:rPr>
        <w:t xml:space="preserve">В отчетном периоде </w:t>
      </w:r>
      <w:r w:rsidR="00F61DCD">
        <w:rPr>
          <w:rFonts w:ascii="Times New Roman" w:hAnsi="Times New Roman" w:cs="Times New Roman"/>
          <w:b w:val="0"/>
          <w:sz w:val="28"/>
          <w:szCs w:val="28"/>
        </w:rPr>
        <w:t>уведомлений</w:t>
      </w:r>
      <w:r w:rsidRPr="002E0D3D">
        <w:rPr>
          <w:rFonts w:ascii="Times New Roman" w:hAnsi="Times New Roman" w:cs="Times New Roman"/>
          <w:b w:val="0"/>
          <w:sz w:val="28"/>
          <w:szCs w:val="28"/>
        </w:rPr>
        <w:t xml:space="preserve"> о фактах обращения</w:t>
      </w:r>
      <w:r w:rsidR="002E0D3D" w:rsidRPr="002E0D3D">
        <w:rPr>
          <w:rFonts w:ascii="Times New Roman" w:hAnsi="Times New Roman" w:cs="Times New Roman"/>
          <w:b w:val="0"/>
          <w:sz w:val="28"/>
          <w:szCs w:val="28"/>
        </w:rPr>
        <w:br/>
      </w:r>
      <w:r w:rsidRPr="002E0D3D">
        <w:rPr>
          <w:rFonts w:ascii="Times New Roman" w:hAnsi="Times New Roman" w:cs="Times New Roman"/>
          <w:b w:val="0"/>
          <w:sz w:val="28"/>
          <w:szCs w:val="28"/>
        </w:rPr>
        <w:t>в целях склонения к совершению коррупционных правонарушений</w:t>
      </w:r>
      <w:r w:rsidR="00F61DCD">
        <w:rPr>
          <w:rFonts w:ascii="Times New Roman" w:hAnsi="Times New Roman" w:cs="Times New Roman"/>
          <w:b w:val="0"/>
          <w:sz w:val="28"/>
          <w:szCs w:val="28"/>
        </w:rPr>
        <w:t xml:space="preserve"> не поступало</w:t>
      </w:r>
      <w:r w:rsidRPr="002E0D3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5158CCC" w14:textId="11075836" w:rsidR="009B167D" w:rsidRDefault="009B167D" w:rsidP="009B167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56D6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F27206">
        <w:rPr>
          <w:rFonts w:ascii="Times New Roman" w:hAnsi="Times New Roman" w:cs="Times New Roman"/>
          <w:b w:val="0"/>
          <w:sz w:val="28"/>
          <w:szCs w:val="28"/>
        </w:rPr>
        <w:t>12</w:t>
      </w:r>
      <w:r w:rsidRPr="007356D6">
        <w:rPr>
          <w:rFonts w:ascii="Times New Roman" w:hAnsi="Times New Roman" w:cs="Times New Roman"/>
          <w:b w:val="0"/>
          <w:sz w:val="28"/>
          <w:szCs w:val="28"/>
        </w:rPr>
        <w:t xml:space="preserve"> месяцев 202</w:t>
      </w:r>
      <w:r w:rsidR="00F61DCD" w:rsidRPr="007356D6">
        <w:rPr>
          <w:rFonts w:ascii="Times New Roman" w:hAnsi="Times New Roman" w:cs="Times New Roman"/>
          <w:b w:val="0"/>
          <w:sz w:val="28"/>
          <w:szCs w:val="28"/>
        </w:rPr>
        <w:t>5</w:t>
      </w:r>
      <w:r w:rsidRPr="007356D6">
        <w:rPr>
          <w:rFonts w:ascii="Times New Roman" w:hAnsi="Times New Roman" w:cs="Times New Roman"/>
          <w:b w:val="0"/>
          <w:sz w:val="28"/>
          <w:szCs w:val="28"/>
        </w:rPr>
        <w:t xml:space="preserve"> года поступило </w:t>
      </w:r>
      <w:r w:rsidR="00F27206">
        <w:rPr>
          <w:rFonts w:ascii="Times New Roman" w:hAnsi="Times New Roman" w:cs="Times New Roman"/>
          <w:b w:val="0"/>
          <w:sz w:val="28"/>
          <w:szCs w:val="28"/>
        </w:rPr>
        <w:t>231</w:t>
      </w:r>
      <w:r w:rsidRPr="007356D6">
        <w:rPr>
          <w:rFonts w:ascii="Times New Roman" w:hAnsi="Times New Roman" w:cs="Times New Roman"/>
          <w:b w:val="0"/>
          <w:sz w:val="28"/>
          <w:szCs w:val="28"/>
        </w:rPr>
        <w:t xml:space="preserve"> уведомлен</w:t>
      </w:r>
      <w:r w:rsidR="00F27206">
        <w:rPr>
          <w:rFonts w:ascii="Times New Roman" w:hAnsi="Times New Roman" w:cs="Times New Roman"/>
          <w:b w:val="0"/>
          <w:sz w:val="28"/>
          <w:szCs w:val="28"/>
        </w:rPr>
        <w:t>ие</w:t>
      </w:r>
      <w:r w:rsidRPr="007356D6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служащих о возможном возникновении личной заинтересованности при исполнении должностных (служебных) обязанностей</w:t>
      </w:r>
      <w:r w:rsidRPr="00A6537E">
        <w:rPr>
          <w:rFonts w:ascii="Times New Roman" w:hAnsi="Times New Roman" w:cs="Times New Roman"/>
          <w:b w:val="0"/>
          <w:sz w:val="28"/>
          <w:szCs w:val="28"/>
        </w:rPr>
        <w:t>, которая приводит или может привести к конфликту интересов. Уведомления рассмотрены</w:t>
      </w:r>
      <w:r w:rsidR="00A6537E" w:rsidRPr="00A6537E">
        <w:rPr>
          <w:rFonts w:ascii="Times New Roman" w:hAnsi="Times New Roman" w:cs="Times New Roman"/>
          <w:b w:val="0"/>
          <w:sz w:val="28"/>
          <w:szCs w:val="28"/>
        </w:rPr>
        <w:br/>
      </w:r>
      <w:r w:rsidRPr="00A6537E">
        <w:rPr>
          <w:rFonts w:ascii="Times New Roman" w:hAnsi="Times New Roman" w:cs="Times New Roman"/>
          <w:b w:val="0"/>
          <w:sz w:val="28"/>
          <w:szCs w:val="28"/>
        </w:rPr>
        <w:t>на заседани</w:t>
      </w:r>
      <w:r w:rsidR="00A6537E" w:rsidRPr="00A6537E">
        <w:rPr>
          <w:rFonts w:ascii="Times New Roman" w:hAnsi="Times New Roman" w:cs="Times New Roman"/>
          <w:b w:val="0"/>
          <w:sz w:val="28"/>
          <w:szCs w:val="28"/>
        </w:rPr>
        <w:t>ях</w:t>
      </w:r>
      <w:r w:rsidRPr="00A6537E">
        <w:rPr>
          <w:rFonts w:ascii="Times New Roman" w:hAnsi="Times New Roman" w:cs="Times New Roman"/>
          <w:b w:val="0"/>
          <w:sz w:val="28"/>
          <w:szCs w:val="28"/>
        </w:rPr>
        <w:t xml:space="preserve"> Комиссии по соблюдению требований к служебному поведению</w:t>
      </w:r>
      <w:r w:rsidR="007542D4">
        <w:rPr>
          <w:rFonts w:ascii="Times New Roman" w:hAnsi="Times New Roman" w:cs="Times New Roman"/>
          <w:b w:val="0"/>
          <w:sz w:val="28"/>
          <w:szCs w:val="28"/>
        </w:rPr>
        <w:br/>
      </w:r>
      <w:r w:rsidRPr="00A6537E">
        <w:rPr>
          <w:rFonts w:ascii="Times New Roman" w:hAnsi="Times New Roman" w:cs="Times New Roman"/>
          <w:b w:val="0"/>
          <w:sz w:val="28"/>
          <w:szCs w:val="28"/>
        </w:rPr>
        <w:t>и урегулированию конфликтов интересов, конфликт не установлен.</w:t>
      </w:r>
    </w:p>
    <w:p w14:paraId="54211637" w14:textId="02555F36" w:rsidR="00A879F8" w:rsidRPr="00AB0197" w:rsidRDefault="005C1FB4" w:rsidP="00AA5B6B">
      <w:pPr>
        <w:ind w:firstLine="709"/>
        <w:jc w:val="both"/>
        <w:rPr>
          <w:color w:val="auto"/>
          <w:sz w:val="28"/>
        </w:rPr>
      </w:pPr>
      <w:r w:rsidRPr="00AB0197">
        <w:rPr>
          <w:color w:val="auto"/>
          <w:sz w:val="28"/>
        </w:rPr>
        <w:t>С 07.08.</w:t>
      </w:r>
      <w:r w:rsidR="00A34F1D" w:rsidRPr="00AB0197">
        <w:rPr>
          <w:color w:val="auto"/>
          <w:sz w:val="28"/>
        </w:rPr>
        <w:t xml:space="preserve">2007 в аппарате Управления </w:t>
      </w:r>
      <w:r w:rsidRPr="00AB0197">
        <w:rPr>
          <w:color w:val="auto"/>
          <w:sz w:val="28"/>
        </w:rPr>
        <w:t>образована и функционирует К</w:t>
      </w:r>
      <w:r w:rsidR="00A34F1D" w:rsidRPr="00AB0197">
        <w:rPr>
          <w:color w:val="auto"/>
          <w:sz w:val="28"/>
        </w:rPr>
        <w:t>омиссия по соблюдению требований к служебному поведению федеральных государственных гражданских служащих и урегулированию конфликт</w:t>
      </w:r>
      <w:r w:rsidRPr="00AB0197">
        <w:rPr>
          <w:color w:val="auto"/>
          <w:sz w:val="28"/>
        </w:rPr>
        <w:t xml:space="preserve">а интересов (далее </w:t>
      </w:r>
      <w:r w:rsidR="00AB0197" w:rsidRPr="00AB0197">
        <w:rPr>
          <w:color w:val="auto"/>
          <w:sz w:val="28"/>
        </w:rPr>
        <w:t>–</w:t>
      </w:r>
      <w:r w:rsidRPr="00AB0197">
        <w:rPr>
          <w:color w:val="auto"/>
          <w:sz w:val="28"/>
        </w:rPr>
        <w:t xml:space="preserve"> Комиссия).</w:t>
      </w:r>
    </w:p>
    <w:p w14:paraId="410DDF5E" w14:textId="0FCE8492" w:rsidR="00AA5B6B" w:rsidRDefault="00A879F8" w:rsidP="00AA5B6B">
      <w:pPr>
        <w:ind w:firstLine="709"/>
        <w:jc w:val="both"/>
        <w:rPr>
          <w:color w:val="auto"/>
          <w:sz w:val="28"/>
        </w:rPr>
      </w:pPr>
      <w:r w:rsidRPr="00005A3D">
        <w:rPr>
          <w:color w:val="auto"/>
          <w:sz w:val="28"/>
        </w:rPr>
        <w:t>Кроме этого, аналогичные Комиссии созданы и функционируют</w:t>
      </w:r>
      <w:r w:rsidR="00005A3D">
        <w:rPr>
          <w:color w:val="auto"/>
          <w:sz w:val="28"/>
        </w:rPr>
        <w:br/>
      </w:r>
      <w:r w:rsidRPr="00005A3D">
        <w:rPr>
          <w:color w:val="auto"/>
          <w:sz w:val="28"/>
        </w:rPr>
        <w:t>в каждом налоговом органе Свердловской области (всего 1</w:t>
      </w:r>
      <w:r w:rsidR="00FC4B38" w:rsidRPr="00005A3D">
        <w:rPr>
          <w:color w:val="auto"/>
          <w:sz w:val="28"/>
        </w:rPr>
        <w:t>3</w:t>
      </w:r>
      <w:r w:rsidRPr="00005A3D">
        <w:rPr>
          <w:color w:val="auto"/>
          <w:sz w:val="28"/>
        </w:rPr>
        <w:t xml:space="preserve"> Комисси</w:t>
      </w:r>
      <w:r w:rsidR="00FC4B38" w:rsidRPr="00005A3D">
        <w:rPr>
          <w:color w:val="auto"/>
          <w:sz w:val="28"/>
        </w:rPr>
        <w:t>й).</w:t>
      </w:r>
    </w:p>
    <w:p w14:paraId="07831B58" w14:textId="3A2E83A8" w:rsidR="00AA5B6B" w:rsidRDefault="00F27206" w:rsidP="00AA5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</w:t>
      </w:r>
      <w:r w:rsidR="00AA5B6B" w:rsidRPr="007356D6">
        <w:rPr>
          <w:sz w:val="28"/>
          <w:szCs w:val="28"/>
        </w:rPr>
        <w:t xml:space="preserve"> месяцев 20</w:t>
      </w:r>
      <w:r w:rsidR="00EC7A4F" w:rsidRPr="007356D6">
        <w:rPr>
          <w:sz w:val="28"/>
          <w:szCs w:val="28"/>
        </w:rPr>
        <w:t>2</w:t>
      </w:r>
      <w:r w:rsidR="00F61DCD" w:rsidRPr="007356D6">
        <w:rPr>
          <w:sz w:val="28"/>
          <w:szCs w:val="28"/>
        </w:rPr>
        <w:t>5</w:t>
      </w:r>
      <w:r w:rsidR="00AA5B6B" w:rsidRPr="007356D6">
        <w:rPr>
          <w:sz w:val="28"/>
          <w:szCs w:val="28"/>
        </w:rPr>
        <w:t xml:space="preserve"> года в Инспекциях и Управлении проведено</w:t>
      </w:r>
      <w:r w:rsidR="001E6531">
        <w:rPr>
          <w:sz w:val="28"/>
          <w:szCs w:val="28"/>
        </w:rPr>
        <w:br/>
        <w:t>212</w:t>
      </w:r>
      <w:r w:rsidR="00A879F8" w:rsidRPr="007356D6">
        <w:rPr>
          <w:sz w:val="28"/>
          <w:szCs w:val="28"/>
        </w:rPr>
        <w:t xml:space="preserve"> </w:t>
      </w:r>
      <w:r w:rsidR="00EC7A4F" w:rsidRPr="007356D6">
        <w:rPr>
          <w:sz w:val="28"/>
          <w:szCs w:val="28"/>
        </w:rPr>
        <w:t>заседани</w:t>
      </w:r>
      <w:r w:rsidR="001E6531">
        <w:rPr>
          <w:sz w:val="28"/>
          <w:szCs w:val="28"/>
        </w:rPr>
        <w:t>й</w:t>
      </w:r>
      <w:r w:rsidR="00AA5B6B" w:rsidRPr="007356D6">
        <w:rPr>
          <w:sz w:val="28"/>
          <w:szCs w:val="28"/>
        </w:rPr>
        <w:t xml:space="preserve"> Комиссий, на которых рассмотрено </w:t>
      </w:r>
      <w:r w:rsidR="001E6531">
        <w:rPr>
          <w:sz w:val="28"/>
          <w:szCs w:val="28"/>
        </w:rPr>
        <w:t>493</w:t>
      </w:r>
      <w:r w:rsidR="00AA5B6B" w:rsidRPr="007356D6">
        <w:rPr>
          <w:sz w:val="28"/>
          <w:szCs w:val="28"/>
        </w:rPr>
        <w:t xml:space="preserve"> </w:t>
      </w:r>
      <w:r w:rsidR="00EC7A4F" w:rsidRPr="007356D6">
        <w:rPr>
          <w:sz w:val="28"/>
          <w:szCs w:val="28"/>
        </w:rPr>
        <w:t>государственных служащих</w:t>
      </w:r>
      <w:r w:rsidR="00AA5B6B" w:rsidRPr="007356D6">
        <w:rPr>
          <w:sz w:val="28"/>
          <w:szCs w:val="28"/>
        </w:rPr>
        <w:t>, в том числе:</w:t>
      </w:r>
    </w:p>
    <w:p w14:paraId="4BBCA33C" w14:textId="4B45A936" w:rsidR="00AA5B6B" w:rsidRPr="001744A7" w:rsidRDefault="00AA5B6B" w:rsidP="00AA5B6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44A7">
        <w:rPr>
          <w:sz w:val="28"/>
          <w:szCs w:val="28"/>
        </w:rPr>
        <w:t>-</w:t>
      </w:r>
      <w:r w:rsidR="001E6531">
        <w:rPr>
          <w:sz w:val="28"/>
          <w:szCs w:val="28"/>
        </w:rPr>
        <w:t xml:space="preserve"> 31</w:t>
      </w:r>
      <w:r w:rsidR="001744A7" w:rsidRPr="001744A7">
        <w:rPr>
          <w:sz w:val="28"/>
          <w:szCs w:val="28"/>
        </w:rPr>
        <w:t xml:space="preserve"> материал</w:t>
      </w:r>
      <w:r w:rsidR="001C6B8F">
        <w:rPr>
          <w:sz w:val="28"/>
          <w:szCs w:val="28"/>
        </w:rPr>
        <w:t>, касающийся</w:t>
      </w:r>
      <w:r w:rsidRPr="001744A7">
        <w:rPr>
          <w:sz w:val="28"/>
          <w:szCs w:val="28"/>
        </w:rPr>
        <w:t xml:space="preserve"> представления недостоверных или неполных сведений о доходах, об имуществе и обязательствах имущественного характера;</w:t>
      </w:r>
    </w:p>
    <w:p w14:paraId="0BB33FEB" w14:textId="11049F21" w:rsidR="00124AEF" w:rsidRPr="001744A7" w:rsidRDefault="001744A7" w:rsidP="00124AE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44A7">
        <w:rPr>
          <w:sz w:val="28"/>
          <w:szCs w:val="28"/>
        </w:rPr>
        <w:t>- 6 материалов</w:t>
      </w:r>
      <w:r w:rsidR="00085157" w:rsidRPr="001744A7">
        <w:rPr>
          <w:sz w:val="28"/>
          <w:szCs w:val="28"/>
        </w:rPr>
        <w:t xml:space="preserve"> </w:t>
      </w:r>
      <w:r w:rsidR="001B07A5" w:rsidRPr="001744A7">
        <w:rPr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супруга (супруги) и несовершеннолетних детей;</w:t>
      </w:r>
    </w:p>
    <w:p w14:paraId="1ECF0B57" w14:textId="5B243062" w:rsidR="00AA5B6B" w:rsidRPr="001744A7" w:rsidRDefault="001C6B8F" w:rsidP="00AA5B6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44A7" w:rsidRPr="001744A7">
        <w:rPr>
          <w:sz w:val="28"/>
          <w:szCs w:val="28"/>
        </w:rPr>
        <w:t>80</w:t>
      </w:r>
      <w:r w:rsidR="00124AEF" w:rsidRPr="001744A7">
        <w:rPr>
          <w:sz w:val="28"/>
          <w:szCs w:val="28"/>
        </w:rPr>
        <w:t xml:space="preserve"> </w:t>
      </w:r>
      <w:r w:rsidR="00AA5B6B" w:rsidRPr="001744A7">
        <w:rPr>
          <w:sz w:val="28"/>
          <w:szCs w:val="28"/>
        </w:rPr>
        <w:t>материал</w:t>
      </w:r>
      <w:r w:rsidR="00C2145D" w:rsidRPr="001744A7">
        <w:rPr>
          <w:sz w:val="28"/>
          <w:szCs w:val="28"/>
        </w:rPr>
        <w:t>ов</w:t>
      </w:r>
      <w:r w:rsidR="00AA5B6B" w:rsidRPr="001744A7">
        <w:rPr>
          <w:sz w:val="28"/>
          <w:szCs w:val="28"/>
        </w:rPr>
        <w:t>, касающи</w:t>
      </w:r>
      <w:r w:rsidR="00C2145D" w:rsidRPr="001744A7">
        <w:rPr>
          <w:sz w:val="28"/>
          <w:szCs w:val="28"/>
        </w:rPr>
        <w:t>х</w:t>
      </w:r>
      <w:r w:rsidR="00A3257A" w:rsidRPr="001744A7">
        <w:rPr>
          <w:sz w:val="28"/>
          <w:szCs w:val="28"/>
        </w:rPr>
        <w:t>ся</w:t>
      </w:r>
      <w:r w:rsidR="00AA5B6B" w:rsidRPr="001744A7">
        <w:rPr>
          <w:sz w:val="28"/>
          <w:szCs w:val="28"/>
        </w:rPr>
        <w:t xml:space="preserve"> несоблюдения федеральным</w:t>
      </w:r>
      <w:r w:rsidR="00C2145D" w:rsidRPr="001744A7">
        <w:rPr>
          <w:sz w:val="28"/>
          <w:szCs w:val="28"/>
        </w:rPr>
        <w:t>и</w:t>
      </w:r>
      <w:r w:rsidR="00AA5B6B" w:rsidRPr="001744A7">
        <w:rPr>
          <w:sz w:val="28"/>
          <w:szCs w:val="28"/>
        </w:rPr>
        <w:t xml:space="preserve"> государственным</w:t>
      </w:r>
      <w:r w:rsidR="00C2145D" w:rsidRPr="001744A7">
        <w:rPr>
          <w:sz w:val="28"/>
          <w:szCs w:val="28"/>
        </w:rPr>
        <w:t>и</w:t>
      </w:r>
      <w:r w:rsidR="00AA5B6B" w:rsidRPr="001744A7">
        <w:rPr>
          <w:sz w:val="28"/>
          <w:szCs w:val="28"/>
        </w:rPr>
        <w:t xml:space="preserve"> служащим</w:t>
      </w:r>
      <w:r w:rsidR="00C2145D" w:rsidRPr="001744A7">
        <w:rPr>
          <w:sz w:val="28"/>
          <w:szCs w:val="28"/>
        </w:rPr>
        <w:t>и</w:t>
      </w:r>
      <w:r w:rsidR="00AA5B6B" w:rsidRPr="001744A7">
        <w:rPr>
          <w:sz w:val="28"/>
          <w:szCs w:val="28"/>
        </w:rPr>
        <w:t xml:space="preserve"> требований к служебному поведению </w:t>
      </w:r>
      <w:r w:rsidR="00C2145D" w:rsidRPr="001744A7">
        <w:rPr>
          <w:sz w:val="28"/>
          <w:szCs w:val="28"/>
        </w:rPr>
        <w:t>и (</w:t>
      </w:r>
      <w:r w:rsidR="00AA5B6B" w:rsidRPr="001744A7">
        <w:rPr>
          <w:sz w:val="28"/>
          <w:szCs w:val="28"/>
        </w:rPr>
        <w:t>или</w:t>
      </w:r>
      <w:r w:rsidR="00C2145D" w:rsidRPr="001744A7">
        <w:rPr>
          <w:sz w:val="28"/>
          <w:szCs w:val="28"/>
        </w:rPr>
        <w:t>)</w:t>
      </w:r>
      <w:r w:rsidR="00AA5B6B" w:rsidRPr="001744A7">
        <w:rPr>
          <w:sz w:val="28"/>
          <w:szCs w:val="28"/>
        </w:rPr>
        <w:t xml:space="preserve"> требований об урегулировании конфликта интересов;</w:t>
      </w:r>
    </w:p>
    <w:p w14:paraId="07F2DA95" w14:textId="74C0B3AE" w:rsidR="00AA5B6B" w:rsidRPr="001744A7" w:rsidRDefault="00AA5B6B" w:rsidP="00AA5B6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44A7">
        <w:rPr>
          <w:sz w:val="28"/>
          <w:szCs w:val="28"/>
        </w:rPr>
        <w:t>-</w:t>
      </w:r>
      <w:r w:rsidR="00124E7F" w:rsidRPr="001744A7">
        <w:rPr>
          <w:sz w:val="28"/>
          <w:szCs w:val="28"/>
        </w:rPr>
        <w:t> </w:t>
      </w:r>
      <w:r w:rsidR="001E6531">
        <w:rPr>
          <w:sz w:val="28"/>
          <w:szCs w:val="28"/>
        </w:rPr>
        <w:t>415</w:t>
      </w:r>
      <w:r w:rsidRPr="001744A7">
        <w:rPr>
          <w:sz w:val="28"/>
          <w:szCs w:val="28"/>
        </w:rPr>
        <w:t xml:space="preserve"> материал</w:t>
      </w:r>
      <w:r w:rsidR="001E6531">
        <w:rPr>
          <w:sz w:val="28"/>
          <w:szCs w:val="28"/>
        </w:rPr>
        <w:t>ов</w:t>
      </w:r>
      <w:r w:rsidRPr="001744A7">
        <w:rPr>
          <w:sz w:val="28"/>
          <w:szCs w:val="28"/>
        </w:rPr>
        <w:t>, касающи</w:t>
      </w:r>
      <w:r w:rsidR="001E6531">
        <w:rPr>
          <w:sz w:val="28"/>
          <w:szCs w:val="28"/>
        </w:rPr>
        <w:t>хся</w:t>
      </w:r>
      <w:r w:rsidRPr="001744A7">
        <w:rPr>
          <w:sz w:val="28"/>
          <w:szCs w:val="28"/>
        </w:rPr>
        <w:t xml:space="preserve"> уведомлений коммерческих (некоммерческих) организаций о заключении трудового договора</w:t>
      </w:r>
      <w:r w:rsidR="00124E7F" w:rsidRPr="001744A7">
        <w:rPr>
          <w:sz w:val="28"/>
          <w:szCs w:val="28"/>
        </w:rPr>
        <w:br/>
      </w:r>
      <w:r w:rsidRPr="001744A7">
        <w:rPr>
          <w:sz w:val="28"/>
          <w:szCs w:val="28"/>
        </w:rPr>
        <w:t xml:space="preserve">с гражданами, ранее замещавшими должности гражданской </w:t>
      </w:r>
      <w:r w:rsidR="00124AEF" w:rsidRPr="001744A7">
        <w:rPr>
          <w:sz w:val="28"/>
          <w:szCs w:val="28"/>
        </w:rPr>
        <w:t>службы</w:t>
      </w:r>
      <w:r w:rsidR="00124E7F" w:rsidRPr="001744A7">
        <w:rPr>
          <w:sz w:val="28"/>
          <w:szCs w:val="28"/>
        </w:rPr>
        <w:br/>
      </w:r>
      <w:r w:rsidR="00124AEF" w:rsidRPr="001744A7">
        <w:rPr>
          <w:sz w:val="28"/>
          <w:szCs w:val="28"/>
        </w:rPr>
        <w:t>в государственном органе.</w:t>
      </w:r>
    </w:p>
    <w:p w14:paraId="643B3B71" w14:textId="41AE0504" w:rsidR="001B07A5" w:rsidRPr="00427E14" w:rsidRDefault="00AA5B6B" w:rsidP="00AA5B6B">
      <w:pPr>
        <w:ind w:firstLine="709"/>
        <w:jc w:val="both"/>
        <w:rPr>
          <w:sz w:val="28"/>
          <w:szCs w:val="28"/>
        </w:rPr>
      </w:pPr>
      <w:r w:rsidRPr="00427E14">
        <w:rPr>
          <w:sz w:val="28"/>
          <w:szCs w:val="28"/>
        </w:rPr>
        <w:lastRenderedPageBreak/>
        <w:t>По результатам проведенных заседаний Комиссией установлено</w:t>
      </w:r>
      <w:r w:rsidR="00BE10E1" w:rsidRPr="00427E14">
        <w:rPr>
          <w:sz w:val="28"/>
          <w:szCs w:val="28"/>
        </w:rPr>
        <w:br/>
      </w:r>
      <w:r w:rsidR="001E6531">
        <w:rPr>
          <w:sz w:val="28"/>
          <w:szCs w:val="28"/>
        </w:rPr>
        <w:t>10</w:t>
      </w:r>
      <w:r w:rsidR="00124AEF" w:rsidRPr="00427E14">
        <w:rPr>
          <w:sz w:val="28"/>
          <w:szCs w:val="28"/>
        </w:rPr>
        <w:t xml:space="preserve"> </w:t>
      </w:r>
      <w:r w:rsidRPr="00427E14">
        <w:rPr>
          <w:sz w:val="28"/>
          <w:szCs w:val="28"/>
        </w:rPr>
        <w:t>нарушени</w:t>
      </w:r>
      <w:r w:rsidR="00427E14" w:rsidRPr="00427E14">
        <w:rPr>
          <w:sz w:val="28"/>
          <w:szCs w:val="28"/>
        </w:rPr>
        <w:t>я</w:t>
      </w:r>
      <w:r w:rsidRPr="00427E14">
        <w:rPr>
          <w:sz w:val="28"/>
          <w:szCs w:val="28"/>
        </w:rPr>
        <w:t xml:space="preserve"> </w:t>
      </w:r>
      <w:r w:rsidR="00BE10E1" w:rsidRPr="00427E14">
        <w:rPr>
          <w:sz w:val="28"/>
          <w:szCs w:val="28"/>
        </w:rPr>
        <w:t>выше</w:t>
      </w:r>
      <w:r w:rsidRPr="00427E14">
        <w:rPr>
          <w:sz w:val="28"/>
          <w:szCs w:val="28"/>
        </w:rPr>
        <w:t xml:space="preserve">указанных требований, в том числе: </w:t>
      </w:r>
    </w:p>
    <w:p w14:paraId="3C08A6F6" w14:textId="347F617F" w:rsidR="001B07A5" w:rsidRPr="00427E14" w:rsidRDefault="00BE10E1" w:rsidP="00AA5B6B">
      <w:pPr>
        <w:ind w:firstLine="709"/>
        <w:jc w:val="both"/>
        <w:rPr>
          <w:sz w:val="28"/>
          <w:szCs w:val="28"/>
        </w:rPr>
      </w:pPr>
      <w:r w:rsidRPr="00427E14">
        <w:rPr>
          <w:sz w:val="28"/>
          <w:szCs w:val="28"/>
        </w:rPr>
        <w:t>- </w:t>
      </w:r>
      <w:r w:rsidR="001E6531">
        <w:rPr>
          <w:sz w:val="28"/>
          <w:szCs w:val="28"/>
        </w:rPr>
        <w:t>6</w:t>
      </w:r>
      <w:r w:rsidR="00AA5B6B" w:rsidRPr="00427E14">
        <w:rPr>
          <w:sz w:val="28"/>
          <w:szCs w:val="28"/>
        </w:rPr>
        <w:t xml:space="preserve"> </w:t>
      </w:r>
      <w:r w:rsidRPr="00427E14">
        <w:rPr>
          <w:sz w:val="28"/>
          <w:szCs w:val="28"/>
        </w:rPr>
        <w:t>–</w:t>
      </w:r>
      <w:r w:rsidR="00AA5B6B" w:rsidRPr="00427E14">
        <w:rPr>
          <w:sz w:val="28"/>
          <w:szCs w:val="28"/>
        </w:rPr>
        <w:t xml:space="preserve"> касающ</w:t>
      </w:r>
      <w:r w:rsidRPr="00427E14">
        <w:rPr>
          <w:sz w:val="28"/>
          <w:szCs w:val="28"/>
        </w:rPr>
        <w:t>ее</w:t>
      </w:r>
      <w:r w:rsidR="00AA5B6B" w:rsidRPr="00427E14">
        <w:rPr>
          <w:sz w:val="28"/>
          <w:szCs w:val="28"/>
        </w:rPr>
        <w:t>ся соблюдения требований о достоверности и полноте сведений о доходах, об имуществе и обязатель</w:t>
      </w:r>
      <w:r w:rsidRPr="00427E14">
        <w:rPr>
          <w:sz w:val="28"/>
          <w:szCs w:val="28"/>
        </w:rPr>
        <w:t>ствах имущественного характера;</w:t>
      </w:r>
    </w:p>
    <w:p w14:paraId="64D578B5" w14:textId="0F06F2C4" w:rsidR="001B07A5" w:rsidRPr="00427E14" w:rsidRDefault="001E6531" w:rsidP="00AA5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- 4</w:t>
      </w:r>
      <w:r w:rsidR="00AA5B6B" w:rsidRPr="00427E14">
        <w:rPr>
          <w:sz w:val="28"/>
          <w:szCs w:val="28"/>
        </w:rPr>
        <w:t>– касающи</w:t>
      </w:r>
      <w:r w:rsidR="002558BF" w:rsidRPr="00427E14">
        <w:rPr>
          <w:sz w:val="28"/>
          <w:szCs w:val="28"/>
        </w:rPr>
        <w:t>е</w:t>
      </w:r>
      <w:r w:rsidR="00AA5B6B" w:rsidRPr="00427E14">
        <w:rPr>
          <w:sz w:val="28"/>
          <w:szCs w:val="28"/>
        </w:rPr>
        <w:t xml:space="preserve">ся соблюдения требований </w:t>
      </w:r>
      <w:r w:rsidR="00705B43" w:rsidRPr="00427E14">
        <w:rPr>
          <w:sz w:val="28"/>
          <w:szCs w:val="28"/>
        </w:rPr>
        <w:t>к служебному поведению</w:t>
      </w:r>
      <w:r>
        <w:rPr>
          <w:sz w:val="28"/>
          <w:szCs w:val="28"/>
        </w:rPr>
        <w:t xml:space="preserve"> и урегулированию конфликта интересов</w:t>
      </w:r>
      <w:r w:rsidR="0083402F">
        <w:rPr>
          <w:sz w:val="28"/>
          <w:szCs w:val="28"/>
        </w:rPr>
        <w:t>.</w:t>
      </w:r>
    </w:p>
    <w:p w14:paraId="67C3CD35" w14:textId="77777777" w:rsidR="0010010D" w:rsidRDefault="0010010D" w:rsidP="0010010D">
      <w:pPr>
        <w:jc w:val="both"/>
        <w:rPr>
          <w:sz w:val="28"/>
          <w:szCs w:val="28"/>
        </w:rPr>
      </w:pPr>
    </w:p>
    <w:p w14:paraId="5BB52313" w14:textId="77777777" w:rsidR="0091306C" w:rsidRDefault="0091306C" w:rsidP="0010010D">
      <w:pPr>
        <w:jc w:val="both"/>
        <w:rPr>
          <w:sz w:val="28"/>
          <w:szCs w:val="28"/>
        </w:rPr>
      </w:pPr>
    </w:p>
    <w:sectPr w:rsidR="0091306C" w:rsidSect="00DF4C05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28FBB" w14:textId="77777777" w:rsidR="009638C6" w:rsidRDefault="00A34F1D">
      <w:r>
        <w:separator/>
      </w:r>
    </w:p>
  </w:endnote>
  <w:endnote w:type="continuationSeparator" w:id="0">
    <w:p w14:paraId="0A28325C" w14:textId="77777777" w:rsidR="009638C6" w:rsidRDefault="00A3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38777" w14:textId="77777777" w:rsidR="009638C6" w:rsidRDefault="00A34F1D">
      <w:r>
        <w:separator/>
      </w:r>
    </w:p>
  </w:footnote>
  <w:footnote w:type="continuationSeparator" w:id="0">
    <w:p w14:paraId="72003940" w14:textId="77777777" w:rsidR="009638C6" w:rsidRDefault="00A34F1D">
      <w:r>
        <w:continuationSeparator/>
      </w:r>
    </w:p>
  </w:footnote>
  <w:footnote w:id="1">
    <w:p w14:paraId="29000000" w14:textId="4B4D15C1" w:rsidR="00EA4DC6" w:rsidRPr="00E45F0D" w:rsidRDefault="00A34F1D">
      <w:pPr>
        <w:pStyle w:val="Footnote"/>
        <w:rPr>
          <w:rFonts w:ascii="Times New Roman" w:hAnsi="Times New Roman"/>
          <w:sz w:val="20"/>
        </w:rPr>
      </w:pPr>
      <w:r w:rsidRPr="00C2774F">
        <w:rPr>
          <w:szCs w:val="22"/>
          <w:vertAlign w:val="superscript"/>
        </w:rPr>
        <w:footnoteRef/>
      </w:r>
      <w:r w:rsidRPr="00C2774F">
        <w:rPr>
          <w:szCs w:val="22"/>
        </w:rPr>
        <w:t xml:space="preserve"> </w:t>
      </w:r>
      <w:r w:rsidRPr="00E45F0D">
        <w:rPr>
          <w:rFonts w:ascii="Times New Roman" w:hAnsi="Times New Roman"/>
          <w:sz w:val="20"/>
        </w:rPr>
        <w:t xml:space="preserve">Далее </w:t>
      </w:r>
      <w:r w:rsidR="00F167D2">
        <w:rPr>
          <w:rFonts w:ascii="Times New Roman" w:hAnsi="Times New Roman"/>
          <w:sz w:val="20"/>
        </w:rPr>
        <w:t>–</w:t>
      </w:r>
      <w:r w:rsidRPr="00E45F0D">
        <w:rPr>
          <w:rFonts w:ascii="Times New Roman" w:hAnsi="Times New Roman"/>
          <w:sz w:val="20"/>
        </w:rPr>
        <w:t xml:space="preserve"> Управление.</w:t>
      </w:r>
    </w:p>
  </w:footnote>
  <w:footnote w:id="2">
    <w:p w14:paraId="1705CF22" w14:textId="67C17C2E" w:rsidR="00C2774F" w:rsidRPr="00E45F0D" w:rsidRDefault="00C2774F">
      <w:pPr>
        <w:pStyle w:val="a7"/>
      </w:pPr>
      <w:r w:rsidRPr="00E45F0D">
        <w:rPr>
          <w:rStyle w:val="a3"/>
        </w:rPr>
        <w:footnoteRef/>
      </w:r>
      <w:r w:rsidRPr="00E45F0D">
        <w:t xml:space="preserve"> Далее – государственные служащие</w:t>
      </w:r>
      <w:r w:rsidR="00BC41E6">
        <w:t>.</w:t>
      </w:r>
    </w:p>
  </w:footnote>
  <w:footnote w:id="3">
    <w:p w14:paraId="2A000000" w14:textId="2FC8E276" w:rsidR="00EA4DC6" w:rsidRPr="00E45F0D" w:rsidRDefault="00A34F1D">
      <w:pPr>
        <w:pStyle w:val="a7"/>
      </w:pPr>
      <w:r w:rsidRPr="00E45F0D">
        <w:rPr>
          <w:vertAlign w:val="superscript"/>
        </w:rPr>
        <w:footnoteRef/>
      </w:r>
      <w:r w:rsidRPr="00E45F0D">
        <w:t xml:space="preserve"> Далее – </w:t>
      </w:r>
      <w:r w:rsidR="00C2774F" w:rsidRPr="00E45F0D">
        <w:t>Инспекции</w:t>
      </w:r>
      <w:r w:rsidRPr="00E45F0D">
        <w:t>.</w:t>
      </w:r>
    </w:p>
  </w:footnote>
  <w:footnote w:id="4">
    <w:p w14:paraId="3FB18250" w14:textId="3EA365CE" w:rsidR="003420A7" w:rsidRPr="00E45F0D" w:rsidRDefault="003420A7" w:rsidP="003420A7">
      <w:pPr>
        <w:pStyle w:val="a7"/>
      </w:pPr>
      <w:r w:rsidRPr="00E45F0D">
        <w:rPr>
          <w:vertAlign w:val="superscript"/>
        </w:rPr>
        <w:footnoteRef/>
      </w:r>
      <w:r w:rsidRPr="00E45F0D">
        <w:t xml:space="preserve"> Далее – </w:t>
      </w:r>
      <w:proofErr w:type="spellStart"/>
      <w:r w:rsidR="00BC41E6">
        <w:t>ОПКиИПиБ</w:t>
      </w:r>
      <w:proofErr w:type="spellEnd"/>
      <w:r w:rsidR="00BC41E6">
        <w:t xml:space="preserve"> или </w:t>
      </w:r>
      <w:r w:rsidR="00D2583F">
        <w:t>О</w:t>
      </w:r>
      <w:r w:rsidR="00BC41E6">
        <w:t>тдел</w:t>
      </w:r>
      <w:r w:rsidRPr="00E45F0D">
        <w:t>.</w:t>
      </w:r>
    </w:p>
  </w:footnote>
  <w:footnote w:id="5">
    <w:p w14:paraId="2D000000" w14:textId="77777777" w:rsidR="00EA4DC6" w:rsidRDefault="00A34F1D">
      <w:pPr>
        <w:pStyle w:val="a7"/>
      </w:pPr>
      <w:r>
        <w:rPr>
          <w:vertAlign w:val="superscript"/>
        </w:rPr>
        <w:footnoteRef/>
      </w:r>
      <w:r>
        <w:t xml:space="preserve"> Далее –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91532"/>
      <w:docPartObj>
        <w:docPartGallery w:val="Page Numbers (Top of Page)"/>
        <w:docPartUnique/>
      </w:docPartObj>
    </w:sdtPr>
    <w:sdtEndPr/>
    <w:sdtContent>
      <w:p w14:paraId="39FD2635" w14:textId="5062AA70" w:rsidR="00AD331A" w:rsidRDefault="00AD331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ED3">
          <w:rPr>
            <w:noProof/>
          </w:rPr>
          <w:t>4</w:t>
        </w:r>
        <w:r>
          <w:fldChar w:fldCharType="end"/>
        </w:r>
      </w:p>
    </w:sdtContent>
  </w:sdt>
  <w:p w14:paraId="0C644759" w14:textId="77777777" w:rsidR="00357DD2" w:rsidRDefault="00357DD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F5859"/>
    <w:multiLevelType w:val="hybridMultilevel"/>
    <w:tmpl w:val="BFD4BABC"/>
    <w:lvl w:ilvl="0" w:tplc="674E858C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0C2DD2"/>
    <w:multiLevelType w:val="hybridMultilevel"/>
    <w:tmpl w:val="AF060342"/>
    <w:lvl w:ilvl="0" w:tplc="5C106A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C6"/>
    <w:rsid w:val="00001865"/>
    <w:rsid w:val="00002DA2"/>
    <w:rsid w:val="00005A3D"/>
    <w:rsid w:val="000073F2"/>
    <w:rsid w:val="00023FED"/>
    <w:rsid w:val="000335AD"/>
    <w:rsid w:val="00035E96"/>
    <w:rsid w:val="00047D89"/>
    <w:rsid w:val="00051F34"/>
    <w:rsid w:val="000609AF"/>
    <w:rsid w:val="000625EB"/>
    <w:rsid w:val="00065F87"/>
    <w:rsid w:val="00071296"/>
    <w:rsid w:val="00072AFC"/>
    <w:rsid w:val="00075E2B"/>
    <w:rsid w:val="00075E5C"/>
    <w:rsid w:val="00085157"/>
    <w:rsid w:val="000851C5"/>
    <w:rsid w:val="00085610"/>
    <w:rsid w:val="000945E0"/>
    <w:rsid w:val="000B305F"/>
    <w:rsid w:val="000B73FC"/>
    <w:rsid w:val="000C5E70"/>
    <w:rsid w:val="000D014B"/>
    <w:rsid w:val="000D06C6"/>
    <w:rsid w:val="000D33EB"/>
    <w:rsid w:val="000D65AA"/>
    <w:rsid w:val="000D711D"/>
    <w:rsid w:val="000E1BCF"/>
    <w:rsid w:val="0010010D"/>
    <w:rsid w:val="001178D2"/>
    <w:rsid w:val="00124AEF"/>
    <w:rsid w:val="00124C85"/>
    <w:rsid w:val="00124E7F"/>
    <w:rsid w:val="0013272A"/>
    <w:rsid w:val="00134F8E"/>
    <w:rsid w:val="00141220"/>
    <w:rsid w:val="00144760"/>
    <w:rsid w:val="00150D97"/>
    <w:rsid w:val="0015704E"/>
    <w:rsid w:val="001744A7"/>
    <w:rsid w:val="0017536B"/>
    <w:rsid w:val="00175AFF"/>
    <w:rsid w:val="00194738"/>
    <w:rsid w:val="00194CC0"/>
    <w:rsid w:val="001960FE"/>
    <w:rsid w:val="001B07A5"/>
    <w:rsid w:val="001B4E6D"/>
    <w:rsid w:val="001C4D64"/>
    <w:rsid w:val="001C58F6"/>
    <w:rsid w:val="001C6B8F"/>
    <w:rsid w:val="001C7593"/>
    <w:rsid w:val="001C7613"/>
    <w:rsid w:val="001D7288"/>
    <w:rsid w:val="001E3FF4"/>
    <w:rsid w:val="001E6531"/>
    <w:rsid w:val="001F64F7"/>
    <w:rsid w:val="00200D57"/>
    <w:rsid w:val="002029FD"/>
    <w:rsid w:val="002055D7"/>
    <w:rsid w:val="00221DB5"/>
    <w:rsid w:val="00222ED3"/>
    <w:rsid w:val="0022797A"/>
    <w:rsid w:val="002406D8"/>
    <w:rsid w:val="0025016C"/>
    <w:rsid w:val="00254B61"/>
    <w:rsid w:val="002558BF"/>
    <w:rsid w:val="00255EC1"/>
    <w:rsid w:val="0027362F"/>
    <w:rsid w:val="002761A8"/>
    <w:rsid w:val="00281358"/>
    <w:rsid w:val="00283249"/>
    <w:rsid w:val="00283C31"/>
    <w:rsid w:val="0028573B"/>
    <w:rsid w:val="002B316E"/>
    <w:rsid w:val="002B416C"/>
    <w:rsid w:val="002D2A07"/>
    <w:rsid w:val="002E0D3D"/>
    <w:rsid w:val="002E3CB0"/>
    <w:rsid w:val="002E4FA9"/>
    <w:rsid w:val="002F2C0F"/>
    <w:rsid w:val="0031432B"/>
    <w:rsid w:val="003201AF"/>
    <w:rsid w:val="00325AC9"/>
    <w:rsid w:val="003420A7"/>
    <w:rsid w:val="00350438"/>
    <w:rsid w:val="00354182"/>
    <w:rsid w:val="00357DD2"/>
    <w:rsid w:val="003613EF"/>
    <w:rsid w:val="00363C6C"/>
    <w:rsid w:val="00371E3A"/>
    <w:rsid w:val="00382EE7"/>
    <w:rsid w:val="0038743F"/>
    <w:rsid w:val="00390F6D"/>
    <w:rsid w:val="0039381D"/>
    <w:rsid w:val="003A34C2"/>
    <w:rsid w:val="003A5AA2"/>
    <w:rsid w:val="003A644E"/>
    <w:rsid w:val="003A6CFE"/>
    <w:rsid w:val="003B2628"/>
    <w:rsid w:val="003E1339"/>
    <w:rsid w:val="003E41E1"/>
    <w:rsid w:val="003E5D04"/>
    <w:rsid w:val="003F7D68"/>
    <w:rsid w:val="00427E14"/>
    <w:rsid w:val="00437CF5"/>
    <w:rsid w:val="00437EE0"/>
    <w:rsid w:val="00444494"/>
    <w:rsid w:val="0044665E"/>
    <w:rsid w:val="004565CA"/>
    <w:rsid w:val="0046210A"/>
    <w:rsid w:val="00472048"/>
    <w:rsid w:val="004A76E3"/>
    <w:rsid w:val="004B471A"/>
    <w:rsid w:val="004B552F"/>
    <w:rsid w:val="004B6636"/>
    <w:rsid w:val="004C37E6"/>
    <w:rsid w:val="004C50EA"/>
    <w:rsid w:val="004E2B6F"/>
    <w:rsid w:val="004E6BE2"/>
    <w:rsid w:val="004F31BE"/>
    <w:rsid w:val="005046CD"/>
    <w:rsid w:val="00521E62"/>
    <w:rsid w:val="005333A5"/>
    <w:rsid w:val="005336F0"/>
    <w:rsid w:val="00533A99"/>
    <w:rsid w:val="0054674C"/>
    <w:rsid w:val="00560B3A"/>
    <w:rsid w:val="00561132"/>
    <w:rsid w:val="005709DC"/>
    <w:rsid w:val="00587E67"/>
    <w:rsid w:val="0059107A"/>
    <w:rsid w:val="00591BBD"/>
    <w:rsid w:val="005A0C26"/>
    <w:rsid w:val="005A4B5A"/>
    <w:rsid w:val="005A5E6D"/>
    <w:rsid w:val="005B07E8"/>
    <w:rsid w:val="005B3773"/>
    <w:rsid w:val="005C1FB4"/>
    <w:rsid w:val="005D0D9E"/>
    <w:rsid w:val="005D1C88"/>
    <w:rsid w:val="005E05E6"/>
    <w:rsid w:val="00600359"/>
    <w:rsid w:val="0060149B"/>
    <w:rsid w:val="006020F7"/>
    <w:rsid w:val="006068B4"/>
    <w:rsid w:val="006112C0"/>
    <w:rsid w:val="00637696"/>
    <w:rsid w:val="00640763"/>
    <w:rsid w:val="00640E09"/>
    <w:rsid w:val="00646CCD"/>
    <w:rsid w:val="006555CC"/>
    <w:rsid w:val="00655F45"/>
    <w:rsid w:val="00656324"/>
    <w:rsid w:val="0066218F"/>
    <w:rsid w:val="006663DE"/>
    <w:rsid w:val="0066722B"/>
    <w:rsid w:val="00672389"/>
    <w:rsid w:val="006A0870"/>
    <w:rsid w:val="006A36E4"/>
    <w:rsid w:val="006A6870"/>
    <w:rsid w:val="006C0725"/>
    <w:rsid w:val="006C36B2"/>
    <w:rsid w:val="006D2DCB"/>
    <w:rsid w:val="006D5FA9"/>
    <w:rsid w:val="006E4CCD"/>
    <w:rsid w:val="006E573B"/>
    <w:rsid w:val="006F5F52"/>
    <w:rsid w:val="006F7BE8"/>
    <w:rsid w:val="00705B43"/>
    <w:rsid w:val="00707AAA"/>
    <w:rsid w:val="0071652C"/>
    <w:rsid w:val="0071753B"/>
    <w:rsid w:val="00720244"/>
    <w:rsid w:val="00720FF9"/>
    <w:rsid w:val="00722D94"/>
    <w:rsid w:val="00727C40"/>
    <w:rsid w:val="007356D6"/>
    <w:rsid w:val="00750DF1"/>
    <w:rsid w:val="007542D4"/>
    <w:rsid w:val="00773989"/>
    <w:rsid w:val="007812A8"/>
    <w:rsid w:val="00795721"/>
    <w:rsid w:val="00796DFA"/>
    <w:rsid w:val="00797B51"/>
    <w:rsid w:val="007B1907"/>
    <w:rsid w:val="007C0101"/>
    <w:rsid w:val="007C22AC"/>
    <w:rsid w:val="007D76FC"/>
    <w:rsid w:val="007F07C5"/>
    <w:rsid w:val="007F3526"/>
    <w:rsid w:val="00800443"/>
    <w:rsid w:val="0081584C"/>
    <w:rsid w:val="00824008"/>
    <w:rsid w:val="00830AE4"/>
    <w:rsid w:val="00831D27"/>
    <w:rsid w:val="0083402F"/>
    <w:rsid w:val="00835432"/>
    <w:rsid w:val="00845569"/>
    <w:rsid w:val="00856FB3"/>
    <w:rsid w:val="008571AA"/>
    <w:rsid w:val="008739BB"/>
    <w:rsid w:val="00874B47"/>
    <w:rsid w:val="008756D0"/>
    <w:rsid w:val="008B1387"/>
    <w:rsid w:val="008B7039"/>
    <w:rsid w:val="008C1B18"/>
    <w:rsid w:val="008D37FE"/>
    <w:rsid w:val="008D392A"/>
    <w:rsid w:val="008E400B"/>
    <w:rsid w:val="008F5EB7"/>
    <w:rsid w:val="00902F45"/>
    <w:rsid w:val="00911A2F"/>
    <w:rsid w:val="0091306C"/>
    <w:rsid w:val="009142A8"/>
    <w:rsid w:val="009152B3"/>
    <w:rsid w:val="0093727A"/>
    <w:rsid w:val="00952757"/>
    <w:rsid w:val="00960848"/>
    <w:rsid w:val="0096295E"/>
    <w:rsid w:val="009638C6"/>
    <w:rsid w:val="0097615B"/>
    <w:rsid w:val="00976201"/>
    <w:rsid w:val="00980A3F"/>
    <w:rsid w:val="00984CE2"/>
    <w:rsid w:val="009A25EA"/>
    <w:rsid w:val="009B167D"/>
    <w:rsid w:val="009B3B6B"/>
    <w:rsid w:val="009E1A9F"/>
    <w:rsid w:val="009E7277"/>
    <w:rsid w:val="009F73CB"/>
    <w:rsid w:val="00A07AA9"/>
    <w:rsid w:val="00A10D9F"/>
    <w:rsid w:val="00A26E6C"/>
    <w:rsid w:val="00A3257A"/>
    <w:rsid w:val="00A34F1D"/>
    <w:rsid w:val="00A43A95"/>
    <w:rsid w:val="00A46F70"/>
    <w:rsid w:val="00A61EF6"/>
    <w:rsid w:val="00A64806"/>
    <w:rsid w:val="00A6537E"/>
    <w:rsid w:val="00A6562C"/>
    <w:rsid w:val="00A83E94"/>
    <w:rsid w:val="00A8754F"/>
    <w:rsid w:val="00A879F8"/>
    <w:rsid w:val="00A900E8"/>
    <w:rsid w:val="00AA5B6B"/>
    <w:rsid w:val="00AB0197"/>
    <w:rsid w:val="00AB7E49"/>
    <w:rsid w:val="00AD331A"/>
    <w:rsid w:val="00AD4896"/>
    <w:rsid w:val="00AD49C7"/>
    <w:rsid w:val="00AE6459"/>
    <w:rsid w:val="00AF3ACE"/>
    <w:rsid w:val="00B05825"/>
    <w:rsid w:val="00B05E6E"/>
    <w:rsid w:val="00B14EB7"/>
    <w:rsid w:val="00B57096"/>
    <w:rsid w:val="00B66227"/>
    <w:rsid w:val="00B6655E"/>
    <w:rsid w:val="00B668E6"/>
    <w:rsid w:val="00B76337"/>
    <w:rsid w:val="00B77704"/>
    <w:rsid w:val="00B85C08"/>
    <w:rsid w:val="00B92907"/>
    <w:rsid w:val="00BA692E"/>
    <w:rsid w:val="00BA6C9C"/>
    <w:rsid w:val="00BB6635"/>
    <w:rsid w:val="00BC41E6"/>
    <w:rsid w:val="00BD5643"/>
    <w:rsid w:val="00BE0FC1"/>
    <w:rsid w:val="00BE10E1"/>
    <w:rsid w:val="00BE3E0F"/>
    <w:rsid w:val="00BE621B"/>
    <w:rsid w:val="00BE6CD9"/>
    <w:rsid w:val="00C04985"/>
    <w:rsid w:val="00C10D3B"/>
    <w:rsid w:val="00C11EAC"/>
    <w:rsid w:val="00C15B0A"/>
    <w:rsid w:val="00C2145D"/>
    <w:rsid w:val="00C2267F"/>
    <w:rsid w:val="00C26450"/>
    <w:rsid w:val="00C2774F"/>
    <w:rsid w:val="00C30612"/>
    <w:rsid w:val="00C5221C"/>
    <w:rsid w:val="00C53CE7"/>
    <w:rsid w:val="00C624A4"/>
    <w:rsid w:val="00C82CFC"/>
    <w:rsid w:val="00C831B7"/>
    <w:rsid w:val="00CA37F1"/>
    <w:rsid w:val="00CB7A80"/>
    <w:rsid w:val="00CE1F56"/>
    <w:rsid w:val="00CE2BA3"/>
    <w:rsid w:val="00CF5D2E"/>
    <w:rsid w:val="00CF7023"/>
    <w:rsid w:val="00CF7EE0"/>
    <w:rsid w:val="00D2583F"/>
    <w:rsid w:val="00D31EEB"/>
    <w:rsid w:val="00D36485"/>
    <w:rsid w:val="00D50A86"/>
    <w:rsid w:val="00D53850"/>
    <w:rsid w:val="00D54AEB"/>
    <w:rsid w:val="00D60070"/>
    <w:rsid w:val="00D60A01"/>
    <w:rsid w:val="00D70B2A"/>
    <w:rsid w:val="00D76451"/>
    <w:rsid w:val="00D81F70"/>
    <w:rsid w:val="00DA3FAA"/>
    <w:rsid w:val="00DA4016"/>
    <w:rsid w:val="00DC2689"/>
    <w:rsid w:val="00DC52D6"/>
    <w:rsid w:val="00DD5AF7"/>
    <w:rsid w:val="00DE4A1E"/>
    <w:rsid w:val="00DF4C05"/>
    <w:rsid w:val="00DF5D44"/>
    <w:rsid w:val="00E07E41"/>
    <w:rsid w:val="00E230CF"/>
    <w:rsid w:val="00E31225"/>
    <w:rsid w:val="00E31897"/>
    <w:rsid w:val="00E4212D"/>
    <w:rsid w:val="00E42284"/>
    <w:rsid w:val="00E45F0D"/>
    <w:rsid w:val="00E55BE2"/>
    <w:rsid w:val="00E72D26"/>
    <w:rsid w:val="00E74079"/>
    <w:rsid w:val="00E82516"/>
    <w:rsid w:val="00E861D3"/>
    <w:rsid w:val="00E9367B"/>
    <w:rsid w:val="00E96E43"/>
    <w:rsid w:val="00EA2B38"/>
    <w:rsid w:val="00EA4DC6"/>
    <w:rsid w:val="00EA7271"/>
    <w:rsid w:val="00EB0A79"/>
    <w:rsid w:val="00EB353F"/>
    <w:rsid w:val="00EB7717"/>
    <w:rsid w:val="00EC4703"/>
    <w:rsid w:val="00EC5913"/>
    <w:rsid w:val="00EC6A7F"/>
    <w:rsid w:val="00EC7A4F"/>
    <w:rsid w:val="00ED0C62"/>
    <w:rsid w:val="00EF08B9"/>
    <w:rsid w:val="00F01764"/>
    <w:rsid w:val="00F0299B"/>
    <w:rsid w:val="00F11AB3"/>
    <w:rsid w:val="00F167D2"/>
    <w:rsid w:val="00F26C3A"/>
    <w:rsid w:val="00F27206"/>
    <w:rsid w:val="00F41BAF"/>
    <w:rsid w:val="00F439D6"/>
    <w:rsid w:val="00F50129"/>
    <w:rsid w:val="00F53B07"/>
    <w:rsid w:val="00F55F9F"/>
    <w:rsid w:val="00F61DCD"/>
    <w:rsid w:val="00F61F2D"/>
    <w:rsid w:val="00F759DB"/>
    <w:rsid w:val="00F76214"/>
    <w:rsid w:val="00F81083"/>
    <w:rsid w:val="00F86F70"/>
    <w:rsid w:val="00F94560"/>
    <w:rsid w:val="00FB64EB"/>
    <w:rsid w:val="00FC4B38"/>
    <w:rsid w:val="00FD74FA"/>
    <w:rsid w:val="00FE034F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BC4667-BFB3-402A-B5D8-B421E8FF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5">
    <w:name w:val="Знак сноски1"/>
    <w:basedOn w:val="14"/>
    <w:link w:val="a3"/>
    <w:rPr>
      <w:vertAlign w:val="superscript"/>
    </w:rPr>
  </w:style>
  <w:style w:type="character" w:styleId="a3">
    <w:name w:val="footnote reference"/>
    <w:basedOn w:val="a0"/>
    <w:link w:val="15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4">
    <w:name w:val="List Paragraph"/>
    <w:basedOn w:val="a"/>
    <w:link w:val="a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5">
    <w:name w:val="Абзац списка Знак"/>
    <w:basedOn w:val="1"/>
    <w:link w:val="a4"/>
    <w:rPr>
      <w:rFonts w:ascii="Calibri" w:hAnsi="Calibri"/>
      <w:sz w:val="22"/>
    </w:rPr>
  </w:style>
  <w:style w:type="paragraph" w:customStyle="1" w:styleId="23">
    <w:name w:val="Гиперссылка2"/>
    <w:link w:val="a6"/>
    <w:rPr>
      <w:color w:val="0000FF"/>
      <w:u w:val="single"/>
    </w:rPr>
  </w:style>
  <w:style w:type="character" w:styleId="a6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7">
    <w:name w:val="footnote text"/>
    <w:basedOn w:val="a"/>
    <w:link w:val="a8"/>
    <w:rPr>
      <w:sz w:val="20"/>
    </w:rPr>
  </w:style>
  <w:style w:type="character" w:customStyle="1" w:styleId="a8">
    <w:name w:val="Текст сноски Знак"/>
    <w:basedOn w:val="1"/>
    <w:link w:val="a7"/>
    <w:rPr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9">
    <w:name w:val="Знак"/>
    <w:basedOn w:val="a"/>
    <w:link w:val="aa"/>
    <w:pPr>
      <w:spacing w:after="160" w:line="240" w:lineRule="exact"/>
    </w:pPr>
    <w:rPr>
      <w:sz w:val="28"/>
    </w:rPr>
  </w:style>
  <w:style w:type="character" w:customStyle="1" w:styleId="aa">
    <w:name w:val="Знак"/>
    <w:basedOn w:val="1"/>
    <w:link w:val="a9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3">
    <w:name w:val="Body Text"/>
    <w:basedOn w:val="a"/>
    <w:link w:val="af4"/>
    <w:pPr>
      <w:jc w:val="center"/>
    </w:pPr>
    <w:rPr>
      <w:sz w:val="32"/>
    </w:rPr>
  </w:style>
  <w:style w:type="character" w:customStyle="1" w:styleId="af4">
    <w:name w:val="Основной текст Знак"/>
    <w:basedOn w:val="1"/>
    <w:link w:val="af3"/>
    <w:rPr>
      <w:sz w:val="32"/>
    </w:rPr>
  </w:style>
  <w:style w:type="paragraph" w:styleId="af5">
    <w:name w:val="header"/>
    <w:basedOn w:val="a"/>
    <w:link w:val="af6"/>
    <w:uiPriority w:val="99"/>
    <w:unhideWhenUsed/>
    <w:rsid w:val="002E4FA9"/>
    <w:pPr>
      <w:tabs>
        <w:tab w:val="center" w:pos="4153"/>
        <w:tab w:val="right" w:pos="8306"/>
      </w:tabs>
    </w:pPr>
    <w:rPr>
      <w:color w:val="auto"/>
    </w:rPr>
  </w:style>
  <w:style w:type="character" w:customStyle="1" w:styleId="af6">
    <w:name w:val="Верхний колонтитул Знак"/>
    <w:basedOn w:val="a0"/>
    <w:link w:val="af5"/>
    <w:uiPriority w:val="99"/>
    <w:rsid w:val="002E4FA9"/>
    <w:rPr>
      <w:color w:val="auto"/>
      <w:sz w:val="24"/>
    </w:rPr>
  </w:style>
  <w:style w:type="paragraph" w:customStyle="1" w:styleId="310">
    <w:name w:val="Основной текст с отступом 31"/>
    <w:basedOn w:val="a"/>
    <w:rsid w:val="0066218F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color w:val="auto"/>
    </w:rPr>
  </w:style>
  <w:style w:type="paragraph" w:styleId="af7">
    <w:name w:val="footer"/>
    <w:basedOn w:val="a"/>
    <w:link w:val="af8"/>
    <w:uiPriority w:val="99"/>
    <w:unhideWhenUsed/>
    <w:rsid w:val="00357DD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57DD2"/>
    <w:rPr>
      <w:sz w:val="24"/>
    </w:rPr>
  </w:style>
  <w:style w:type="character" w:customStyle="1" w:styleId="af9">
    <w:name w:val="Гипертекстовая ссылка"/>
    <w:uiPriority w:val="99"/>
    <w:rsid w:val="00071296"/>
    <w:rPr>
      <w:b w:val="0"/>
      <w:bCs w:val="0"/>
      <w:color w:val="106BBE"/>
    </w:rPr>
  </w:style>
  <w:style w:type="paragraph" w:customStyle="1" w:styleId="ConsPlusTitle">
    <w:name w:val="ConsPlusTitle"/>
    <w:uiPriority w:val="99"/>
    <w:rsid w:val="006F5F52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character" w:styleId="afa">
    <w:name w:val="Strong"/>
    <w:basedOn w:val="a0"/>
    <w:uiPriority w:val="22"/>
    <w:qFormat/>
    <w:rsid w:val="004565CA"/>
    <w:rPr>
      <w:b/>
      <w:bCs/>
    </w:rPr>
  </w:style>
  <w:style w:type="paragraph" w:customStyle="1" w:styleId="Default">
    <w:name w:val="Default"/>
    <w:rsid w:val="002406D8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A69D-A581-4FBA-97B0-7C88973E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Червинский Виталий Сергеевич</dc:creator>
  <cp:lastModifiedBy>Сысков Алексей Александрович</cp:lastModifiedBy>
  <cp:revision>243</cp:revision>
  <dcterms:created xsi:type="dcterms:W3CDTF">2021-12-02T04:03:00Z</dcterms:created>
  <dcterms:modified xsi:type="dcterms:W3CDTF">2026-01-22T10:49:00Z</dcterms:modified>
</cp:coreProperties>
</file>