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5EF" w:rsidRPr="00C33580" w:rsidRDefault="00186B6E" w:rsidP="00C335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580">
        <w:rPr>
          <w:rFonts w:ascii="Times New Roman" w:hAnsi="Times New Roman" w:cs="Times New Roman"/>
          <w:b/>
          <w:sz w:val="28"/>
          <w:szCs w:val="28"/>
        </w:rPr>
        <w:t>Информация о д</w:t>
      </w:r>
      <w:r w:rsidR="00853B86">
        <w:rPr>
          <w:rFonts w:ascii="Times New Roman" w:hAnsi="Times New Roman" w:cs="Times New Roman"/>
          <w:b/>
          <w:sz w:val="28"/>
          <w:szCs w:val="28"/>
        </w:rPr>
        <w:t>еятельности комиссий У</w:t>
      </w:r>
      <w:r w:rsidRPr="00C33580">
        <w:rPr>
          <w:rFonts w:ascii="Times New Roman" w:hAnsi="Times New Roman" w:cs="Times New Roman"/>
          <w:b/>
          <w:sz w:val="28"/>
          <w:szCs w:val="28"/>
        </w:rPr>
        <w:t xml:space="preserve">ФНС России </w:t>
      </w:r>
      <w:r w:rsidR="00853B86">
        <w:rPr>
          <w:rFonts w:ascii="Times New Roman" w:hAnsi="Times New Roman" w:cs="Times New Roman"/>
          <w:b/>
          <w:sz w:val="28"/>
          <w:szCs w:val="28"/>
        </w:rPr>
        <w:br/>
      </w:r>
      <w:r w:rsidRPr="00C33580">
        <w:rPr>
          <w:rFonts w:ascii="Times New Roman" w:hAnsi="Times New Roman" w:cs="Times New Roman"/>
          <w:b/>
          <w:sz w:val="28"/>
          <w:szCs w:val="28"/>
        </w:rPr>
        <w:t xml:space="preserve">по Свердловской области по соблюдению требований к служебному поведению федеральных государственных гражданских служащих </w:t>
      </w:r>
      <w:r w:rsidR="00853B86">
        <w:rPr>
          <w:rFonts w:ascii="Times New Roman" w:hAnsi="Times New Roman" w:cs="Times New Roman"/>
          <w:b/>
          <w:sz w:val="28"/>
          <w:szCs w:val="28"/>
        </w:rPr>
        <w:br/>
      </w:r>
      <w:r w:rsidRPr="00C33580">
        <w:rPr>
          <w:rFonts w:ascii="Times New Roman" w:hAnsi="Times New Roman" w:cs="Times New Roman"/>
          <w:b/>
          <w:sz w:val="28"/>
          <w:szCs w:val="28"/>
        </w:rPr>
        <w:t>и урегули</w:t>
      </w:r>
      <w:r w:rsidR="00D01EE7">
        <w:rPr>
          <w:rFonts w:ascii="Times New Roman" w:hAnsi="Times New Roman" w:cs="Times New Roman"/>
          <w:b/>
          <w:sz w:val="28"/>
          <w:szCs w:val="28"/>
        </w:rPr>
        <w:t xml:space="preserve">рованию конфликта интересов за </w:t>
      </w:r>
      <w:r w:rsidR="0097583C">
        <w:rPr>
          <w:rFonts w:ascii="Times New Roman" w:hAnsi="Times New Roman" w:cs="Times New Roman"/>
          <w:b/>
          <w:sz w:val="28"/>
          <w:szCs w:val="28"/>
        </w:rPr>
        <w:t>3</w:t>
      </w:r>
      <w:r w:rsidR="00113984">
        <w:rPr>
          <w:rFonts w:ascii="Times New Roman" w:hAnsi="Times New Roman" w:cs="Times New Roman"/>
          <w:b/>
          <w:sz w:val="28"/>
          <w:szCs w:val="28"/>
        </w:rPr>
        <w:t xml:space="preserve"> квартал 2026</w:t>
      </w:r>
      <w:r w:rsidRPr="00C3358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A75EF" w:rsidRPr="00C33580" w:rsidRDefault="000C037C" w:rsidP="00C335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A75EF" w:rsidRPr="00C33580" w:rsidRDefault="00A7200A" w:rsidP="00FA723D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07.08.2007 г. </w:t>
      </w:r>
      <w:r w:rsidR="00853B86">
        <w:rPr>
          <w:rFonts w:ascii="Times New Roman" w:hAnsi="Times New Roman" w:cs="Times New Roman"/>
          <w:sz w:val="28"/>
          <w:szCs w:val="28"/>
        </w:rPr>
        <w:t>в У</w:t>
      </w:r>
      <w:r w:rsidR="00186B6E" w:rsidRPr="00C33580">
        <w:rPr>
          <w:rFonts w:ascii="Times New Roman" w:hAnsi="Times New Roman" w:cs="Times New Roman"/>
          <w:sz w:val="28"/>
          <w:szCs w:val="28"/>
        </w:rPr>
        <w:t>ФНС России по Свердловской области образована и функционирует комиссия по соблюдению требований к служебному поведению федеральных государственных гражданских служащих и уре</w:t>
      </w:r>
      <w:r w:rsidR="00D01EE7">
        <w:rPr>
          <w:rFonts w:ascii="Times New Roman" w:hAnsi="Times New Roman" w:cs="Times New Roman"/>
          <w:sz w:val="28"/>
          <w:szCs w:val="28"/>
        </w:rPr>
        <w:t xml:space="preserve">гулированию конфликта интересов </w:t>
      </w:r>
      <w:r w:rsidR="00186B6E" w:rsidRPr="00C33580">
        <w:rPr>
          <w:rFonts w:ascii="Times New Roman" w:hAnsi="Times New Roman" w:cs="Times New Roman"/>
          <w:sz w:val="28"/>
          <w:szCs w:val="28"/>
        </w:rPr>
        <w:t>(далее - Ко</w:t>
      </w:r>
      <w:r w:rsidR="00D01EE7">
        <w:rPr>
          <w:rFonts w:ascii="Times New Roman" w:hAnsi="Times New Roman" w:cs="Times New Roman"/>
          <w:sz w:val="28"/>
          <w:szCs w:val="28"/>
        </w:rPr>
        <w:t>миссия), созданная на основании</w:t>
      </w:r>
      <w:r w:rsidR="00D01EE7" w:rsidRPr="00D01EE7">
        <w:rPr>
          <w:rFonts w:ascii="Times New Roman" w:hAnsi="Times New Roman" w:cs="Times New Roman"/>
          <w:sz w:val="28"/>
          <w:szCs w:val="28"/>
        </w:rPr>
        <w:t xml:space="preserve"> </w:t>
      </w:r>
      <w:r w:rsidR="00D01EE7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="00186B6E" w:rsidRPr="00C33580">
        <w:rPr>
          <w:rFonts w:ascii="Times New Roman" w:hAnsi="Times New Roman" w:cs="Times New Roman"/>
          <w:sz w:val="28"/>
          <w:szCs w:val="28"/>
        </w:rPr>
        <w:t>от 07.08.2007 № 593-к (в редакциях от 17.03.2009 № 08-08/208, от 03.06.2010 № 08-08/363, от 07.12.2010 08-08/862, от 30.12.2011 № 08-08/946, от 19.03.2013 № 08-08/199, от 19.07.2013 № 08-08/472, от 18.03.2014 № 02-07/80, от 03.08.2015 № 02-07/225, от 03.08.2015 № 02-07/225, от 26.08.2015 № 02-07/258, от 15.12.2015 № 02-07/370, от 26.12.2019 № 02-06/300, от 19</w:t>
      </w:r>
      <w:r w:rsidR="00C33580">
        <w:rPr>
          <w:rFonts w:ascii="Times New Roman" w:hAnsi="Times New Roman" w:cs="Times New Roman"/>
          <w:sz w:val="28"/>
          <w:szCs w:val="28"/>
        </w:rPr>
        <w:t xml:space="preserve">.10.2021 </w:t>
      </w:r>
      <w:r w:rsidR="00186B6E" w:rsidRPr="00C33580">
        <w:rPr>
          <w:rFonts w:ascii="Times New Roman" w:hAnsi="Times New Roman" w:cs="Times New Roman"/>
          <w:sz w:val="28"/>
          <w:szCs w:val="28"/>
        </w:rPr>
        <w:t>№02-06/237, от 04.04.2022 №02-06/68, от 11.01.2023 №02-06/10, от 22.03.2023 №02-06/69</w:t>
      </w:r>
      <w:r w:rsidR="00DB1316">
        <w:rPr>
          <w:rFonts w:ascii="Times New Roman" w:hAnsi="Times New Roman" w:cs="Times New Roman"/>
          <w:sz w:val="28"/>
          <w:szCs w:val="28"/>
        </w:rPr>
        <w:t>, от 01.08.2023 №02-06/164, от 10.08.2023 №02-06/173</w:t>
      </w:r>
      <w:r w:rsidR="006F14AA">
        <w:rPr>
          <w:rFonts w:ascii="Times New Roman" w:hAnsi="Times New Roman" w:cs="Times New Roman"/>
          <w:sz w:val="28"/>
          <w:szCs w:val="28"/>
        </w:rPr>
        <w:t>,</w:t>
      </w:r>
      <w:r w:rsidR="00853B86">
        <w:rPr>
          <w:rFonts w:ascii="Times New Roman" w:hAnsi="Times New Roman" w:cs="Times New Roman"/>
          <w:sz w:val="28"/>
          <w:szCs w:val="28"/>
        </w:rPr>
        <w:t xml:space="preserve"> от 11.09.2024 №02-06/156</w:t>
      </w:r>
      <w:r w:rsidR="00853B86" w:rsidRPr="00853B86">
        <w:rPr>
          <w:rFonts w:ascii="Times New Roman" w:hAnsi="Times New Roman" w:cs="Times New Roman"/>
          <w:sz w:val="28"/>
          <w:szCs w:val="28"/>
        </w:rPr>
        <w:t>@</w:t>
      </w:r>
      <w:r w:rsidR="00853B86">
        <w:rPr>
          <w:rFonts w:ascii="Times New Roman" w:hAnsi="Times New Roman" w:cs="Times New Roman"/>
          <w:sz w:val="28"/>
          <w:szCs w:val="28"/>
        </w:rPr>
        <w:t>,</w:t>
      </w:r>
      <w:r w:rsidR="006F14AA">
        <w:rPr>
          <w:rFonts w:ascii="Times New Roman" w:hAnsi="Times New Roman" w:cs="Times New Roman"/>
          <w:sz w:val="28"/>
          <w:szCs w:val="28"/>
        </w:rPr>
        <w:t xml:space="preserve"> от 15.11.2024 №02-06/194</w:t>
      </w:r>
      <w:r w:rsidR="006F14AA" w:rsidRPr="006F14AA">
        <w:rPr>
          <w:rFonts w:ascii="Times New Roman" w:hAnsi="Times New Roman" w:cs="Times New Roman"/>
          <w:sz w:val="28"/>
          <w:szCs w:val="28"/>
        </w:rPr>
        <w:t>@</w:t>
      </w:r>
      <w:r w:rsidR="0097583C">
        <w:rPr>
          <w:rFonts w:ascii="Times New Roman" w:hAnsi="Times New Roman" w:cs="Times New Roman"/>
          <w:sz w:val="28"/>
          <w:szCs w:val="28"/>
        </w:rPr>
        <w:t xml:space="preserve">, от </w:t>
      </w:r>
      <w:r w:rsidR="000C037C">
        <w:rPr>
          <w:rFonts w:ascii="Times New Roman" w:hAnsi="Times New Roman" w:cs="Times New Roman"/>
          <w:sz w:val="28"/>
          <w:szCs w:val="28"/>
        </w:rPr>
        <w:t>11.08.2026 №00-01/185</w:t>
      </w:r>
      <w:r w:rsidR="000C037C" w:rsidRPr="000C037C">
        <w:rPr>
          <w:rFonts w:ascii="Times New Roman" w:hAnsi="Times New Roman" w:cs="Times New Roman"/>
          <w:sz w:val="28"/>
          <w:szCs w:val="28"/>
        </w:rPr>
        <w:t>@</w:t>
      </w:r>
      <w:r w:rsidR="00186B6E" w:rsidRPr="00C33580">
        <w:rPr>
          <w:rFonts w:ascii="Times New Roman" w:hAnsi="Times New Roman" w:cs="Times New Roman"/>
          <w:sz w:val="28"/>
          <w:szCs w:val="28"/>
        </w:rPr>
        <w:t xml:space="preserve">) «О комиссии по соблюдению требований </w:t>
      </w:r>
      <w:bookmarkStart w:id="0" w:name="_GoBack"/>
      <w:bookmarkEnd w:id="0"/>
      <w:r w:rsidR="00186B6E" w:rsidRPr="00C33580">
        <w:rPr>
          <w:rFonts w:ascii="Times New Roman" w:hAnsi="Times New Roman" w:cs="Times New Roman"/>
          <w:sz w:val="28"/>
          <w:szCs w:val="28"/>
        </w:rPr>
        <w:t>к служебному поведению федеральных государственных гражданских служащих Управления ФНС</w:t>
      </w:r>
      <w:r w:rsidR="006F14AA">
        <w:rPr>
          <w:rFonts w:ascii="Times New Roman" w:hAnsi="Times New Roman" w:cs="Times New Roman"/>
          <w:sz w:val="28"/>
          <w:szCs w:val="28"/>
        </w:rPr>
        <w:t xml:space="preserve"> России по Свердловской области и урегулированию конфликта </w:t>
      </w:r>
      <w:r w:rsidR="00186B6E" w:rsidRPr="00C33580">
        <w:rPr>
          <w:rFonts w:ascii="Times New Roman" w:hAnsi="Times New Roman" w:cs="Times New Roman"/>
          <w:sz w:val="28"/>
          <w:szCs w:val="28"/>
        </w:rPr>
        <w:t xml:space="preserve">интересов». </w:t>
      </w:r>
    </w:p>
    <w:p w:rsidR="00B641AF" w:rsidRDefault="0058430F" w:rsidP="00B641AF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3</w:t>
      </w:r>
      <w:r w:rsidR="00A7200A">
        <w:rPr>
          <w:rFonts w:ascii="Times New Roman" w:hAnsi="Times New Roman" w:cs="Times New Roman"/>
          <w:sz w:val="28"/>
          <w:szCs w:val="28"/>
        </w:rPr>
        <w:t xml:space="preserve"> квартал 2026</w:t>
      </w:r>
      <w:r w:rsidR="00186B6E" w:rsidRPr="00C33580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B641AF">
        <w:rPr>
          <w:rFonts w:ascii="Times New Roman" w:hAnsi="Times New Roman" w:cs="Times New Roman"/>
          <w:sz w:val="28"/>
          <w:szCs w:val="28"/>
        </w:rPr>
        <w:t>территориальные налоговые органы</w:t>
      </w:r>
      <w:r w:rsidR="00084CB7">
        <w:rPr>
          <w:rFonts w:ascii="Times New Roman" w:hAnsi="Times New Roman" w:cs="Times New Roman"/>
          <w:sz w:val="28"/>
          <w:szCs w:val="28"/>
        </w:rPr>
        <w:t xml:space="preserve"> </w:t>
      </w:r>
      <w:r w:rsidR="00186B6E" w:rsidRPr="00C33580">
        <w:rPr>
          <w:rFonts w:ascii="Times New Roman" w:hAnsi="Times New Roman" w:cs="Times New Roman"/>
          <w:sz w:val="28"/>
          <w:szCs w:val="28"/>
        </w:rPr>
        <w:t xml:space="preserve">и </w:t>
      </w:r>
      <w:r w:rsidR="006C6848">
        <w:rPr>
          <w:rFonts w:ascii="Times New Roman" w:hAnsi="Times New Roman" w:cs="Times New Roman"/>
          <w:sz w:val="28"/>
          <w:szCs w:val="28"/>
        </w:rPr>
        <w:t>У</w:t>
      </w:r>
      <w:r w:rsidR="00186B6E" w:rsidRPr="00C33580">
        <w:rPr>
          <w:rFonts w:ascii="Times New Roman" w:hAnsi="Times New Roman" w:cs="Times New Roman"/>
          <w:sz w:val="28"/>
          <w:szCs w:val="28"/>
        </w:rPr>
        <w:t>ФНС</w:t>
      </w:r>
      <w:r w:rsidR="00B641AF">
        <w:rPr>
          <w:rFonts w:ascii="Times New Roman" w:hAnsi="Times New Roman" w:cs="Times New Roman"/>
          <w:sz w:val="28"/>
          <w:szCs w:val="28"/>
        </w:rPr>
        <w:t xml:space="preserve"> России по Свердловской области поступило 176 уведомлений, по результатам их рассмотрения проведено 1 заседание Комиссии, на котором рассмотрен 1 материал, в том числе:</w:t>
      </w:r>
    </w:p>
    <w:p w:rsidR="00084CB7" w:rsidRDefault="00640B9B" w:rsidP="00FA723D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- 0</w:t>
      </w:r>
      <w:r w:rsidR="00084CB7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6C6848">
        <w:rPr>
          <w:rFonts w:ascii="Times New Roman" w:hAnsi="Times New Roman" w:cs="Times New Roman"/>
          <w:sz w:val="28"/>
          <w:szCs w:val="28"/>
        </w:rPr>
        <w:t>ов, касающиеся</w:t>
      </w:r>
      <w:r w:rsidR="00084CB7">
        <w:rPr>
          <w:rFonts w:ascii="Times New Roman" w:hAnsi="Times New Roman" w:cs="Times New Roman"/>
          <w:sz w:val="28"/>
          <w:szCs w:val="28"/>
        </w:rPr>
        <w:t xml:space="preserve"> </w:t>
      </w:r>
      <w:r w:rsidR="00084CB7" w:rsidRPr="00084CB7">
        <w:rPr>
          <w:rFonts w:ascii="Times New Roman" w:hAnsi="Times New Roman" w:cs="Times New Roman"/>
          <w:sz w:val="28"/>
          <w:szCs w:val="28"/>
        </w:rPr>
        <w:t>представления служащими недостоверных или неполных сведений о доходах, об имуществе и обязательствах имущественного характера</w:t>
      </w:r>
      <w:r w:rsidR="00F02D5B">
        <w:rPr>
          <w:rFonts w:ascii="Times New Roman" w:hAnsi="Times New Roman" w:cs="Times New Roman"/>
          <w:sz w:val="28"/>
          <w:szCs w:val="28"/>
        </w:rPr>
        <w:t>;</w:t>
      </w:r>
    </w:p>
    <w:p w:rsidR="00F02D5B" w:rsidRDefault="00640B9B" w:rsidP="00FA723D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- 0 материалов</w:t>
      </w:r>
      <w:r w:rsidR="00F02D5B">
        <w:rPr>
          <w:rFonts w:ascii="Times New Roman" w:hAnsi="Times New Roman" w:cs="Times New Roman"/>
          <w:sz w:val="28"/>
          <w:szCs w:val="28"/>
        </w:rPr>
        <w:t xml:space="preserve"> о несоблюдении</w:t>
      </w:r>
      <w:r w:rsidR="00F02D5B" w:rsidRPr="00F02D5B">
        <w:rPr>
          <w:rFonts w:ascii="Times New Roman" w:hAnsi="Times New Roman" w:cs="Times New Roman"/>
          <w:sz w:val="28"/>
          <w:szCs w:val="28"/>
        </w:rPr>
        <w:t xml:space="preserve"> служащими требований к служебному поведению и (или) требований об урегулировании конфликта интересов</w:t>
      </w:r>
      <w:r w:rsidR="00F02D5B">
        <w:rPr>
          <w:rFonts w:ascii="Times New Roman" w:hAnsi="Times New Roman" w:cs="Times New Roman"/>
          <w:sz w:val="28"/>
          <w:szCs w:val="28"/>
        </w:rPr>
        <w:t>;</w:t>
      </w:r>
    </w:p>
    <w:p w:rsidR="00F02D5B" w:rsidRDefault="00B641AF" w:rsidP="00FA723D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- 133</w:t>
      </w:r>
      <w:r w:rsidR="00640B9B">
        <w:rPr>
          <w:rFonts w:ascii="Times New Roman" w:hAnsi="Times New Roman" w:cs="Times New Roman"/>
          <w:sz w:val="28"/>
          <w:szCs w:val="28"/>
        </w:rPr>
        <w:t xml:space="preserve"> материалов</w:t>
      </w:r>
      <w:r w:rsidR="006C6848">
        <w:rPr>
          <w:rFonts w:ascii="Times New Roman" w:hAnsi="Times New Roman" w:cs="Times New Roman"/>
          <w:sz w:val="28"/>
          <w:szCs w:val="28"/>
        </w:rPr>
        <w:t>, касающиеся</w:t>
      </w:r>
      <w:r w:rsidR="00F02D5B">
        <w:rPr>
          <w:rFonts w:ascii="Times New Roman" w:hAnsi="Times New Roman" w:cs="Times New Roman"/>
          <w:sz w:val="28"/>
          <w:szCs w:val="28"/>
        </w:rPr>
        <w:t xml:space="preserve"> </w:t>
      </w:r>
      <w:r w:rsidR="00F02D5B" w:rsidRPr="00F02D5B">
        <w:rPr>
          <w:rFonts w:ascii="Times New Roman" w:hAnsi="Times New Roman" w:cs="Times New Roman"/>
          <w:sz w:val="28"/>
          <w:szCs w:val="28"/>
        </w:rPr>
        <w:t>дачи согласия на замещение должности в коммерческой или некоммерческой организации либо на выполнение работы на условиях гражданско-правового договора</w:t>
      </w:r>
      <w:r w:rsidR="00F02D5B">
        <w:rPr>
          <w:rFonts w:ascii="Times New Roman" w:hAnsi="Times New Roman" w:cs="Times New Roman"/>
          <w:sz w:val="28"/>
          <w:szCs w:val="28"/>
        </w:rPr>
        <w:t>;</w:t>
      </w:r>
    </w:p>
    <w:p w:rsidR="00F02D5B" w:rsidRDefault="00640B9B" w:rsidP="00FA723D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- 0</w:t>
      </w:r>
      <w:r w:rsidR="00F02D5B">
        <w:rPr>
          <w:rFonts w:ascii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6C6848">
        <w:rPr>
          <w:rFonts w:ascii="Times New Roman" w:hAnsi="Times New Roman" w:cs="Times New Roman"/>
          <w:sz w:val="28"/>
          <w:szCs w:val="28"/>
        </w:rPr>
        <w:t>, касающийся</w:t>
      </w:r>
      <w:r w:rsidR="00F02D5B">
        <w:rPr>
          <w:rFonts w:ascii="Times New Roman" w:hAnsi="Times New Roman" w:cs="Times New Roman"/>
          <w:sz w:val="28"/>
          <w:szCs w:val="28"/>
        </w:rPr>
        <w:t xml:space="preserve"> невозможности</w:t>
      </w:r>
      <w:r w:rsidR="00F02D5B" w:rsidRPr="00F02D5B">
        <w:rPr>
          <w:rFonts w:ascii="Times New Roman" w:hAnsi="Times New Roman" w:cs="Times New Roman"/>
          <w:sz w:val="28"/>
          <w:szCs w:val="28"/>
        </w:rPr>
        <w:t xml:space="preserve"> по объективным причинам представить сведения о доходах супруги (супруга) и несовершеннолетних детей</w:t>
      </w:r>
      <w:r w:rsidR="00F02D5B">
        <w:rPr>
          <w:rFonts w:ascii="Times New Roman" w:hAnsi="Times New Roman" w:cs="Times New Roman"/>
          <w:sz w:val="28"/>
          <w:szCs w:val="28"/>
        </w:rPr>
        <w:t>;</w:t>
      </w:r>
    </w:p>
    <w:p w:rsidR="00F02D5B" w:rsidRDefault="00640B9B" w:rsidP="00FA723D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41AF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5837">
        <w:rPr>
          <w:rFonts w:ascii="Times New Roman" w:hAnsi="Times New Roman" w:cs="Times New Roman"/>
          <w:sz w:val="28"/>
          <w:szCs w:val="28"/>
        </w:rPr>
        <w:t>материал</w:t>
      </w:r>
      <w:r w:rsidR="00B641AF">
        <w:rPr>
          <w:rFonts w:ascii="Times New Roman" w:hAnsi="Times New Roman" w:cs="Times New Roman"/>
          <w:sz w:val="28"/>
          <w:szCs w:val="28"/>
        </w:rPr>
        <w:t xml:space="preserve">а, </w:t>
      </w:r>
      <w:r w:rsidR="00C768C6">
        <w:rPr>
          <w:rFonts w:ascii="Times New Roman" w:hAnsi="Times New Roman" w:cs="Times New Roman"/>
          <w:sz w:val="28"/>
          <w:szCs w:val="28"/>
        </w:rPr>
        <w:t>касающегося</w:t>
      </w:r>
      <w:r w:rsidR="00F02D5B">
        <w:rPr>
          <w:rFonts w:ascii="Times New Roman" w:hAnsi="Times New Roman" w:cs="Times New Roman"/>
          <w:sz w:val="28"/>
          <w:szCs w:val="28"/>
        </w:rPr>
        <w:t xml:space="preserve"> </w:t>
      </w:r>
      <w:r w:rsidR="00F02D5B" w:rsidRPr="00F02D5B">
        <w:rPr>
          <w:rFonts w:ascii="Times New Roman" w:hAnsi="Times New Roman" w:cs="Times New Roman"/>
          <w:sz w:val="28"/>
          <w:szCs w:val="28"/>
        </w:rPr>
        <w:t>обеспечения соблюдения служащим требований к служебному поведению и (или) требований об урегулировании конфликта интересов либо осуществления мер по предупреждению коррупции</w:t>
      </w:r>
      <w:r w:rsidR="00F02D5B">
        <w:rPr>
          <w:rFonts w:ascii="Times New Roman" w:hAnsi="Times New Roman" w:cs="Times New Roman"/>
          <w:sz w:val="28"/>
          <w:szCs w:val="28"/>
        </w:rPr>
        <w:t>.</w:t>
      </w:r>
    </w:p>
    <w:p w:rsidR="00F75837" w:rsidRDefault="00BD559F" w:rsidP="00BD559F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559F">
        <w:rPr>
          <w:rFonts w:ascii="Times New Roman" w:hAnsi="Times New Roman" w:cs="Times New Roman"/>
          <w:sz w:val="28"/>
          <w:szCs w:val="28"/>
        </w:rPr>
        <w:t>По результатам</w:t>
      </w:r>
      <w:r>
        <w:rPr>
          <w:rFonts w:ascii="Times New Roman" w:hAnsi="Times New Roman" w:cs="Times New Roman"/>
          <w:sz w:val="28"/>
          <w:szCs w:val="28"/>
        </w:rPr>
        <w:t xml:space="preserve"> проведенных заседаний Комиссиями</w:t>
      </w:r>
      <w:r w:rsidRPr="00BD559F">
        <w:rPr>
          <w:rFonts w:ascii="Times New Roman" w:hAnsi="Times New Roman" w:cs="Times New Roman"/>
          <w:sz w:val="28"/>
          <w:szCs w:val="28"/>
        </w:rPr>
        <w:t xml:space="preserve"> установлено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0B9B">
        <w:rPr>
          <w:rFonts w:ascii="Times New Roman" w:hAnsi="Times New Roman" w:cs="Times New Roman"/>
          <w:sz w:val="28"/>
          <w:szCs w:val="28"/>
        </w:rPr>
        <w:t>0 нарушений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BD559F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D559F" w:rsidRDefault="00F75837" w:rsidP="00BD559F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75837">
        <w:rPr>
          <w:rFonts w:ascii="Times New Roman" w:hAnsi="Times New Roman" w:cs="Times New Roman"/>
          <w:sz w:val="28"/>
          <w:szCs w:val="28"/>
        </w:rPr>
        <w:t>соблюдения требований о достоверности и полноте сведений о доходах, об имуществе и обязательствах имущественного характера</w:t>
      </w:r>
      <w:r w:rsidR="00BD559F" w:rsidRPr="00BD559F">
        <w:rPr>
          <w:rFonts w:ascii="Times New Roman" w:hAnsi="Times New Roman" w:cs="Times New Roman"/>
          <w:sz w:val="28"/>
          <w:szCs w:val="28"/>
        </w:rPr>
        <w:t xml:space="preserve"> </w:t>
      </w:r>
      <w:r w:rsidR="00640B9B">
        <w:rPr>
          <w:rFonts w:ascii="Times New Roman" w:hAnsi="Times New Roman" w:cs="Times New Roman"/>
          <w:sz w:val="28"/>
          <w:szCs w:val="28"/>
        </w:rPr>
        <w:t>– 0</w:t>
      </w:r>
      <w:r>
        <w:rPr>
          <w:rFonts w:ascii="Times New Roman" w:hAnsi="Times New Roman" w:cs="Times New Roman"/>
          <w:sz w:val="28"/>
          <w:szCs w:val="28"/>
        </w:rPr>
        <w:t>;</w:t>
      </w:r>
      <w:r w:rsidR="00BD559F" w:rsidRPr="00BD559F">
        <w:rPr>
          <w:rFonts w:ascii="Times New Roman" w:hAnsi="Times New Roman" w:cs="Times New Roman"/>
          <w:sz w:val="28"/>
          <w:szCs w:val="28"/>
        </w:rPr>
        <w:t xml:space="preserve">  </w:t>
      </w:r>
      <w:r w:rsidR="00BD559F">
        <w:rPr>
          <w:rFonts w:ascii="Times New Roman" w:hAnsi="Times New Roman" w:cs="Times New Roman"/>
          <w:sz w:val="28"/>
          <w:szCs w:val="28"/>
        </w:rPr>
        <w:tab/>
      </w:r>
    </w:p>
    <w:p w:rsidR="005E21DF" w:rsidRDefault="005E21DF" w:rsidP="00BD559F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21DF">
        <w:rPr>
          <w:rFonts w:ascii="Times New Roman" w:hAnsi="Times New Roman" w:cs="Times New Roman"/>
          <w:sz w:val="28"/>
          <w:szCs w:val="28"/>
        </w:rPr>
        <w:t>соблюдения требований к служебному поведению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40B9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E21DF" w:rsidRDefault="005E21DF" w:rsidP="00BD559F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5E21DF">
        <w:rPr>
          <w:rFonts w:ascii="Times New Roman" w:hAnsi="Times New Roman" w:cs="Times New Roman"/>
          <w:sz w:val="28"/>
          <w:szCs w:val="28"/>
        </w:rPr>
        <w:t>облюдения требований об урегулировании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C6848">
        <w:rPr>
          <w:rFonts w:ascii="Times New Roman" w:hAnsi="Times New Roman" w:cs="Times New Roman"/>
          <w:sz w:val="28"/>
          <w:szCs w:val="28"/>
        </w:rPr>
        <w:t>0</w:t>
      </w:r>
      <w:r w:rsidR="00A17597">
        <w:rPr>
          <w:rFonts w:ascii="Times New Roman" w:hAnsi="Times New Roman" w:cs="Times New Roman"/>
          <w:sz w:val="28"/>
          <w:szCs w:val="28"/>
        </w:rPr>
        <w:t>;</w:t>
      </w:r>
    </w:p>
    <w:p w:rsidR="005E21DF" w:rsidRDefault="005E21DF" w:rsidP="00FA723D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</w:t>
      </w:r>
      <w:r w:rsidRPr="005E21DF">
        <w:rPr>
          <w:rFonts w:ascii="Times New Roman" w:hAnsi="Times New Roman" w:cs="Times New Roman"/>
          <w:sz w:val="28"/>
          <w:szCs w:val="28"/>
        </w:rPr>
        <w:t>облюдения требований об объективности и уважительности причин непредставления сведени</w:t>
      </w:r>
      <w:r>
        <w:rPr>
          <w:rFonts w:ascii="Times New Roman" w:hAnsi="Times New Roman" w:cs="Times New Roman"/>
          <w:sz w:val="28"/>
          <w:szCs w:val="28"/>
        </w:rPr>
        <w:t xml:space="preserve">й о доходах супруги (супруга) и </w:t>
      </w:r>
      <w:r w:rsidRPr="005E21DF">
        <w:rPr>
          <w:rFonts w:ascii="Times New Roman" w:hAnsi="Times New Roman" w:cs="Times New Roman"/>
          <w:sz w:val="28"/>
          <w:szCs w:val="28"/>
        </w:rPr>
        <w:t>несовершеннолетних детей служащего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A1759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5AE5" w:rsidRDefault="00640B9B" w:rsidP="00245AE5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</w:t>
      </w:r>
      <w:r w:rsidR="00245AE5">
        <w:rPr>
          <w:rFonts w:ascii="Times New Roman" w:hAnsi="Times New Roman" w:cs="Times New Roman"/>
          <w:sz w:val="28"/>
          <w:szCs w:val="28"/>
        </w:rPr>
        <w:t xml:space="preserve"> проведенных в </w:t>
      </w:r>
      <w:r w:rsidR="00B641AF">
        <w:rPr>
          <w:rFonts w:ascii="Times New Roman" w:hAnsi="Times New Roman" w:cs="Times New Roman"/>
          <w:sz w:val="28"/>
          <w:szCs w:val="28"/>
        </w:rPr>
        <w:t xml:space="preserve">3 </w:t>
      </w:r>
      <w:r w:rsidR="00245AE5">
        <w:rPr>
          <w:rFonts w:ascii="Times New Roman" w:hAnsi="Times New Roman" w:cs="Times New Roman"/>
          <w:sz w:val="28"/>
          <w:szCs w:val="28"/>
        </w:rPr>
        <w:t>квартале 2026 года заседаний Комиссий фактов совершения государственными гражданскими служащими коррупционных правонарушений, а также несоблюдения требований к служебным поведениям не установлено. В связи с отсутствием состава дисциплинарного проступка решения о привлечении государственных служащих к дисциплинарной ответственности не принимались.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5EF" w:rsidRPr="00C33580" w:rsidRDefault="00E5682C" w:rsidP="00245AE5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Комиссией в</w:t>
      </w:r>
      <w:r w:rsidRPr="00E5682C">
        <w:rPr>
          <w:rFonts w:ascii="Times New Roman" w:hAnsi="Times New Roman" w:cs="Times New Roman"/>
          <w:sz w:val="28"/>
          <w:szCs w:val="28"/>
        </w:rPr>
        <w:t xml:space="preserve"> правоохранительные органы</w:t>
      </w:r>
      <w:r w:rsidR="00AC4B67">
        <w:rPr>
          <w:rFonts w:ascii="Times New Roman" w:hAnsi="Times New Roman" w:cs="Times New Roman"/>
          <w:sz w:val="28"/>
          <w:szCs w:val="28"/>
        </w:rPr>
        <w:t xml:space="preserve"> материалы не направлялись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A17597">
        <w:rPr>
          <w:rFonts w:ascii="Times New Roman" w:hAnsi="Times New Roman" w:cs="Times New Roman"/>
          <w:sz w:val="28"/>
          <w:szCs w:val="28"/>
        </w:rPr>
        <w:t xml:space="preserve"> </w:t>
      </w:r>
      <w:r w:rsidR="00894B56" w:rsidRPr="00894B56">
        <w:rPr>
          <w:rFonts w:ascii="Times New Roman" w:hAnsi="Times New Roman" w:cs="Times New Roman"/>
          <w:sz w:val="28"/>
          <w:szCs w:val="28"/>
        </w:rPr>
        <w:t>Количество отказов в замещении должности либо в выполнении работы на условиях гражданско-правового договора после увольнения со службы</w:t>
      </w:r>
      <w:r w:rsidR="00F039F1">
        <w:rPr>
          <w:rFonts w:ascii="Times New Roman" w:hAnsi="Times New Roman" w:cs="Times New Roman"/>
          <w:sz w:val="28"/>
          <w:szCs w:val="28"/>
        </w:rPr>
        <w:t xml:space="preserve"> не выносились</w:t>
      </w:r>
      <w:r w:rsidR="00894B56">
        <w:rPr>
          <w:rFonts w:ascii="Times New Roman" w:hAnsi="Times New Roman" w:cs="Times New Roman"/>
          <w:sz w:val="28"/>
          <w:szCs w:val="28"/>
        </w:rPr>
        <w:t>.</w:t>
      </w:r>
    </w:p>
    <w:p w:rsidR="002C7731" w:rsidRPr="00C33580" w:rsidRDefault="002C7731" w:rsidP="00C335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C7731" w:rsidRPr="00C33580" w:rsidSect="00134CA1">
      <w:pgSz w:w="11906" w:h="16838"/>
      <w:pgMar w:top="709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07F75"/>
    <w:multiLevelType w:val="hybridMultilevel"/>
    <w:tmpl w:val="EEC6C5F2"/>
    <w:lvl w:ilvl="0" w:tplc="1C0C6A1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650D0"/>
    <w:multiLevelType w:val="hybridMultilevel"/>
    <w:tmpl w:val="2638812A"/>
    <w:lvl w:ilvl="0" w:tplc="45AA152E">
      <w:start w:val="1"/>
      <w:numFmt w:val="bullet"/>
      <w:lvlText w:val="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C57C8"/>
    <w:multiLevelType w:val="hybridMultilevel"/>
    <w:tmpl w:val="D6668974"/>
    <w:lvl w:ilvl="0" w:tplc="45AA152E">
      <w:start w:val="1"/>
      <w:numFmt w:val="bullet"/>
      <w:lvlText w:val="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3FD"/>
    <w:rsid w:val="000213FD"/>
    <w:rsid w:val="00044300"/>
    <w:rsid w:val="0005506D"/>
    <w:rsid w:val="00084CB7"/>
    <w:rsid w:val="000C037C"/>
    <w:rsid w:val="00101040"/>
    <w:rsid w:val="00104F99"/>
    <w:rsid w:val="00107E23"/>
    <w:rsid w:val="00113984"/>
    <w:rsid w:val="00134CA1"/>
    <w:rsid w:val="001439F9"/>
    <w:rsid w:val="00186B6E"/>
    <w:rsid w:val="001D227E"/>
    <w:rsid w:val="00245AE5"/>
    <w:rsid w:val="00272E65"/>
    <w:rsid w:val="002C7731"/>
    <w:rsid w:val="00301DE3"/>
    <w:rsid w:val="00421B2F"/>
    <w:rsid w:val="00467332"/>
    <w:rsid w:val="004C10CB"/>
    <w:rsid w:val="004C6F33"/>
    <w:rsid w:val="005360D6"/>
    <w:rsid w:val="0058430F"/>
    <w:rsid w:val="005904F3"/>
    <w:rsid w:val="005A2DE0"/>
    <w:rsid w:val="005E21DF"/>
    <w:rsid w:val="00640B9B"/>
    <w:rsid w:val="006B6E2E"/>
    <w:rsid w:val="006C6848"/>
    <w:rsid w:val="006F14AA"/>
    <w:rsid w:val="007379B5"/>
    <w:rsid w:val="00777232"/>
    <w:rsid w:val="00785419"/>
    <w:rsid w:val="00850583"/>
    <w:rsid w:val="00853B86"/>
    <w:rsid w:val="008666F8"/>
    <w:rsid w:val="00894B56"/>
    <w:rsid w:val="008A6674"/>
    <w:rsid w:val="008F61FE"/>
    <w:rsid w:val="0097583C"/>
    <w:rsid w:val="009915D7"/>
    <w:rsid w:val="009D232C"/>
    <w:rsid w:val="00A17597"/>
    <w:rsid w:val="00A7200A"/>
    <w:rsid w:val="00AC4B67"/>
    <w:rsid w:val="00B641AF"/>
    <w:rsid w:val="00BD559F"/>
    <w:rsid w:val="00C20201"/>
    <w:rsid w:val="00C33580"/>
    <w:rsid w:val="00C63132"/>
    <w:rsid w:val="00C768C6"/>
    <w:rsid w:val="00CA391C"/>
    <w:rsid w:val="00CF76F7"/>
    <w:rsid w:val="00D01EE7"/>
    <w:rsid w:val="00D4388D"/>
    <w:rsid w:val="00D82577"/>
    <w:rsid w:val="00DA58FD"/>
    <w:rsid w:val="00DB1316"/>
    <w:rsid w:val="00DF6588"/>
    <w:rsid w:val="00E170B0"/>
    <w:rsid w:val="00E5682C"/>
    <w:rsid w:val="00F02D5B"/>
    <w:rsid w:val="00F039F1"/>
    <w:rsid w:val="00F51CCC"/>
    <w:rsid w:val="00F75837"/>
    <w:rsid w:val="00F85359"/>
    <w:rsid w:val="00F92AD3"/>
    <w:rsid w:val="00FA723D"/>
    <w:rsid w:val="00FB56CE"/>
    <w:rsid w:val="00FB6836"/>
    <w:rsid w:val="00FC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4E79EB5-F69C-4889-BA10-88CB0EAE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7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Хаертдинова Юлия Зуфаровна</dc:creator>
  <cp:keywords/>
  <dc:description/>
  <cp:lastModifiedBy>Хаертдинова Юлия Зуфаровна</cp:lastModifiedBy>
  <cp:revision>34</cp:revision>
  <dcterms:created xsi:type="dcterms:W3CDTF">2023-08-18T11:16:00Z</dcterms:created>
  <dcterms:modified xsi:type="dcterms:W3CDTF">2026-10-19T12:16:00Z</dcterms:modified>
</cp:coreProperties>
</file>