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30" w:rsidRPr="00756476" w:rsidRDefault="002C03A6" w:rsidP="00B71830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6BA0">
        <w:rPr>
          <w:rFonts w:ascii="Times New Roman" w:hAnsi="Times New Roman"/>
          <w:sz w:val="24"/>
          <w:szCs w:val="24"/>
        </w:rPr>
        <w:t>УТВЕРЖДЕН</w:t>
      </w:r>
    </w:p>
    <w:p w:rsidR="00B71830" w:rsidRPr="00756476" w:rsidRDefault="00B71830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приказ</w:t>
      </w:r>
      <w:r w:rsidR="00106BA0">
        <w:rPr>
          <w:rFonts w:ascii="Times New Roman" w:hAnsi="Times New Roman"/>
          <w:sz w:val="24"/>
          <w:szCs w:val="24"/>
        </w:rPr>
        <w:t>ом</w:t>
      </w:r>
      <w:r w:rsidRPr="00756476">
        <w:rPr>
          <w:rFonts w:ascii="Times New Roman" w:hAnsi="Times New Roman"/>
          <w:sz w:val="24"/>
          <w:szCs w:val="24"/>
        </w:rPr>
        <w:t xml:space="preserve"> </w:t>
      </w:r>
      <w:r w:rsidR="00182596">
        <w:rPr>
          <w:rFonts w:ascii="Times New Roman" w:hAnsi="Times New Roman"/>
          <w:sz w:val="24"/>
          <w:szCs w:val="24"/>
        </w:rPr>
        <w:t>У</w:t>
      </w:r>
      <w:r w:rsidRPr="00756476">
        <w:rPr>
          <w:rFonts w:ascii="Times New Roman" w:hAnsi="Times New Roman"/>
          <w:sz w:val="24"/>
          <w:szCs w:val="24"/>
        </w:rPr>
        <w:t>ФНС России</w:t>
      </w:r>
    </w:p>
    <w:p w:rsidR="00182596" w:rsidRDefault="00182596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Свердловской области</w:t>
      </w:r>
    </w:p>
    <w:p w:rsidR="00182596" w:rsidRPr="00182596" w:rsidRDefault="00182596" w:rsidP="00182596">
      <w:pPr>
        <w:tabs>
          <w:tab w:val="left" w:pos="10080"/>
          <w:tab w:val="left" w:pos="13500"/>
        </w:tabs>
        <w:spacing w:after="0" w:line="240" w:lineRule="auto"/>
        <w:ind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82596">
        <w:rPr>
          <w:rFonts w:ascii="Times New Roman" w:hAnsi="Times New Roman"/>
          <w:sz w:val="24"/>
          <w:szCs w:val="24"/>
        </w:rPr>
        <w:t xml:space="preserve">от  </w:t>
      </w:r>
      <w:r w:rsidR="007C1811">
        <w:rPr>
          <w:rFonts w:ascii="Times New Roman" w:hAnsi="Times New Roman"/>
          <w:sz w:val="24"/>
          <w:szCs w:val="24"/>
          <w:lang w:val="en-US"/>
        </w:rPr>
        <w:t>10.04</w:t>
      </w:r>
      <w:r w:rsidRPr="001825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182596">
        <w:rPr>
          <w:rFonts w:ascii="Times New Roman" w:hAnsi="Times New Roman"/>
          <w:sz w:val="24"/>
          <w:szCs w:val="24"/>
        </w:rPr>
        <w:t>202</w:t>
      </w:r>
      <w:r w:rsidR="0094214B">
        <w:rPr>
          <w:rFonts w:ascii="Times New Roman" w:hAnsi="Times New Roman"/>
          <w:sz w:val="24"/>
          <w:szCs w:val="24"/>
        </w:rPr>
        <w:t>3</w:t>
      </w:r>
    </w:p>
    <w:p w:rsidR="00182596" w:rsidRPr="007C1811" w:rsidRDefault="00182596" w:rsidP="00182596">
      <w:pPr>
        <w:tabs>
          <w:tab w:val="left" w:pos="10080"/>
          <w:tab w:val="left" w:pos="13500"/>
        </w:tabs>
        <w:spacing w:after="0" w:line="240" w:lineRule="auto"/>
        <w:ind w:right="-7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4214B">
        <w:rPr>
          <w:rFonts w:ascii="Times New Roman" w:hAnsi="Times New Roman"/>
          <w:sz w:val="24"/>
          <w:szCs w:val="24"/>
        </w:rPr>
        <w:t>№  02-06/</w:t>
      </w:r>
      <w:r w:rsidR="007C1811">
        <w:rPr>
          <w:rFonts w:ascii="Times New Roman" w:hAnsi="Times New Roman"/>
          <w:sz w:val="24"/>
          <w:szCs w:val="24"/>
        </w:rPr>
        <w:t>77</w:t>
      </w:r>
      <w:r w:rsidR="007C1811">
        <w:rPr>
          <w:rFonts w:ascii="Times New Roman" w:hAnsi="Times New Roman"/>
          <w:sz w:val="24"/>
          <w:szCs w:val="24"/>
          <w:lang w:val="en-US"/>
        </w:rPr>
        <w:t>@</w:t>
      </w:r>
    </w:p>
    <w:p w:rsidR="00C20FE8" w:rsidRPr="00756476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F8" w:rsidRDefault="000D06F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411" w:rsidRPr="00756476" w:rsidRDefault="00A67411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81F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182596">
        <w:rPr>
          <w:rFonts w:ascii="Times New Roman" w:hAnsi="Times New Roman"/>
          <w:b/>
          <w:sz w:val="28"/>
          <w:szCs w:val="28"/>
        </w:rPr>
        <w:t>У</w:t>
      </w:r>
      <w:r w:rsidRPr="00756476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3B5623" w:rsidRPr="00756476">
        <w:rPr>
          <w:rFonts w:ascii="Times New Roman" w:hAnsi="Times New Roman"/>
          <w:b/>
          <w:sz w:val="28"/>
          <w:szCs w:val="28"/>
        </w:rPr>
        <w:t xml:space="preserve">по </w:t>
      </w:r>
      <w:r w:rsidR="00182596">
        <w:rPr>
          <w:rFonts w:ascii="Times New Roman" w:hAnsi="Times New Roman"/>
          <w:b/>
          <w:sz w:val="28"/>
          <w:szCs w:val="28"/>
        </w:rPr>
        <w:t xml:space="preserve">Свердловской области по </w:t>
      </w:r>
      <w:r w:rsidRPr="00756476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9533A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>
        <w:rPr>
          <w:rFonts w:ascii="Times New Roman" w:hAnsi="Times New Roman"/>
          <w:b/>
          <w:sz w:val="28"/>
          <w:szCs w:val="28"/>
        </w:rPr>
        <w:t>ой власти на 202</w:t>
      </w:r>
      <w:r w:rsidR="0094214B">
        <w:rPr>
          <w:rFonts w:ascii="Times New Roman" w:hAnsi="Times New Roman"/>
          <w:b/>
          <w:sz w:val="28"/>
          <w:szCs w:val="28"/>
        </w:rPr>
        <w:t>3</w:t>
      </w:r>
      <w:r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23" w:rsidRPr="00756476" w:rsidRDefault="0068573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B220E5" w:rsidRPr="00756476" w:rsidTr="00BF6247">
        <w:tc>
          <w:tcPr>
            <w:tcW w:w="817" w:type="dxa"/>
            <w:shd w:val="clear" w:color="auto" w:fill="auto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220E5" w:rsidRPr="00756476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73969" w:rsidRPr="00C73969">
              <w:rPr>
                <w:rFonts w:ascii="Times New Roman" w:hAnsi="Times New Roman"/>
                <w:sz w:val="24"/>
                <w:szCs w:val="24"/>
              </w:rPr>
              <w:t>ый исполнитель</w:t>
            </w:r>
          </w:p>
        </w:tc>
      </w:tr>
      <w:tr w:rsidR="00DA413A" w:rsidRPr="00756476" w:rsidTr="00BF6247">
        <w:tc>
          <w:tcPr>
            <w:tcW w:w="817" w:type="dxa"/>
            <w:shd w:val="clear" w:color="auto" w:fill="auto"/>
          </w:tcPr>
          <w:p w:rsidR="00DA413A" w:rsidRPr="00751AFC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7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1AFC" w:rsidRDefault="00E60D15" w:rsidP="0010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sz w:val="24"/>
                <w:szCs w:val="24"/>
              </w:rPr>
              <w:t>Мониторинг региональной информации по публикации открытых данных на сайте ФНС России.</w:t>
            </w:r>
          </w:p>
        </w:tc>
        <w:tc>
          <w:tcPr>
            <w:tcW w:w="2977" w:type="dxa"/>
            <w:shd w:val="clear" w:color="auto" w:fill="auto"/>
          </w:tcPr>
          <w:p w:rsidR="00D401DF" w:rsidRPr="00751AFC" w:rsidRDefault="0094214B" w:rsidP="002276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DA413A" w:rsidRPr="00751AFC" w:rsidRDefault="00E60D15" w:rsidP="00E60D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</w:tbl>
    <w:p w:rsidR="003C2615" w:rsidRPr="00756476" w:rsidRDefault="003C261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756476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C2615" w:rsidRPr="00756476" w:rsidRDefault="00BD023A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D524C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 w:rsidR="00D524C3">
              <w:rPr>
                <w:rFonts w:ascii="Times New Roman" w:hAnsi="Times New Roman"/>
                <w:i/>
                <w:sz w:val="24"/>
                <w:szCs w:val="24"/>
              </w:rPr>
              <w:t xml:space="preserve"> по Свердловской области (далее – УФНС)</w:t>
            </w:r>
          </w:p>
        </w:tc>
        <w:tc>
          <w:tcPr>
            <w:tcW w:w="2977" w:type="dxa"/>
            <w:shd w:val="clear" w:color="auto" w:fill="auto"/>
          </w:tcPr>
          <w:p w:rsidR="003C2615" w:rsidRPr="00756476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3C2615" w:rsidRPr="00756476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307" w:rsidRPr="00756476" w:rsidTr="006740E6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C52960" w:rsidP="00C5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D4307" w:rsidRPr="00345DBB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4307" w:rsidRPr="0034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3">
              <w:rPr>
                <w:rFonts w:ascii="Times New Roman" w:hAnsi="Times New Roman"/>
                <w:sz w:val="24"/>
                <w:szCs w:val="24"/>
              </w:rPr>
              <w:t xml:space="preserve">в региональном блоке </w:t>
            </w:r>
            <w:r w:rsidR="003D4307" w:rsidRPr="00345DBB">
              <w:rPr>
                <w:rFonts w:ascii="Times New Roman" w:hAnsi="Times New Roman"/>
                <w:sz w:val="24"/>
                <w:szCs w:val="24"/>
              </w:rPr>
              <w:t xml:space="preserve"> официально</w:t>
            </w:r>
            <w:r w:rsidR="00D524C3">
              <w:rPr>
                <w:rFonts w:ascii="Times New Roman" w:hAnsi="Times New Roman"/>
                <w:sz w:val="24"/>
                <w:szCs w:val="24"/>
              </w:rPr>
              <w:t>го</w:t>
            </w:r>
            <w:r w:rsidR="003D4307" w:rsidRPr="00345DBB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D524C3">
              <w:rPr>
                <w:rFonts w:ascii="Times New Roman" w:hAnsi="Times New Roman"/>
                <w:sz w:val="24"/>
                <w:szCs w:val="24"/>
              </w:rPr>
              <w:t>а</w:t>
            </w:r>
            <w:r w:rsidR="003D4307" w:rsidRPr="00345DBB">
              <w:rPr>
                <w:rFonts w:ascii="Times New Roman" w:hAnsi="Times New Roman"/>
                <w:sz w:val="24"/>
                <w:szCs w:val="24"/>
              </w:rPr>
              <w:t xml:space="preserve"> ФНС России и актуализаци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D4307" w:rsidRPr="00345DBB">
              <w:rPr>
                <w:rFonts w:ascii="Times New Roman" w:hAnsi="Times New Roman"/>
                <w:sz w:val="24"/>
                <w:szCs w:val="24"/>
              </w:rPr>
              <w:t xml:space="preserve">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94214B" w:rsidP="0010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3D4307" w:rsidRPr="00345DBB" w:rsidRDefault="00D524C3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27685" w:rsidRPr="00756476" w:rsidTr="006740E6">
        <w:tc>
          <w:tcPr>
            <w:tcW w:w="817" w:type="dxa"/>
            <w:shd w:val="clear" w:color="auto" w:fill="auto"/>
          </w:tcPr>
          <w:p w:rsidR="00227685" w:rsidRPr="00345DBB" w:rsidRDefault="00227685" w:rsidP="0022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227685" w:rsidRPr="00345DBB" w:rsidRDefault="004C1DF0" w:rsidP="006D68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 размещение  в региональном блоке сайта ФНС России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685" w:rsidRPr="00227685" w:rsidRDefault="0094214B" w:rsidP="008B1F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7685" w:rsidRPr="00345DBB" w:rsidRDefault="004C1DF0" w:rsidP="002276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45125" w:rsidRPr="00756476" w:rsidTr="006740E6">
        <w:tc>
          <w:tcPr>
            <w:tcW w:w="817" w:type="dxa"/>
            <w:shd w:val="clear" w:color="auto" w:fill="auto"/>
          </w:tcPr>
          <w:p w:rsidR="00B45125" w:rsidRPr="00345DBB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B45125" w:rsidRPr="00345DBB" w:rsidRDefault="00B45125" w:rsidP="002C0D2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 w:rsidR="002C0D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B45125" w:rsidRPr="00345DBB" w:rsidRDefault="00B45125" w:rsidP="00106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B45125" w:rsidRPr="00345DBB" w:rsidRDefault="00B45125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0B7727" w:rsidRPr="00A41F9A" w:rsidRDefault="000B7727" w:rsidP="000B7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реестров открытых данных, касающихся деятельности УФНС, размещенных на сайте ФНС России.</w:t>
            </w:r>
          </w:p>
          <w:p w:rsidR="005279FB" w:rsidRPr="00345DBB" w:rsidRDefault="005279FB" w:rsidP="006D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79FB" w:rsidRPr="00345DBB" w:rsidRDefault="0094214B" w:rsidP="0022768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5279FB" w:rsidRPr="00345DBB" w:rsidRDefault="000B7727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A9163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A916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106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45294" w:rsidP="006D68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Информирование налогоплательщиков</w:t>
            </w:r>
            <w:r w:rsidR="00C529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/плательщиков страховых взносов </w:t>
            </w:r>
            <w:r w:rsidR="00C529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(оказание информационной поддержки налогоплательщикам/плательщикам страховых взносов)</w:t>
            </w: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материалов 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региональном блоке сайта ФНС России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5279FB" w:rsidP="002276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202</w:t>
            </w:r>
            <w:r w:rsidR="009421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подразделения </w:t>
            </w:r>
          </w:p>
          <w:p w:rsidR="00DA413A" w:rsidRPr="00345DBB" w:rsidRDefault="00D45294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A413A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063AC" w:rsidRPr="00345DBB" w:rsidRDefault="003F4EEE" w:rsidP="003F4E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5279FB" w:rsidP="009421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9421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A413A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3F4EEE" w:rsidRPr="00345DBB" w:rsidRDefault="003F4EEE" w:rsidP="003F4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DA413A" w:rsidRPr="00345DBB" w:rsidRDefault="003F4EEE" w:rsidP="003F4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AF7904" w:rsidP="006D68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5279FB" w:rsidRPr="00345DBB" w:rsidRDefault="005279FB" w:rsidP="00227685">
            <w:pPr>
              <w:spacing w:line="240" w:lineRule="auto"/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9421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F7904" w:rsidRPr="00345DBB" w:rsidRDefault="00AF7904" w:rsidP="00AF7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5279FB" w:rsidRPr="00345DBB" w:rsidRDefault="00AF7904" w:rsidP="00AF7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415588" w:rsidP="006D68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налогоплательщиков о принятых органом власти Свердловской области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</w:p>
        </w:tc>
        <w:tc>
          <w:tcPr>
            <w:tcW w:w="2977" w:type="dxa"/>
            <w:shd w:val="clear" w:color="auto" w:fill="auto"/>
          </w:tcPr>
          <w:p w:rsidR="005279FB" w:rsidRPr="00345DBB" w:rsidRDefault="005279FB" w:rsidP="00227685">
            <w:pPr>
              <w:spacing w:line="240" w:lineRule="auto"/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9421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D45FFC" w:rsidRDefault="00D45FFC" w:rsidP="00D45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налогообложения имущества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5FFC" w:rsidRDefault="00D45FFC" w:rsidP="00D45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D45FFC" w:rsidRPr="00345DBB" w:rsidRDefault="00D45FFC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6D682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FC2" w:rsidRPr="00756476" w:rsidTr="006740E6">
        <w:tc>
          <w:tcPr>
            <w:tcW w:w="817" w:type="dxa"/>
            <w:shd w:val="clear" w:color="auto" w:fill="auto"/>
          </w:tcPr>
          <w:p w:rsidR="00F96FC2" w:rsidRPr="00345DBB" w:rsidRDefault="00F96FC2" w:rsidP="00F9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F96FC2" w:rsidRPr="00345DBB" w:rsidRDefault="00AC33CE" w:rsidP="006D68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sz w:val="24"/>
                <w:szCs w:val="24"/>
              </w:rPr>
              <w:t>Обсуждение на Общественном совете при УФНС реализации Публичной декларации целей и задач ФНС России</w:t>
            </w:r>
          </w:p>
        </w:tc>
        <w:tc>
          <w:tcPr>
            <w:tcW w:w="2977" w:type="dxa"/>
            <w:shd w:val="clear" w:color="auto" w:fill="auto"/>
          </w:tcPr>
          <w:p w:rsidR="00F96FC2" w:rsidRPr="00345DBB" w:rsidRDefault="0094214B" w:rsidP="004746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 2023</w:t>
            </w:r>
            <w:r w:rsidR="0047463E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F96FC2" w:rsidRPr="00345DBB" w:rsidRDefault="00AC33CE" w:rsidP="00AC33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A413A" w:rsidRPr="006D6823" w:rsidTr="006740E6">
        <w:tc>
          <w:tcPr>
            <w:tcW w:w="817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6D6823" w:rsidRDefault="00DA413A" w:rsidP="00C232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="00C232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685" w:rsidRPr="006D6823" w:rsidTr="006740E6">
        <w:tc>
          <w:tcPr>
            <w:tcW w:w="817" w:type="dxa"/>
            <w:shd w:val="clear" w:color="auto" w:fill="auto"/>
          </w:tcPr>
          <w:p w:rsidR="00227685" w:rsidRPr="006D6823" w:rsidRDefault="00227685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27685" w:rsidRPr="006D6823" w:rsidRDefault="007963CE" w:rsidP="006D68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в региональном блоке сайта ФНС России статистической информации об осуществлении закупок для государственных нужд  УФНС</w:t>
            </w:r>
          </w:p>
        </w:tc>
        <w:tc>
          <w:tcPr>
            <w:tcW w:w="2977" w:type="dxa"/>
            <w:shd w:val="clear" w:color="auto" w:fill="auto"/>
          </w:tcPr>
          <w:p w:rsidR="00227685" w:rsidRPr="006D6823" w:rsidRDefault="007963CE" w:rsidP="006D6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227685" w:rsidRDefault="007963CE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Хозяйственный отдел</w:t>
            </w:r>
          </w:p>
          <w:p w:rsidR="007963CE" w:rsidRDefault="007963CE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7963CE" w:rsidRPr="006D6823" w:rsidRDefault="007963CE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DA413A" w:rsidRPr="006D6823" w:rsidTr="000E7365">
        <w:trPr>
          <w:trHeight w:val="550"/>
        </w:trPr>
        <w:tc>
          <w:tcPr>
            <w:tcW w:w="817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6D6823" w:rsidRDefault="00DA413A" w:rsidP="007A78C6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7A78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с обращениями граждан и организаций</w:t>
            </w:r>
          </w:p>
        </w:tc>
        <w:tc>
          <w:tcPr>
            <w:tcW w:w="2977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3AC" w:rsidRPr="006D6823" w:rsidTr="006740E6">
        <w:tc>
          <w:tcPr>
            <w:tcW w:w="817" w:type="dxa"/>
            <w:shd w:val="clear" w:color="auto" w:fill="auto"/>
          </w:tcPr>
          <w:p w:rsidR="009063AC" w:rsidRPr="006D6823" w:rsidRDefault="009063AC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063AC" w:rsidRPr="007A78C6" w:rsidRDefault="007A78C6" w:rsidP="007A78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и размещение в региональном блоке сайта ФНС России  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77" w:type="dxa"/>
            <w:shd w:val="clear" w:color="auto" w:fill="auto"/>
          </w:tcPr>
          <w:p w:rsidR="009063AC" w:rsidRPr="006D6823" w:rsidRDefault="00C729F8" w:rsidP="006D6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9063AC" w:rsidRDefault="00C729F8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</w:p>
          <w:p w:rsidR="00C729F8" w:rsidRDefault="00C729F8" w:rsidP="00C7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729F8" w:rsidRPr="006D6823" w:rsidRDefault="00C729F8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3AC" w:rsidRPr="006D6823" w:rsidTr="006740E6">
        <w:tc>
          <w:tcPr>
            <w:tcW w:w="817" w:type="dxa"/>
            <w:shd w:val="clear" w:color="auto" w:fill="auto"/>
          </w:tcPr>
          <w:p w:rsidR="009063AC" w:rsidRPr="006D6823" w:rsidRDefault="009063AC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063AC" w:rsidRPr="006D6823" w:rsidRDefault="00D16BED" w:rsidP="006D68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и размещение в региональном блоке сайта ФНС России  информации о количестве поступивших и рассмотренных жалоб в рамках досудебного урегулирования налоговых споров</w:t>
            </w:r>
          </w:p>
        </w:tc>
        <w:tc>
          <w:tcPr>
            <w:tcW w:w="2977" w:type="dxa"/>
            <w:shd w:val="clear" w:color="auto" w:fill="auto"/>
          </w:tcPr>
          <w:p w:rsidR="009063AC" w:rsidRPr="006D6823" w:rsidRDefault="00D16BED" w:rsidP="006D6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9063AC" w:rsidRPr="006D6823" w:rsidRDefault="00D16BED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9063AC"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урегулирования налоговых споров</w:t>
            </w:r>
          </w:p>
          <w:p w:rsidR="009063AC" w:rsidRPr="00D16BED" w:rsidRDefault="00D16BED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</w:p>
        </w:tc>
      </w:tr>
      <w:tr w:rsidR="009063AC" w:rsidRPr="006D6823" w:rsidTr="006740E6">
        <w:tc>
          <w:tcPr>
            <w:tcW w:w="817" w:type="dxa"/>
            <w:shd w:val="clear" w:color="auto" w:fill="auto"/>
          </w:tcPr>
          <w:p w:rsidR="009063AC" w:rsidRPr="006D6823" w:rsidRDefault="009063AC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shd w:val="clear" w:color="auto" w:fill="auto"/>
          </w:tcPr>
          <w:p w:rsidR="009063AC" w:rsidRPr="006D6823" w:rsidRDefault="00AE12DF" w:rsidP="006D68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и размещение в регио</w:t>
            </w:r>
            <w:r w:rsidR="00C529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нальном блоке сайта ФНС России с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правки о работе с обращениями граждан и запросами пользователей информацией в УФНС</w:t>
            </w:r>
          </w:p>
        </w:tc>
        <w:tc>
          <w:tcPr>
            <w:tcW w:w="2977" w:type="dxa"/>
            <w:shd w:val="clear" w:color="auto" w:fill="auto"/>
          </w:tcPr>
          <w:p w:rsidR="009063AC" w:rsidRPr="006D6823" w:rsidRDefault="00AE12DF" w:rsidP="006D6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9063AC" w:rsidRDefault="00AE12DF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AE12DF" w:rsidRPr="006D6823" w:rsidRDefault="00AE12DF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063AC" w:rsidRPr="006D6823" w:rsidTr="006740E6">
        <w:tc>
          <w:tcPr>
            <w:tcW w:w="817" w:type="dxa"/>
            <w:shd w:val="clear" w:color="auto" w:fill="auto"/>
          </w:tcPr>
          <w:p w:rsidR="009063AC" w:rsidRPr="006D6823" w:rsidRDefault="009063AC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9063AC" w:rsidRPr="006D6823" w:rsidRDefault="00BF4C86" w:rsidP="006D68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в региональном блоке сайта ФНС России  информации о событиях, связанных с досудебным урегулированием споров</w:t>
            </w:r>
          </w:p>
        </w:tc>
        <w:tc>
          <w:tcPr>
            <w:tcW w:w="2977" w:type="dxa"/>
            <w:shd w:val="clear" w:color="auto" w:fill="auto"/>
          </w:tcPr>
          <w:p w:rsidR="009063AC" w:rsidRPr="006D6823" w:rsidRDefault="00BF4C86" w:rsidP="006D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020" w:type="dxa"/>
            <w:shd w:val="clear" w:color="auto" w:fill="auto"/>
          </w:tcPr>
          <w:p w:rsidR="009063AC" w:rsidRPr="006D6823" w:rsidRDefault="00BF4C86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9063AC" w:rsidRPr="006D6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досудебного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урегулирования налоговых споров</w:t>
            </w:r>
          </w:p>
          <w:p w:rsidR="009063AC" w:rsidRPr="006D6823" w:rsidRDefault="00BF4C86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rPr>
          <w:trHeight w:val="274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BF4C8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</w:t>
            </w:r>
            <w:r w:rsidR="00BF4C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7202AF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EB3A3F" w:rsidRPr="006D6823" w:rsidRDefault="00123F11" w:rsidP="00EB3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2023</w:t>
            </w:r>
            <w:r w:rsidR="00EB3A3F" w:rsidRPr="006D6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Default="00123F11" w:rsidP="00EB3A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  <w:p w:rsidR="00123F11" w:rsidRDefault="00123F11" w:rsidP="00EB3A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налогообложения имущества</w:t>
            </w:r>
          </w:p>
          <w:p w:rsidR="00123F11" w:rsidRPr="006D6823" w:rsidRDefault="00123F11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rPr>
          <w:trHeight w:val="60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EB3A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123F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 с Общественным советом при </w:t>
            </w:r>
          </w:p>
          <w:p w:rsidR="00EB3A3F" w:rsidRPr="006D6823" w:rsidRDefault="00123F11" w:rsidP="00123F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="00EB3A3F"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C42961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C42961">
              <w:rPr>
                <w:rFonts w:ascii="Times New Roman" w:hAnsi="Times New Roman"/>
                <w:sz w:val="24"/>
                <w:szCs w:val="24"/>
              </w:rPr>
              <w:t xml:space="preserve">в региональном блоке </w:t>
            </w: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6823">
              <w:rPr>
                <w:rStyle w:val="2"/>
                <w:color w:val="auto"/>
                <w:sz w:val="24"/>
                <w:szCs w:val="24"/>
              </w:rPr>
              <w:t>сайт</w:t>
            </w:r>
            <w:r w:rsidR="00C42961">
              <w:rPr>
                <w:rStyle w:val="2"/>
                <w:color w:val="auto"/>
                <w:sz w:val="24"/>
                <w:szCs w:val="24"/>
              </w:rPr>
              <w:t>а</w:t>
            </w:r>
            <w:r w:rsidRPr="006D6823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="00C42961">
              <w:rPr>
                <w:rFonts w:ascii="Times New Roman" w:hAnsi="Times New Roman"/>
                <w:sz w:val="24"/>
                <w:szCs w:val="24"/>
              </w:rPr>
              <w:t>У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C42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при </w:t>
            </w:r>
            <w:r w:rsidR="00C4296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C42961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C42961" w:rsidP="00EB3A3F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в региональном блоке  сайта ФНС России Положения об Общественном совете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C42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об Общественном совете при </w:t>
            </w:r>
            <w:r w:rsidR="00C42961"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C42961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41F9A">
              <w:rPr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367C26" w:rsidP="00367C26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i/>
                <w:iCs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>Размещение в региональном блоке сайта ФНС России  уведомления о начале процедуры формирования нового состава Общественного совета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367C26" w:rsidP="00EB3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3-х дней с момента получения 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согласования Общественной палаты Свердловской области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367C26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41F9A">
              <w:rPr>
                <w:color w:val="000000"/>
                <w:sz w:val="24"/>
                <w:szCs w:val="24"/>
              </w:rPr>
              <w:lastRenderedPageBreak/>
              <w:t>Отдел работы с налогоплательщиками</w:t>
            </w:r>
          </w:p>
        </w:tc>
      </w:tr>
      <w:tr w:rsidR="00EB3A3F" w:rsidRPr="006D6823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9D6D73" w:rsidP="00EB3A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в региональном блоке сайта ФНС России  плана работы Общественного совета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9D6D73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9D6D73" w:rsidP="00EB3A3F">
            <w:pPr>
              <w:pStyle w:val="1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в региональном блоке сайта ФНС России  отчета о деятельности  Общественного совета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9D6D73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EB3A3F" w:rsidRPr="009D6D73" w:rsidRDefault="009D6D73" w:rsidP="00EB3A3F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 о ходе выполнения пунктов плана по противодействию коррупции в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D6D73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реже одного  раза в год</w:t>
            </w:r>
          </w:p>
        </w:tc>
        <w:tc>
          <w:tcPr>
            <w:tcW w:w="3020" w:type="dxa"/>
            <w:shd w:val="clear" w:color="auto" w:fill="auto"/>
          </w:tcPr>
          <w:p w:rsidR="00EB3A3F" w:rsidRDefault="009D6D73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>Отдел безопасности</w:t>
            </w:r>
          </w:p>
          <w:p w:rsidR="009D6D73" w:rsidRPr="006D6823" w:rsidRDefault="009D6D73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41F9A">
              <w:rPr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EB3A3F" w:rsidRPr="005D1761" w:rsidRDefault="005D1761" w:rsidP="005D1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общественного контроля деятельности аттестационных и конкурсных комиссий. Участие Общественного совета при УФНС в порядке, определенном руководителем УФНС,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5D1761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EB3A3F" w:rsidRPr="006D6823">
              <w:rPr>
                <w:sz w:val="24"/>
                <w:szCs w:val="24"/>
              </w:rPr>
              <w:t xml:space="preserve"> кадров</w:t>
            </w:r>
          </w:p>
          <w:p w:rsidR="00EB3A3F" w:rsidRPr="006D6823" w:rsidRDefault="00EB3A3F" w:rsidP="005D17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EB3A3F" w:rsidRPr="007F5FD4" w:rsidRDefault="007F5FD4" w:rsidP="007F5F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в реги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ональном блоке сайта ФНС России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СМИ материалов, информирующих о деятельности Общественного совета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7F5FD4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EB3A3F" w:rsidRPr="007F5FD4" w:rsidRDefault="007F5FD4" w:rsidP="007F5FD4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участия председателя (заместителя председателя) Общественного совета при УФНС в итоговом заседании коллегии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7F5FD4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7F5FD4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7F5F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6D6823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 w:rsidR="007F5FD4"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6D6823">
              <w:rPr>
                <w:rStyle w:val="2"/>
                <w:i/>
                <w:color w:val="auto"/>
                <w:sz w:val="24"/>
                <w:szCs w:val="24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9B6089" w:rsidP="00EB3A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пресс-конференций, брифингов с представителями ведущих СМИ, размещение в печатных и электронных СМИ интервью представителей УФНС и налоговых органов области</w:t>
            </w:r>
          </w:p>
        </w:tc>
        <w:tc>
          <w:tcPr>
            <w:tcW w:w="2977" w:type="dxa"/>
            <w:shd w:val="clear" w:color="auto" w:fill="auto"/>
          </w:tcPr>
          <w:p w:rsidR="009B6089" w:rsidRPr="00A41F9A" w:rsidRDefault="0094214B" w:rsidP="009B60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9B6089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EB3A3F" w:rsidRPr="006D6823" w:rsidRDefault="009B6089" w:rsidP="009B60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 12 в год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9B6089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21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F37AAF" w:rsidP="00EB3A3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руководства УФНС и ИФНС  в телевизионных, радиопрограммах (сюжеты, интервью) по освещению деятельности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F37A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F37AAF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F37AA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F37AAF" w:rsidP="00EB3A3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раздела «Новости» в региональном блоке сайта ФНС России, в котором публикуются интервью, новости, пресс-релизы о деятельности налоговых органов, видеозаписи  официальных мероприятий с участием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F37AAF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F37AA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DC6CBF" w:rsidP="00EB3A3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ежедневного мониторинга СМИ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DC6CB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EB3A3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6D6823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6D6823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0E7365">
        <w:trPr>
          <w:trHeight w:val="511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564667" w:rsidP="00EB3A3F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 в региональном блоке сайта ФНС России сведений о выполнении Плана противодействия коррупции в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564667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564667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0E7365">
        <w:trPr>
          <w:trHeight w:val="263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BD5C71" w:rsidP="00EB3A3F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Актуализация нормативно – правовых документов в сфере противодействия коррупции, размещаемых в региональном блоке сайта ФНС России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BD5C71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Default="00BD5C71" w:rsidP="00EB3A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безопасности</w:t>
            </w:r>
          </w:p>
          <w:p w:rsidR="00BD5C71" w:rsidRPr="006D6823" w:rsidRDefault="00BD5C71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EB3A3F" w:rsidRPr="007B3882" w:rsidRDefault="008B1F3B" w:rsidP="007B3882">
            <w:pPr>
              <w:spacing w:after="0" w:line="240" w:lineRule="auto"/>
              <w:jc w:val="both"/>
              <w:rPr>
                <w:rStyle w:val="2"/>
                <w:sz w:val="24"/>
                <w:szCs w:val="24"/>
                <w:shd w:val="clear" w:color="auto" w:fill="auto"/>
                <w:lang w:bidi="ar-SA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УФНС 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EB3A3F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F07E3D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EB3A3F" w:rsidRPr="006D6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кадров</w:t>
            </w:r>
          </w:p>
        </w:tc>
      </w:tr>
    </w:tbl>
    <w:p w:rsidR="00620A3F" w:rsidRDefault="00620A3F" w:rsidP="006D682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C7A29" w:rsidRPr="006D6823" w:rsidRDefault="007C7A29" w:rsidP="006D682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E0FA9" w:rsidRPr="006D6823" w:rsidRDefault="008E0FA9" w:rsidP="006D6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6823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8E0FA9" w:rsidRPr="006D6823" w:rsidTr="008B1B63">
        <w:tc>
          <w:tcPr>
            <w:tcW w:w="817" w:type="dxa"/>
            <w:shd w:val="clear" w:color="auto" w:fill="auto"/>
          </w:tcPr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72E66" w:rsidRPr="006D6823" w:rsidTr="00C82DB3">
        <w:tc>
          <w:tcPr>
            <w:tcW w:w="817" w:type="dxa"/>
            <w:vMerge w:val="restart"/>
            <w:shd w:val="clear" w:color="auto" w:fill="auto"/>
          </w:tcPr>
          <w:p w:rsidR="00972E66" w:rsidRPr="006D6823" w:rsidRDefault="00972E66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72E66" w:rsidRPr="006D6823" w:rsidRDefault="00972E66" w:rsidP="00C3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07E3D" w:rsidRPr="00A41F9A">
              <w:rPr>
                <w:rFonts w:ascii="Times New Roman" w:hAnsi="Times New Roman"/>
                <w:sz w:val="24"/>
                <w:szCs w:val="24"/>
              </w:rPr>
              <w:t xml:space="preserve">  размещени</w:t>
            </w:r>
            <w:r w:rsidR="00C3083E">
              <w:rPr>
                <w:rFonts w:ascii="Times New Roman" w:hAnsi="Times New Roman"/>
                <w:sz w:val="24"/>
                <w:szCs w:val="24"/>
              </w:rPr>
              <w:t>е</w:t>
            </w:r>
            <w:r w:rsidR="00F07E3D" w:rsidRPr="00A41F9A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по налоговой тематике</w:t>
            </w:r>
            <w:r w:rsidR="00C3083E">
              <w:rPr>
                <w:rFonts w:ascii="Times New Roman" w:hAnsi="Times New Roman"/>
                <w:sz w:val="24"/>
                <w:szCs w:val="24"/>
              </w:rPr>
              <w:t xml:space="preserve"> в электронных и печатных средствах массовой информации</w:t>
            </w:r>
            <w:r w:rsidR="00F07E3D" w:rsidRPr="00A41F9A">
              <w:rPr>
                <w:rFonts w:ascii="Times New Roman" w:hAnsi="Times New Roman"/>
                <w:sz w:val="24"/>
                <w:szCs w:val="24"/>
              </w:rPr>
              <w:t>,</w:t>
            </w:r>
            <w:r w:rsidR="00C3083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F07E3D" w:rsidRPr="00A41F9A">
              <w:rPr>
                <w:rFonts w:ascii="Times New Roman" w:hAnsi="Times New Roman"/>
                <w:sz w:val="24"/>
                <w:szCs w:val="24"/>
              </w:rPr>
              <w:t xml:space="preserve"> сайтах администраций муниципальных образований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72E66" w:rsidRPr="006D6823" w:rsidRDefault="00C3083E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F07E3D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972E66" w:rsidRPr="006D6823" w:rsidRDefault="00F07E3D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72E66" w:rsidRPr="00FD30EC" w:rsidTr="00C82DB3">
        <w:tc>
          <w:tcPr>
            <w:tcW w:w="81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72E66" w:rsidRPr="00FD30EC" w:rsidRDefault="00972E66" w:rsidP="00C3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EC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F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E3D" w:rsidRPr="00A41F9A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для размещения в </w:t>
            </w:r>
            <w:r w:rsidR="00C3083E">
              <w:rPr>
                <w:rFonts w:ascii="Times New Roman" w:hAnsi="Times New Roman"/>
                <w:sz w:val="24"/>
                <w:szCs w:val="24"/>
              </w:rPr>
              <w:t>средствах массовой информации</w:t>
            </w:r>
            <w:r w:rsidR="00F07E3D" w:rsidRPr="00A41F9A">
              <w:rPr>
                <w:rFonts w:ascii="Times New Roman" w:hAnsi="Times New Roman"/>
                <w:sz w:val="24"/>
                <w:szCs w:val="24"/>
              </w:rPr>
              <w:t xml:space="preserve"> материалов по налоговой тематике,  касающихся актуальных вопросов в сфере налогового администрирования и связанных с</w:t>
            </w:r>
            <w:r w:rsidR="00C3083E">
              <w:rPr>
                <w:rFonts w:ascii="Times New Roman" w:hAnsi="Times New Roman"/>
                <w:sz w:val="24"/>
                <w:szCs w:val="24"/>
              </w:rPr>
              <w:t xml:space="preserve"> деятельностью налогоплательщиков</w:t>
            </w:r>
            <w:r w:rsidR="00F07E3D" w:rsidRPr="00A41F9A">
              <w:rPr>
                <w:rFonts w:ascii="Times New Roman" w:hAnsi="Times New Roman"/>
                <w:sz w:val="24"/>
                <w:szCs w:val="24"/>
              </w:rPr>
              <w:t xml:space="preserve">, в целях повышения </w:t>
            </w:r>
            <w:r w:rsidR="00C3083E">
              <w:rPr>
                <w:rFonts w:ascii="Times New Roman" w:hAnsi="Times New Roman"/>
                <w:sz w:val="24"/>
                <w:szCs w:val="24"/>
              </w:rPr>
              <w:t>налоговой культуры и грамотности населения</w:t>
            </w:r>
          </w:p>
        </w:tc>
        <w:tc>
          <w:tcPr>
            <w:tcW w:w="297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E66" w:rsidRPr="00FD30EC" w:rsidTr="00C82DB3">
        <w:tc>
          <w:tcPr>
            <w:tcW w:w="81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72E66" w:rsidRPr="00FD30EC" w:rsidRDefault="00972E66" w:rsidP="00C3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EC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  <w:r w:rsidRPr="00F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882" w:rsidRPr="00A41F9A">
              <w:rPr>
                <w:rFonts w:ascii="Times New Roman" w:hAnsi="Times New Roman"/>
                <w:sz w:val="24"/>
                <w:szCs w:val="24"/>
              </w:rPr>
              <w:t>укрепляет положительный имидж налоговых органов РФ; разъясняет практику налогового администрирования ; минимизирует обращения в налоговые органы</w:t>
            </w:r>
          </w:p>
        </w:tc>
        <w:tc>
          <w:tcPr>
            <w:tcW w:w="297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E66" w:rsidRPr="00FD30EC" w:rsidTr="00C82DB3">
        <w:tc>
          <w:tcPr>
            <w:tcW w:w="81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72E66" w:rsidRPr="00FD30EC" w:rsidRDefault="00C3083E" w:rsidP="007B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2023</w:t>
            </w:r>
            <w:r w:rsidR="00972E66" w:rsidRPr="00FD30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</w:t>
            </w:r>
            <w:r w:rsidR="00972E66" w:rsidRPr="00F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882" w:rsidRPr="00A41F9A">
              <w:rPr>
                <w:rFonts w:ascii="Times New Roman" w:hAnsi="Times New Roman"/>
                <w:sz w:val="24"/>
                <w:szCs w:val="24"/>
              </w:rPr>
              <w:t>определение ключевых тематик информационных материалов; подготовка и согласование информационных материалов; направление информационных материалов для публикации</w:t>
            </w:r>
          </w:p>
        </w:tc>
        <w:tc>
          <w:tcPr>
            <w:tcW w:w="297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E66" w:rsidRPr="00FD30EC" w:rsidRDefault="00972E66" w:rsidP="00972E6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72E66" w:rsidRPr="009713F4" w:rsidRDefault="00972E66" w:rsidP="008E0F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972E66" w:rsidRPr="009713F4" w:rsidSect="00B71830">
      <w:headerReference w:type="default" r:id="rId8"/>
      <w:footerReference w:type="even" r:id="rId9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77" w:rsidRDefault="00705277">
      <w:r>
        <w:separator/>
      </w:r>
    </w:p>
  </w:endnote>
  <w:endnote w:type="continuationSeparator" w:id="0">
    <w:p w:rsidR="00705277" w:rsidRDefault="007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77" w:rsidRDefault="00705277">
      <w:r>
        <w:separator/>
      </w:r>
    </w:p>
  </w:footnote>
  <w:footnote w:type="continuationSeparator" w:id="0">
    <w:p w:rsidR="00705277" w:rsidRDefault="0070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11" w:rsidRPr="007C7A29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7C1811">
      <w:rPr>
        <w:rFonts w:ascii="Times New Roman" w:hAnsi="Times New Roman"/>
        <w:noProof/>
      </w:rPr>
      <w:t>2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 w15:restartNumberingAfterBreak="0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 w15:restartNumberingAfterBreak="0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 w15:restartNumberingAfterBreak="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173F"/>
    <w:rsid w:val="00002C1C"/>
    <w:rsid w:val="00003112"/>
    <w:rsid w:val="00005EDA"/>
    <w:rsid w:val="000100DE"/>
    <w:rsid w:val="0001190D"/>
    <w:rsid w:val="00017908"/>
    <w:rsid w:val="000205FB"/>
    <w:rsid w:val="0002099C"/>
    <w:rsid w:val="00020CAB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5178E"/>
    <w:rsid w:val="0006274F"/>
    <w:rsid w:val="00065A58"/>
    <w:rsid w:val="00066DF8"/>
    <w:rsid w:val="000711E5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A184E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75B4"/>
    <w:rsid w:val="000B7727"/>
    <w:rsid w:val="000C1C9F"/>
    <w:rsid w:val="000C42EB"/>
    <w:rsid w:val="000C46F2"/>
    <w:rsid w:val="000C6539"/>
    <w:rsid w:val="000C7776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3F11"/>
    <w:rsid w:val="001257D5"/>
    <w:rsid w:val="0013106A"/>
    <w:rsid w:val="001323CC"/>
    <w:rsid w:val="0013244E"/>
    <w:rsid w:val="001324FA"/>
    <w:rsid w:val="00133B4F"/>
    <w:rsid w:val="00134136"/>
    <w:rsid w:val="0014092A"/>
    <w:rsid w:val="00142382"/>
    <w:rsid w:val="00143D6D"/>
    <w:rsid w:val="001440F3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82596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20A"/>
    <w:rsid w:val="001B4EC1"/>
    <w:rsid w:val="001C06BD"/>
    <w:rsid w:val="001C2510"/>
    <w:rsid w:val="001C37DA"/>
    <w:rsid w:val="001C5F2D"/>
    <w:rsid w:val="001C5FCC"/>
    <w:rsid w:val="001C7324"/>
    <w:rsid w:val="001C7B27"/>
    <w:rsid w:val="001D050D"/>
    <w:rsid w:val="001D692E"/>
    <w:rsid w:val="001D761D"/>
    <w:rsid w:val="001D7A79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164E8"/>
    <w:rsid w:val="00221025"/>
    <w:rsid w:val="00221397"/>
    <w:rsid w:val="00221C1D"/>
    <w:rsid w:val="00223600"/>
    <w:rsid w:val="00224044"/>
    <w:rsid w:val="00225A23"/>
    <w:rsid w:val="002262EB"/>
    <w:rsid w:val="00227685"/>
    <w:rsid w:val="0023042E"/>
    <w:rsid w:val="0023709A"/>
    <w:rsid w:val="00240262"/>
    <w:rsid w:val="002402F0"/>
    <w:rsid w:val="00240CD8"/>
    <w:rsid w:val="002417C5"/>
    <w:rsid w:val="00243289"/>
    <w:rsid w:val="00245F72"/>
    <w:rsid w:val="002468D5"/>
    <w:rsid w:val="0025283B"/>
    <w:rsid w:val="00253F0D"/>
    <w:rsid w:val="002547DB"/>
    <w:rsid w:val="00256322"/>
    <w:rsid w:val="00257D50"/>
    <w:rsid w:val="00257D5C"/>
    <w:rsid w:val="002631B9"/>
    <w:rsid w:val="002667A5"/>
    <w:rsid w:val="002719FB"/>
    <w:rsid w:val="00273D2B"/>
    <w:rsid w:val="0027403A"/>
    <w:rsid w:val="00274B53"/>
    <w:rsid w:val="002768EC"/>
    <w:rsid w:val="002772EE"/>
    <w:rsid w:val="002774E5"/>
    <w:rsid w:val="00281276"/>
    <w:rsid w:val="002816A5"/>
    <w:rsid w:val="00285F53"/>
    <w:rsid w:val="00287EB5"/>
    <w:rsid w:val="002916CC"/>
    <w:rsid w:val="00292052"/>
    <w:rsid w:val="002925CD"/>
    <w:rsid w:val="00296FEC"/>
    <w:rsid w:val="00297E68"/>
    <w:rsid w:val="002A0282"/>
    <w:rsid w:val="002A3E72"/>
    <w:rsid w:val="002A55C2"/>
    <w:rsid w:val="002A704D"/>
    <w:rsid w:val="002A7170"/>
    <w:rsid w:val="002B0202"/>
    <w:rsid w:val="002B2D3A"/>
    <w:rsid w:val="002B2F23"/>
    <w:rsid w:val="002B2F49"/>
    <w:rsid w:val="002B6AB6"/>
    <w:rsid w:val="002C03A6"/>
    <w:rsid w:val="002C0D2A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5560"/>
    <w:rsid w:val="002F61DB"/>
    <w:rsid w:val="002F75EB"/>
    <w:rsid w:val="00302A7D"/>
    <w:rsid w:val="003035CC"/>
    <w:rsid w:val="003038CA"/>
    <w:rsid w:val="00305FFB"/>
    <w:rsid w:val="00306B38"/>
    <w:rsid w:val="0031045E"/>
    <w:rsid w:val="003119B9"/>
    <w:rsid w:val="003128CE"/>
    <w:rsid w:val="0031324A"/>
    <w:rsid w:val="00314605"/>
    <w:rsid w:val="0031656C"/>
    <w:rsid w:val="00316636"/>
    <w:rsid w:val="00320156"/>
    <w:rsid w:val="00321B08"/>
    <w:rsid w:val="00321B35"/>
    <w:rsid w:val="00323817"/>
    <w:rsid w:val="003246D4"/>
    <w:rsid w:val="0032532E"/>
    <w:rsid w:val="003260AD"/>
    <w:rsid w:val="00330850"/>
    <w:rsid w:val="00333BBA"/>
    <w:rsid w:val="0033455C"/>
    <w:rsid w:val="00334B0A"/>
    <w:rsid w:val="0034272B"/>
    <w:rsid w:val="0034283E"/>
    <w:rsid w:val="00345DBB"/>
    <w:rsid w:val="003471C5"/>
    <w:rsid w:val="0034732D"/>
    <w:rsid w:val="00350A2C"/>
    <w:rsid w:val="00350E2E"/>
    <w:rsid w:val="0035210C"/>
    <w:rsid w:val="00353EF3"/>
    <w:rsid w:val="00354AE2"/>
    <w:rsid w:val="0036130A"/>
    <w:rsid w:val="00361CB3"/>
    <w:rsid w:val="003623A5"/>
    <w:rsid w:val="00363A4E"/>
    <w:rsid w:val="00366310"/>
    <w:rsid w:val="00366E1A"/>
    <w:rsid w:val="00367224"/>
    <w:rsid w:val="0036793A"/>
    <w:rsid w:val="00367C26"/>
    <w:rsid w:val="00370A56"/>
    <w:rsid w:val="00370D24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7680E"/>
    <w:rsid w:val="00380177"/>
    <w:rsid w:val="00380DA1"/>
    <w:rsid w:val="00381F77"/>
    <w:rsid w:val="00382A65"/>
    <w:rsid w:val="0038520D"/>
    <w:rsid w:val="00387595"/>
    <w:rsid w:val="00390EB8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944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3CA6"/>
    <w:rsid w:val="003D4307"/>
    <w:rsid w:val="003D5B09"/>
    <w:rsid w:val="003D5EC1"/>
    <w:rsid w:val="003D5FA4"/>
    <w:rsid w:val="003D75EB"/>
    <w:rsid w:val="003E00A5"/>
    <w:rsid w:val="003E12D0"/>
    <w:rsid w:val="003E2075"/>
    <w:rsid w:val="003E2C8D"/>
    <w:rsid w:val="003F0E3D"/>
    <w:rsid w:val="003F3F3C"/>
    <w:rsid w:val="003F421A"/>
    <w:rsid w:val="003F4EEE"/>
    <w:rsid w:val="003F5265"/>
    <w:rsid w:val="003F614E"/>
    <w:rsid w:val="003F759E"/>
    <w:rsid w:val="004006BE"/>
    <w:rsid w:val="004065AB"/>
    <w:rsid w:val="004075C8"/>
    <w:rsid w:val="00407C42"/>
    <w:rsid w:val="004125C9"/>
    <w:rsid w:val="00413B0B"/>
    <w:rsid w:val="00413D9D"/>
    <w:rsid w:val="00413DF7"/>
    <w:rsid w:val="0041458B"/>
    <w:rsid w:val="00414C2B"/>
    <w:rsid w:val="00414CF2"/>
    <w:rsid w:val="00415588"/>
    <w:rsid w:val="00415778"/>
    <w:rsid w:val="00416855"/>
    <w:rsid w:val="004177C3"/>
    <w:rsid w:val="00417935"/>
    <w:rsid w:val="0042449D"/>
    <w:rsid w:val="00424F1B"/>
    <w:rsid w:val="00426DB1"/>
    <w:rsid w:val="00430477"/>
    <w:rsid w:val="004310C4"/>
    <w:rsid w:val="00431949"/>
    <w:rsid w:val="00433B5A"/>
    <w:rsid w:val="0043596C"/>
    <w:rsid w:val="00435B74"/>
    <w:rsid w:val="00435EF0"/>
    <w:rsid w:val="0043653F"/>
    <w:rsid w:val="00436F56"/>
    <w:rsid w:val="004379ED"/>
    <w:rsid w:val="004406A8"/>
    <w:rsid w:val="00441003"/>
    <w:rsid w:val="00442873"/>
    <w:rsid w:val="00443169"/>
    <w:rsid w:val="00443A28"/>
    <w:rsid w:val="00444906"/>
    <w:rsid w:val="004461DB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7463E"/>
    <w:rsid w:val="00480895"/>
    <w:rsid w:val="0048094C"/>
    <w:rsid w:val="00480E45"/>
    <w:rsid w:val="004829F3"/>
    <w:rsid w:val="00483E2A"/>
    <w:rsid w:val="004846C4"/>
    <w:rsid w:val="0048548F"/>
    <w:rsid w:val="00490E17"/>
    <w:rsid w:val="004925F4"/>
    <w:rsid w:val="004928DD"/>
    <w:rsid w:val="004929CD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1DF0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0B9D"/>
    <w:rsid w:val="004E132B"/>
    <w:rsid w:val="004E185C"/>
    <w:rsid w:val="004E2930"/>
    <w:rsid w:val="004E3137"/>
    <w:rsid w:val="004E4421"/>
    <w:rsid w:val="004E4D33"/>
    <w:rsid w:val="004E657A"/>
    <w:rsid w:val="004F0751"/>
    <w:rsid w:val="004F24B4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79FB"/>
    <w:rsid w:val="005316BA"/>
    <w:rsid w:val="005349B1"/>
    <w:rsid w:val="00535E89"/>
    <w:rsid w:val="0053660B"/>
    <w:rsid w:val="005428DE"/>
    <w:rsid w:val="00542A02"/>
    <w:rsid w:val="005434E5"/>
    <w:rsid w:val="00544266"/>
    <w:rsid w:val="00546189"/>
    <w:rsid w:val="005510D2"/>
    <w:rsid w:val="00551465"/>
    <w:rsid w:val="005517DB"/>
    <w:rsid w:val="005538B8"/>
    <w:rsid w:val="0055605E"/>
    <w:rsid w:val="00556738"/>
    <w:rsid w:val="00556902"/>
    <w:rsid w:val="005573AA"/>
    <w:rsid w:val="00560ACD"/>
    <w:rsid w:val="00561C24"/>
    <w:rsid w:val="00563747"/>
    <w:rsid w:val="00564667"/>
    <w:rsid w:val="00564BC9"/>
    <w:rsid w:val="0056531E"/>
    <w:rsid w:val="00565478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1695"/>
    <w:rsid w:val="005920B8"/>
    <w:rsid w:val="005945BA"/>
    <w:rsid w:val="00595445"/>
    <w:rsid w:val="005954D2"/>
    <w:rsid w:val="005959F2"/>
    <w:rsid w:val="00596330"/>
    <w:rsid w:val="005965C6"/>
    <w:rsid w:val="005B025A"/>
    <w:rsid w:val="005B060A"/>
    <w:rsid w:val="005B0FB8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5807"/>
    <w:rsid w:val="005D1761"/>
    <w:rsid w:val="005D2890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336C"/>
    <w:rsid w:val="006239EB"/>
    <w:rsid w:val="00623E1D"/>
    <w:rsid w:val="00632430"/>
    <w:rsid w:val="00633BBA"/>
    <w:rsid w:val="006349C0"/>
    <w:rsid w:val="00634AC3"/>
    <w:rsid w:val="00636B86"/>
    <w:rsid w:val="006371F5"/>
    <w:rsid w:val="006405AD"/>
    <w:rsid w:val="006428EA"/>
    <w:rsid w:val="00642C79"/>
    <w:rsid w:val="006445FC"/>
    <w:rsid w:val="00644B5C"/>
    <w:rsid w:val="006464B4"/>
    <w:rsid w:val="006465E4"/>
    <w:rsid w:val="00646D00"/>
    <w:rsid w:val="00647243"/>
    <w:rsid w:val="00647460"/>
    <w:rsid w:val="0065171B"/>
    <w:rsid w:val="00652906"/>
    <w:rsid w:val="00655749"/>
    <w:rsid w:val="00655BEC"/>
    <w:rsid w:val="00656921"/>
    <w:rsid w:val="00661DA5"/>
    <w:rsid w:val="00663126"/>
    <w:rsid w:val="0066456B"/>
    <w:rsid w:val="00664BFA"/>
    <w:rsid w:val="00666238"/>
    <w:rsid w:val="0067371B"/>
    <w:rsid w:val="006740E6"/>
    <w:rsid w:val="00674193"/>
    <w:rsid w:val="00674EFE"/>
    <w:rsid w:val="00675AD7"/>
    <w:rsid w:val="00675EB6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4B3"/>
    <w:rsid w:val="006B0EED"/>
    <w:rsid w:val="006B2F8C"/>
    <w:rsid w:val="006B3054"/>
    <w:rsid w:val="006B3CC8"/>
    <w:rsid w:val="006C2FF5"/>
    <w:rsid w:val="006C3A15"/>
    <w:rsid w:val="006C4B49"/>
    <w:rsid w:val="006C7DFC"/>
    <w:rsid w:val="006D0821"/>
    <w:rsid w:val="006D1E1E"/>
    <w:rsid w:val="006D2BC7"/>
    <w:rsid w:val="006D2D99"/>
    <w:rsid w:val="006D36F7"/>
    <w:rsid w:val="006D4DFA"/>
    <w:rsid w:val="006D5D0E"/>
    <w:rsid w:val="006D6757"/>
    <w:rsid w:val="006D6823"/>
    <w:rsid w:val="006D6CCF"/>
    <w:rsid w:val="006D7164"/>
    <w:rsid w:val="006E0936"/>
    <w:rsid w:val="006E0A68"/>
    <w:rsid w:val="006E6A8C"/>
    <w:rsid w:val="006F35D0"/>
    <w:rsid w:val="006F403C"/>
    <w:rsid w:val="006F4E64"/>
    <w:rsid w:val="0070236A"/>
    <w:rsid w:val="00704DF0"/>
    <w:rsid w:val="00705277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0E68"/>
    <w:rsid w:val="00722E47"/>
    <w:rsid w:val="007231FF"/>
    <w:rsid w:val="00725680"/>
    <w:rsid w:val="00726E00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3CBF"/>
    <w:rsid w:val="00764E95"/>
    <w:rsid w:val="00765331"/>
    <w:rsid w:val="0076597C"/>
    <w:rsid w:val="00766073"/>
    <w:rsid w:val="00773C02"/>
    <w:rsid w:val="00773E53"/>
    <w:rsid w:val="00776A34"/>
    <w:rsid w:val="00781536"/>
    <w:rsid w:val="0078288C"/>
    <w:rsid w:val="0078553B"/>
    <w:rsid w:val="0078701E"/>
    <w:rsid w:val="007902E4"/>
    <w:rsid w:val="00793516"/>
    <w:rsid w:val="00794F43"/>
    <w:rsid w:val="00794F9B"/>
    <w:rsid w:val="007956D0"/>
    <w:rsid w:val="007963CE"/>
    <w:rsid w:val="0079685E"/>
    <w:rsid w:val="00796BE4"/>
    <w:rsid w:val="007A39E1"/>
    <w:rsid w:val="007A60D7"/>
    <w:rsid w:val="007A6896"/>
    <w:rsid w:val="007A7000"/>
    <w:rsid w:val="007A7019"/>
    <w:rsid w:val="007A78C6"/>
    <w:rsid w:val="007B2268"/>
    <w:rsid w:val="007B299B"/>
    <w:rsid w:val="007B2EF6"/>
    <w:rsid w:val="007B3882"/>
    <w:rsid w:val="007B3DAA"/>
    <w:rsid w:val="007B4607"/>
    <w:rsid w:val="007B4A8B"/>
    <w:rsid w:val="007B5747"/>
    <w:rsid w:val="007C00D6"/>
    <w:rsid w:val="007C0325"/>
    <w:rsid w:val="007C1811"/>
    <w:rsid w:val="007C48FB"/>
    <w:rsid w:val="007C57FA"/>
    <w:rsid w:val="007C5B8E"/>
    <w:rsid w:val="007C634D"/>
    <w:rsid w:val="007C6A92"/>
    <w:rsid w:val="007C76DF"/>
    <w:rsid w:val="007C7A29"/>
    <w:rsid w:val="007C7AA1"/>
    <w:rsid w:val="007D0FF4"/>
    <w:rsid w:val="007D1B3F"/>
    <w:rsid w:val="007D3AEF"/>
    <w:rsid w:val="007D6A9B"/>
    <w:rsid w:val="007E3BDD"/>
    <w:rsid w:val="007F5FD4"/>
    <w:rsid w:val="007F7FE7"/>
    <w:rsid w:val="00800202"/>
    <w:rsid w:val="008005BC"/>
    <w:rsid w:val="00803257"/>
    <w:rsid w:val="008060B4"/>
    <w:rsid w:val="0080682F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2363"/>
    <w:rsid w:val="0084363E"/>
    <w:rsid w:val="00845321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6305E"/>
    <w:rsid w:val="008635AA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2EC7"/>
    <w:rsid w:val="008A6464"/>
    <w:rsid w:val="008B11B1"/>
    <w:rsid w:val="008B1B63"/>
    <w:rsid w:val="008B1F3B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63AC"/>
    <w:rsid w:val="009071E6"/>
    <w:rsid w:val="00907EF3"/>
    <w:rsid w:val="009111DC"/>
    <w:rsid w:val="0091266F"/>
    <w:rsid w:val="00914589"/>
    <w:rsid w:val="0091704F"/>
    <w:rsid w:val="009175DC"/>
    <w:rsid w:val="00920313"/>
    <w:rsid w:val="009204A5"/>
    <w:rsid w:val="0092186A"/>
    <w:rsid w:val="00921BC8"/>
    <w:rsid w:val="009253EA"/>
    <w:rsid w:val="00925D15"/>
    <w:rsid w:val="009300A2"/>
    <w:rsid w:val="00933A4C"/>
    <w:rsid w:val="00933BCA"/>
    <w:rsid w:val="0093476F"/>
    <w:rsid w:val="009348D9"/>
    <w:rsid w:val="00940621"/>
    <w:rsid w:val="0094081A"/>
    <w:rsid w:val="00940F44"/>
    <w:rsid w:val="0094214B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A4B"/>
    <w:rsid w:val="0096400E"/>
    <w:rsid w:val="00964B74"/>
    <w:rsid w:val="00965BC5"/>
    <w:rsid w:val="009667D3"/>
    <w:rsid w:val="009673F3"/>
    <w:rsid w:val="009713F4"/>
    <w:rsid w:val="00972E66"/>
    <w:rsid w:val="0097340F"/>
    <w:rsid w:val="0097738A"/>
    <w:rsid w:val="0098338F"/>
    <w:rsid w:val="00983B45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089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6D73"/>
    <w:rsid w:val="009D76BD"/>
    <w:rsid w:val="009D7AB6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D72"/>
    <w:rsid w:val="009F49F8"/>
    <w:rsid w:val="009F6C9B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54E3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163F"/>
    <w:rsid w:val="00A94092"/>
    <w:rsid w:val="00A95A2B"/>
    <w:rsid w:val="00A96D7E"/>
    <w:rsid w:val="00A97CA6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303E"/>
    <w:rsid w:val="00AC33CE"/>
    <w:rsid w:val="00AC49F4"/>
    <w:rsid w:val="00AC4E56"/>
    <w:rsid w:val="00AC4F8D"/>
    <w:rsid w:val="00AC5315"/>
    <w:rsid w:val="00AD21F7"/>
    <w:rsid w:val="00AD2A30"/>
    <w:rsid w:val="00AD4230"/>
    <w:rsid w:val="00AD46E0"/>
    <w:rsid w:val="00AE12DF"/>
    <w:rsid w:val="00AE1642"/>
    <w:rsid w:val="00AE2280"/>
    <w:rsid w:val="00AE277F"/>
    <w:rsid w:val="00AE6455"/>
    <w:rsid w:val="00AF083C"/>
    <w:rsid w:val="00AF0BA4"/>
    <w:rsid w:val="00AF1B18"/>
    <w:rsid w:val="00AF7904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2EBA"/>
    <w:rsid w:val="00B220E5"/>
    <w:rsid w:val="00B22980"/>
    <w:rsid w:val="00B231E5"/>
    <w:rsid w:val="00B26E41"/>
    <w:rsid w:val="00B27271"/>
    <w:rsid w:val="00B30DD4"/>
    <w:rsid w:val="00B30E48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6BCE"/>
    <w:rsid w:val="00B66C3E"/>
    <w:rsid w:val="00B67180"/>
    <w:rsid w:val="00B712CF"/>
    <w:rsid w:val="00B71830"/>
    <w:rsid w:val="00B7357C"/>
    <w:rsid w:val="00B73AFB"/>
    <w:rsid w:val="00B74A05"/>
    <w:rsid w:val="00B77F92"/>
    <w:rsid w:val="00B8133D"/>
    <w:rsid w:val="00B82014"/>
    <w:rsid w:val="00B82277"/>
    <w:rsid w:val="00B82744"/>
    <w:rsid w:val="00B8699D"/>
    <w:rsid w:val="00B900F4"/>
    <w:rsid w:val="00B93A91"/>
    <w:rsid w:val="00B95D41"/>
    <w:rsid w:val="00B965D5"/>
    <w:rsid w:val="00BA37DB"/>
    <w:rsid w:val="00BA4BC2"/>
    <w:rsid w:val="00BB09A7"/>
    <w:rsid w:val="00BB0EFF"/>
    <w:rsid w:val="00BB137E"/>
    <w:rsid w:val="00BB17B1"/>
    <w:rsid w:val="00BB55B0"/>
    <w:rsid w:val="00BC00CE"/>
    <w:rsid w:val="00BC1E6E"/>
    <w:rsid w:val="00BC3253"/>
    <w:rsid w:val="00BC39CD"/>
    <w:rsid w:val="00BC603C"/>
    <w:rsid w:val="00BC647A"/>
    <w:rsid w:val="00BC6D3F"/>
    <w:rsid w:val="00BC7B97"/>
    <w:rsid w:val="00BD023A"/>
    <w:rsid w:val="00BD26E7"/>
    <w:rsid w:val="00BD40AC"/>
    <w:rsid w:val="00BD5798"/>
    <w:rsid w:val="00BD5B56"/>
    <w:rsid w:val="00BD5C2C"/>
    <w:rsid w:val="00BD5C71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4C86"/>
    <w:rsid w:val="00BF6247"/>
    <w:rsid w:val="00BF6B57"/>
    <w:rsid w:val="00BF7C0B"/>
    <w:rsid w:val="00C0270C"/>
    <w:rsid w:val="00C03451"/>
    <w:rsid w:val="00C03B18"/>
    <w:rsid w:val="00C046B6"/>
    <w:rsid w:val="00C05708"/>
    <w:rsid w:val="00C06CF4"/>
    <w:rsid w:val="00C117D1"/>
    <w:rsid w:val="00C12C78"/>
    <w:rsid w:val="00C13318"/>
    <w:rsid w:val="00C13CB6"/>
    <w:rsid w:val="00C16BA8"/>
    <w:rsid w:val="00C20FE8"/>
    <w:rsid w:val="00C2324B"/>
    <w:rsid w:val="00C24279"/>
    <w:rsid w:val="00C2576A"/>
    <w:rsid w:val="00C3083E"/>
    <w:rsid w:val="00C30F46"/>
    <w:rsid w:val="00C320B2"/>
    <w:rsid w:val="00C34240"/>
    <w:rsid w:val="00C34619"/>
    <w:rsid w:val="00C35D9E"/>
    <w:rsid w:val="00C36529"/>
    <w:rsid w:val="00C369FC"/>
    <w:rsid w:val="00C41CF8"/>
    <w:rsid w:val="00C42961"/>
    <w:rsid w:val="00C42A01"/>
    <w:rsid w:val="00C43725"/>
    <w:rsid w:val="00C44BE6"/>
    <w:rsid w:val="00C46A12"/>
    <w:rsid w:val="00C50774"/>
    <w:rsid w:val="00C52960"/>
    <w:rsid w:val="00C531F4"/>
    <w:rsid w:val="00C5325A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9F8"/>
    <w:rsid w:val="00C72A6C"/>
    <w:rsid w:val="00C73969"/>
    <w:rsid w:val="00C751FA"/>
    <w:rsid w:val="00C761BA"/>
    <w:rsid w:val="00C76AE8"/>
    <w:rsid w:val="00C76CFE"/>
    <w:rsid w:val="00C81EE7"/>
    <w:rsid w:val="00C8217B"/>
    <w:rsid w:val="00C82DB3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7B1E"/>
    <w:rsid w:val="00CC7E0D"/>
    <w:rsid w:val="00CD24C7"/>
    <w:rsid w:val="00CD3213"/>
    <w:rsid w:val="00CD47C9"/>
    <w:rsid w:val="00CD4B13"/>
    <w:rsid w:val="00CE0602"/>
    <w:rsid w:val="00CE2B70"/>
    <w:rsid w:val="00CE32F2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063FA"/>
    <w:rsid w:val="00D06555"/>
    <w:rsid w:val="00D12C61"/>
    <w:rsid w:val="00D137A7"/>
    <w:rsid w:val="00D14BFD"/>
    <w:rsid w:val="00D16BE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3F49"/>
    <w:rsid w:val="00D4429E"/>
    <w:rsid w:val="00D4471E"/>
    <w:rsid w:val="00D45294"/>
    <w:rsid w:val="00D45FFC"/>
    <w:rsid w:val="00D5179A"/>
    <w:rsid w:val="00D51D74"/>
    <w:rsid w:val="00D524C3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E14"/>
    <w:rsid w:val="00DC5E66"/>
    <w:rsid w:val="00DC6362"/>
    <w:rsid w:val="00DC6CBF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E00191"/>
    <w:rsid w:val="00E04145"/>
    <w:rsid w:val="00E04B62"/>
    <w:rsid w:val="00E05C8D"/>
    <w:rsid w:val="00E063DE"/>
    <w:rsid w:val="00E125B8"/>
    <w:rsid w:val="00E14C93"/>
    <w:rsid w:val="00E21A66"/>
    <w:rsid w:val="00E23138"/>
    <w:rsid w:val="00E24855"/>
    <w:rsid w:val="00E25056"/>
    <w:rsid w:val="00E26D71"/>
    <w:rsid w:val="00E27844"/>
    <w:rsid w:val="00E27849"/>
    <w:rsid w:val="00E27BE7"/>
    <w:rsid w:val="00E30C6F"/>
    <w:rsid w:val="00E317D2"/>
    <w:rsid w:val="00E31EAC"/>
    <w:rsid w:val="00E34EF3"/>
    <w:rsid w:val="00E36622"/>
    <w:rsid w:val="00E42850"/>
    <w:rsid w:val="00E43D6E"/>
    <w:rsid w:val="00E457CD"/>
    <w:rsid w:val="00E45E91"/>
    <w:rsid w:val="00E4658E"/>
    <w:rsid w:val="00E46EE2"/>
    <w:rsid w:val="00E506D5"/>
    <w:rsid w:val="00E5127E"/>
    <w:rsid w:val="00E60D15"/>
    <w:rsid w:val="00E669E6"/>
    <w:rsid w:val="00E66D7D"/>
    <w:rsid w:val="00E70E2C"/>
    <w:rsid w:val="00E72370"/>
    <w:rsid w:val="00E72F7F"/>
    <w:rsid w:val="00E92844"/>
    <w:rsid w:val="00E970F9"/>
    <w:rsid w:val="00EA1F0B"/>
    <w:rsid w:val="00EA2C5C"/>
    <w:rsid w:val="00EB01EA"/>
    <w:rsid w:val="00EB0A14"/>
    <w:rsid w:val="00EB3A3F"/>
    <w:rsid w:val="00EB42B7"/>
    <w:rsid w:val="00EC2729"/>
    <w:rsid w:val="00EC2E9D"/>
    <w:rsid w:val="00EC4D6E"/>
    <w:rsid w:val="00EC52AA"/>
    <w:rsid w:val="00EC531B"/>
    <w:rsid w:val="00EC6F92"/>
    <w:rsid w:val="00EC714E"/>
    <w:rsid w:val="00ED27B1"/>
    <w:rsid w:val="00ED2903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0FC0"/>
    <w:rsid w:val="00EF21F1"/>
    <w:rsid w:val="00F00042"/>
    <w:rsid w:val="00F00232"/>
    <w:rsid w:val="00F01C49"/>
    <w:rsid w:val="00F01DC8"/>
    <w:rsid w:val="00F02AF8"/>
    <w:rsid w:val="00F0307A"/>
    <w:rsid w:val="00F04326"/>
    <w:rsid w:val="00F07629"/>
    <w:rsid w:val="00F0773E"/>
    <w:rsid w:val="00F07E3D"/>
    <w:rsid w:val="00F14CD3"/>
    <w:rsid w:val="00F17DA1"/>
    <w:rsid w:val="00F214DC"/>
    <w:rsid w:val="00F21F0C"/>
    <w:rsid w:val="00F227DF"/>
    <w:rsid w:val="00F228D8"/>
    <w:rsid w:val="00F23A2B"/>
    <w:rsid w:val="00F23F29"/>
    <w:rsid w:val="00F27212"/>
    <w:rsid w:val="00F32695"/>
    <w:rsid w:val="00F33A20"/>
    <w:rsid w:val="00F37AAF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4181"/>
    <w:rsid w:val="00F54E1A"/>
    <w:rsid w:val="00F56599"/>
    <w:rsid w:val="00F66676"/>
    <w:rsid w:val="00F71402"/>
    <w:rsid w:val="00F738D9"/>
    <w:rsid w:val="00F74BA2"/>
    <w:rsid w:val="00F755FF"/>
    <w:rsid w:val="00F7648D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2E36"/>
    <w:rsid w:val="00FC5854"/>
    <w:rsid w:val="00FC69C8"/>
    <w:rsid w:val="00FC7E5C"/>
    <w:rsid w:val="00FD1FBD"/>
    <w:rsid w:val="00FD2B3C"/>
    <w:rsid w:val="00FD2F78"/>
    <w:rsid w:val="00FD30EC"/>
    <w:rsid w:val="00FD3996"/>
    <w:rsid w:val="00FD7C9E"/>
    <w:rsid w:val="00FE1720"/>
    <w:rsid w:val="00FE2188"/>
    <w:rsid w:val="00FE2AD0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2C8B0E0-BC7E-4365-82A0-22F45B3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F337-CCEF-408D-B2F2-06B6B2AD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Корчак Татьяна Борисовна</cp:lastModifiedBy>
  <cp:revision>5</cp:revision>
  <cp:lastPrinted>2019-01-16T05:36:00Z</cp:lastPrinted>
  <dcterms:created xsi:type="dcterms:W3CDTF">2022-04-12T10:23:00Z</dcterms:created>
  <dcterms:modified xsi:type="dcterms:W3CDTF">2023-04-10T09:24:00Z</dcterms:modified>
</cp:coreProperties>
</file>