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57" w:rsidRDefault="00284A57" w:rsidP="00284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284A57" w:rsidRPr="005B59FF" w:rsidRDefault="00284A57" w:rsidP="005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1B4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проведенных в </w:t>
      </w:r>
      <w:r w:rsidR="001B4BF6" w:rsidRPr="001B4BF6">
        <w:rPr>
          <w:rFonts w:ascii="Times New Roman" w:hAnsi="Times New Roman"/>
          <w:b/>
          <w:sz w:val="28"/>
        </w:rPr>
        <w:t xml:space="preserve">Управлении Федеральной налоговой службы </w:t>
      </w:r>
      <w:r w:rsidR="001B4BF6" w:rsidRPr="001B4BF6">
        <w:rPr>
          <w:rFonts w:ascii="Times New Roman" w:hAnsi="Times New Roman"/>
          <w:b/>
          <w:sz w:val="28"/>
        </w:rPr>
        <w:br/>
      </w:r>
      <w:r w:rsidR="001B4BF6" w:rsidRPr="001B4BF6">
        <w:rPr>
          <w:rFonts w:ascii="Times New Roman" w:hAnsi="Times New Roman"/>
          <w:b/>
          <w:sz w:val="28"/>
        </w:rPr>
        <w:t>по</w:t>
      </w:r>
      <w:r w:rsidR="001B4BF6" w:rsidRPr="001B4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4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Тамбовской области проверках в рамках Указа Президента РФ </w:t>
      </w:r>
      <w:r w:rsidR="001B4BF6" w:rsidRPr="001B4BF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B4BF6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21.09.2009 № 1065</w:t>
      </w:r>
      <w:r w:rsidR="005B59FF" w:rsidRPr="005B5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59FF">
        <w:rPr>
          <w:rFonts w:ascii="Times New Roman" w:eastAsia="Times New Roman" w:hAnsi="Times New Roman"/>
          <w:b/>
          <w:sz w:val="28"/>
          <w:szCs w:val="28"/>
          <w:lang w:eastAsia="ru-RU"/>
        </w:rPr>
        <w:t>в 202</w:t>
      </w:r>
      <w:r w:rsidR="001B4BF6" w:rsidRPr="001B4BF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5B59F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284A57" w:rsidRDefault="00284A57" w:rsidP="00284A57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A57" w:rsidRPr="001B4BF6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Управлении Федеральной налоговой службы по Тамбовской области в 20</w:t>
      </w:r>
      <w:r w:rsidR="005B59FF">
        <w:rPr>
          <w:rFonts w:ascii="Times New Roman" w:hAnsi="Times New Roman"/>
          <w:sz w:val="28"/>
        </w:rPr>
        <w:t>2</w:t>
      </w:r>
      <w:r w:rsidR="001B4BF6" w:rsidRPr="001B4BF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 w:rsidR="005B59FF">
        <w:rPr>
          <w:rFonts w:ascii="Times New Roman" w:hAnsi="Times New Roman"/>
          <w:sz w:val="28"/>
        </w:rPr>
        <w:t>у</w:t>
      </w:r>
      <w:r w:rsidR="00BB6915">
        <w:rPr>
          <w:rFonts w:ascii="Times New Roman" w:hAnsi="Times New Roman"/>
          <w:sz w:val="28"/>
        </w:rPr>
        <w:t xml:space="preserve"> проведено</w:t>
      </w:r>
      <w:r>
        <w:rPr>
          <w:rFonts w:ascii="Times New Roman" w:hAnsi="Times New Roman"/>
          <w:sz w:val="28"/>
        </w:rPr>
        <w:t xml:space="preserve"> </w:t>
      </w:r>
      <w:r w:rsidR="001B4BF6" w:rsidRPr="001B4BF6">
        <w:rPr>
          <w:rFonts w:ascii="Times New Roman" w:hAnsi="Times New Roman"/>
          <w:sz w:val="28"/>
        </w:rPr>
        <w:t>2</w:t>
      </w:r>
      <w:r w:rsidR="001B4BF6">
        <w:rPr>
          <w:rFonts w:ascii="Times New Roman" w:hAnsi="Times New Roman"/>
          <w:sz w:val="28"/>
        </w:rPr>
        <w:t xml:space="preserve"> проверки</w:t>
      </w:r>
      <w:r>
        <w:rPr>
          <w:rFonts w:ascii="Times New Roman" w:hAnsi="Times New Roman"/>
          <w:sz w:val="28"/>
        </w:rPr>
        <w:t xml:space="preserve"> в соответствии с Указом Президента Российской Федерации от 21.09.2009 №</w:t>
      </w:r>
      <w:r w:rsidR="001B4BF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1B4BF6">
        <w:rPr>
          <w:rFonts w:ascii="Times New Roman" w:hAnsi="Times New Roman"/>
          <w:sz w:val="28"/>
        </w:rPr>
        <w:t xml:space="preserve"> </w:t>
      </w:r>
      <w:r w:rsidR="001B4BF6" w:rsidRPr="001B4BF6">
        <w:rPr>
          <w:rFonts w:ascii="Times New Roman" w:hAnsi="Times New Roman"/>
          <w:sz w:val="28"/>
          <w:szCs w:val="28"/>
        </w:rPr>
        <w:t>и 1 проверка порядке ч. 1 ст. 59.3</w:t>
      </w:r>
      <w:proofErr w:type="gramEnd"/>
      <w:r w:rsidR="001B4BF6" w:rsidRPr="001B4BF6">
        <w:rPr>
          <w:rFonts w:ascii="Times New Roman" w:hAnsi="Times New Roman"/>
          <w:sz w:val="28"/>
          <w:szCs w:val="28"/>
        </w:rPr>
        <w:t>. Федерального закона от 27.07.2004 №79-ФЗ «О государственной гражданской службе Российской Федерации»</w:t>
      </w:r>
      <w:r w:rsidRPr="001B4BF6">
        <w:rPr>
          <w:rFonts w:ascii="Times New Roman" w:hAnsi="Times New Roman"/>
          <w:sz w:val="28"/>
          <w:szCs w:val="28"/>
        </w:rPr>
        <w:t>.</w:t>
      </w: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проведены по фактам нарушений ст.8 (представление сведений о доходах, об имуществе и обязательствах имущественного характера), Федерального закона от 25.12.2008 № 273-ФЗ «О противодействии коррупции».</w:t>
      </w: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84A57" w:rsidRPr="00BB6915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 результатам проверок, на основании ст. 59.1 Федерального закона от 27.07.2004 № 79-ФЗ «О государственной гражданской службе Российской Федерации» </w:t>
      </w:r>
      <w:r w:rsidR="00BB6915">
        <w:rPr>
          <w:rFonts w:ascii="Times New Roman" w:hAnsi="Times New Roman"/>
          <w:sz w:val="28"/>
        </w:rPr>
        <w:t xml:space="preserve">два </w:t>
      </w:r>
      <w:r>
        <w:rPr>
          <w:rFonts w:ascii="Times New Roman" w:hAnsi="Times New Roman"/>
          <w:sz w:val="28"/>
        </w:rPr>
        <w:t>государственны</w:t>
      </w:r>
      <w:r w:rsidR="00BB6915">
        <w:rPr>
          <w:rFonts w:ascii="Times New Roman" w:hAnsi="Times New Roman"/>
          <w:sz w:val="28"/>
        </w:rPr>
        <w:t>х гражданских</w:t>
      </w:r>
      <w:r>
        <w:rPr>
          <w:rFonts w:ascii="Times New Roman" w:hAnsi="Times New Roman"/>
          <w:sz w:val="28"/>
        </w:rPr>
        <w:t xml:space="preserve"> служащи</w:t>
      </w:r>
      <w:r w:rsidR="00BB6915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привлечен</w:t>
      </w:r>
      <w:r w:rsidR="00BB6915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к дисциплинарной ответственности </w:t>
      </w:r>
      <w:r w:rsidR="00BB6915">
        <w:rPr>
          <w:rFonts w:ascii="Times New Roman" w:hAnsi="Times New Roman"/>
          <w:sz w:val="28"/>
        </w:rPr>
        <w:t>в виде</w:t>
      </w:r>
      <w:r>
        <w:rPr>
          <w:rFonts w:ascii="Times New Roman" w:hAnsi="Times New Roman"/>
          <w:sz w:val="28"/>
        </w:rPr>
        <w:t xml:space="preserve"> выговор</w:t>
      </w:r>
      <w:r w:rsidR="00BB6915">
        <w:rPr>
          <w:rFonts w:ascii="Times New Roman" w:hAnsi="Times New Roman"/>
          <w:sz w:val="28"/>
        </w:rPr>
        <w:t xml:space="preserve">а и </w:t>
      </w:r>
      <w:r w:rsidR="001B4BF6">
        <w:rPr>
          <w:rFonts w:ascii="Times New Roman" w:hAnsi="Times New Roman"/>
          <w:sz w:val="28"/>
        </w:rPr>
        <w:t>один в виде замечания</w:t>
      </w:r>
      <w:r w:rsidRPr="00BB6915">
        <w:rPr>
          <w:rFonts w:ascii="Times New Roman" w:hAnsi="Times New Roman"/>
          <w:sz w:val="28"/>
          <w:szCs w:val="28"/>
        </w:rPr>
        <w:t>.</w:t>
      </w: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28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multilevel"/>
    <w:tmpl w:val="534A9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2D"/>
    <w:rsid w:val="0009644B"/>
    <w:rsid w:val="001B4BF6"/>
    <w:rsid w:val="00276B2D"/>
    <w:rsid w:val="00284A57"/>
    <w:rsid w:val="005B59FF"/>
    <w:rsid w:val="00987031"/>
    <w:rsid w:val="009C7D52"/>
    <w:rsid w:val="00BB6915"/>
    <w:rsid w:val="00C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Чулин Владимир Глебович</dc:creator>
  <cp:keywords/>
  <dc:description/>
  <cp:lastModifiedBy>Чулин Владимир Глебович</cp:lastModifiedBy>
  <cp:revision>5</cp:revision>
  <dcterms:created xsi:type="dcterms:W3CDTF">2022-02-11T11:35:00Z</dcterms:created>
  <dcterms:modified xsi:type="dcterms:W3CDTF">2023-02-20T07:27:00Z</dcterms:modified>
</cp:coreProperties>
</file>