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происшествиях и правонарушениях в Управлении Федеральной налоговой службы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Тверской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="0038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497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квартал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497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="00497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соответствии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ФНС России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ММВ-7-4/205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503" w:rsidRDefault="00E94503" w:rsidP="00E945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Управлении Федеральной налоговой службы по Тверской области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="0049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9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49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п. 4 приказа </w:t>
      </w:r>
      <w:r w:rsidRPr="00E94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ФНС России от 17.03.2011 № ММВ-7-4/205@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иных, в том числе чрезвычайных, происшествиях в налоговых органах» отсутствуют происшествия и правонарушения.</w:t>
      </w:r>
    </w:p>
    <w:sectPr w:rsidR="00E94503" w:rsidSect="008424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F"/>
    <w:rsid w:val="00386394"/>
    <w:rsid w:val="00497141"/>
    <w:rsid w:val="0069370F"/>
    <w:rsid w:val="006B1C3C"/>
    <w:rsid w:val="00C877DF"/>
    <w:rsid w:val="00E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9E0382-2DF6-4E4F-A065-3EDC1A9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Наталья Васильевна</dc:creator>
  <cp:keywords/>
  <dc:description/>
  <cp:lastModifiedBy>Галкина Наталья Васильевна</cp:lastModifiedBy>
  <cp:revision>5</cp:revision>
  <dcterms:created xsi:type="dcterms:W3CDTF">2025-01-29T11:21:00Z</dcterms:created>
  <dcterms:modified xsi:type="dcterms:W3CDTF">2026-07-13T12:39:00Z</dcterms:modified>
</cp:coreProperties>
</file>