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C963F" w14:textId="0D97D7C1" w:rsidR="00316A26" w:rsidRDefault="00316A26" w:rsidP="00316A26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  <w:r w:rsidRPr="00316A26">
        <w:rPr>
          <w:rFonts w:ascii="Times New Roman" w:hAnsi="Times New Roman" w:cs="Times New Roman"/>
          <w:sz w:val="24"/>
          <w:szCs w:val="24"/>
        </w:rPr>
        <w:t>Приложение №2</w:t>
      </w:r>
    </w:p>
    <w:p w14:paraId="1A9665BD" w14:textId="77777777" w:rsidR="00316A26" w:rsidRDefault="00316A26" w:rsidP="00316A26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</w:p>
    <w:p w14:paraId="59220FF8" w14:textId="3D9DFDF7" w:rsidR="00316A26" w:rsidRDefault="00316A26" w:rsidP="00316A26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14:paraId="0ACB8AF1" w14:textId="1FD4A9A7" w:rsidR="00316A26" w:rsidRDefault="00316A26" w:rsidP="00316A26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УФНС России по Забайкальскому краю</w:t>
      </w:r>
    </w:p>
    <w:p w14:paraId="166D2F7D" w14:textId="357FDE53" w:rsidR="00866CD0" w:rsidRDefault="00316A26" w:rsidP="00866CD0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DA74F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A74FB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AE37E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№</w:t>
      </w:r>
      <w:r w:rsidR="005039EF">
        <w:rPr>
          <w:rFonts w:ascii="Times New Roman" w:hAnsi="Times New Roman" w:cs="Times New Roman"/>
          <w:sz w:val="24"/>
          <w:szCs w:val="24"/>
        </w:rPr>
        <w:t>_________</w:t>
      </w:r>
    </w:p>
    <w:p w14:paraId="0AEC2EAA" w14:textId="77777777" w:rsidR="00316A26" w:rsidRDefault="00316A26" w:rsidP="00316A26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p w14:paraId="36A990B0" w14:textId="77777777" w:rsidR="008B1C56" w:rsidRPr="005914E7" w:rsidRDefault="006C5587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2220867B" w14:textId="20B7B443" w:rsidR="001B1A8D" w:rsidRPr="005914E7" w:rsidRDefault="00197AAB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б итогах реализации ведомственного плана</w:t>
      </w:r>
    </w:p>
    <w:p w14:paraId="54D3EEA7" w14:textId="33B683EF" w:rsidR="001B1A8D" w:rsidRPr="00A649FE" w:rsidRDefault="00A649FE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УФНС России по Забайкальскому краю</w:t>
      </w:r>
    </w:p>
    <w:p w14:paraId="617771EE" w14:textId="77777777" w:rsidR="001B1A8D" w:rsidRPr="005914E7" w:rsidRDefault="001B1A8D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</w:p>
    <w:p w14:paraId="3E5A9B91" w14:textId="760DC7D8" w:rsidR="001B1A8D" w:rsidRPr="005914E7" w:rsidRDefault="00567059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исполнительной власти в 202</w:t>
      </w:r>
      <w:r w:rsidR="002241F0">
        <w:rPr>
          <w:rFonts w:ascii="Times New Roman" w:hAnsi="Times New Roman" w:cs="Times New Roman"/>
          <w:b/>
          <w:sz w:val="28"/>
          <w:szCs w:val="28"/>
        </w:rPr>
        <w:t>4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350ED6EE" w14:textId="77777777" w:rsidR="00444DA2" w:rsidRPr="005914E7" w:rsidRDefault="00444DA2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2A8B9F" w14:textId="7BEE01CD" w:rsidR="00124934" w:rsidRPr="00B36E7F" w:rsidRDefault="00124934" w:rsidP="00301E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6E7F">
        <w:rPr>
          <w:rFonts w:ascii="Times New Roman" w:hAnsi="Times New Roman" w:cs="Times New Roman"/>
          <w:i/>
          <w:sz w:val="28"/>
          <w:szCs w:val="28"/>
        </w:rPr>
        <w:t>1. Ключевые результаты реализации ведомственного плана.</w:t>
      </w:r>
    </w:p>
    <w:p w14:paraId="766D6DD5" w14:textId="69DE5929" w:rsidR="00C83AA7" w:rsidRPr="00DF3609" w:rsidRDefault="00EB3BE9" w:rsidP="00C8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6E7F"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 w:rsidRPr="00B36E7F">
        <w:rPr>
          <w:rFonts w:ascii="Times New Roman" w:hAnsi="Times New Roman" w:cs="Times New Roman"/>
          <w:sz w:val="28"/>
          <w:szCs w:val="28"/>
        </w:rPr>
        <w:t xml:space="preserve">авительства Российской Федерации от 30.01.2014 № 93, </w:t>
      </w:r>
      <w:r w:rsidR="000B5F7D" w:rsidRPr="00B36E7F">
        <w:rPr>
          <w:rFonts w:ascii="Times New Roman" w:hAnsi="Times New Roman" w:cs="Times New Roman"/>
          <w:sz w:val="28"/>
          <w:szCs w:val="28"/>
        </w:rPr>
        <w:t>Ведомственным план</w:t>
      </w:r>
      <w:r w:rsidR="00C42998" w:rsidRPr="00B36E7F">
        <w:rPr>
          <w:rFonts w:ascii="Times New Roman" w:hAnsi="Times New Roman" w:cs="Times New Roman"/>
          <w:sz w:val="28"/>
          <w:szCs w:val="28"/>
        </w:rPr>
        <w:t>ом</w:t>
      </w:r>
      <w:r w:rsidR="000B5F7D" w:rsidRPr="00B36E7F">
        <w:rPr>
          <w:rFonts w:ascii="Times New Roman" w:hAnsi="Times New Roman" w:cs="Times New Roman"/>
          <w:sz w:val="28"/>
          <w:szCs w:val="28"/>
        </w:rPr>
        <w:t xml:space="preserve"> ФНС России по реализации Концепции открытости федеральных органов исполнительной власти на 202</w:t>
      </w:r>
      <w:r w:rsidR="002241F0">
        <w:rPr>
          <w:rFonts w:ascii="Times New Roman" w:hAnsi="Times New Roman" w:cs="Times New Roman"/>
          <w:sz w:val="28"/>
          <w:szCs w:val="28"/>
        </w:rPr>
        <w:t>4</w:t>
      </w:r>
      <w:r w:rsidR="00B36E7F" w:rsidRPr="00B36E7F">
        <w:rPr>
          <w:rFonts w:ascii="Times New Roman" w:hAnsi="Times New Roman" w:cs="Times New Roman"/>
          <w:sz w:val="28"/>
          <w:szCs w:val="28"/>
        </w:rPr>
        <w:t xml:space="preserve"> </w:t>
      </w:r>
      <w:r w:rsidR="000B5F7D" w:rsidRPr="00B36E7F">
        <w:rPr>
          <w:rFonts w:ascii="Times New Roman" w:hAnsi="Times New Roman" w:cs="Times New Roman"/>
          <w:sz w:val="28"/>
          <w:szCs w:val="28"/>
        </w:rPr>
        <w:t>год</w:t>
      </w:r>
      <w:r w:rsidR="00C42998" w:rsidRPr="00B36E7F">
        <w:rPr>
          <w:rFonts w:ascii="Times New Roman" w:hAnsi="Times New Roman" w:cs="Times New Roman"/>
          <w:sz w:val="28"/>
          <w:szCs w:val="28"/>
        </w:rPr>
        <w:t>, утвержденным</w:t>
      </w:r>
      <w:r w:rsidR="000B5F7D" w:rsidRPr="00B36E7F">
        <w:rPr>
          <w:rFonts w:ascii="Times New Roman" w:hAnsi="Times New Roman" w:cs="Times New Roman"/>
          <w:sz w:val="28"/>
          <w:szCs w:val="28"/>
        </w:rPr>
        <w:t xml:space="preserve"> </w:t>
      </w:r>
      <w:r w:rsidR="00C83AA7" w:rsidRPr="00B36E7F">
        <w:rPr>
          <w:rFonts w:ascii="Times New Roman" w:hAnsi="Times New Roman" w:cs="Times New Roman"/>
          <w:sz w:val="28"/>
          <w:szCs w:val="28"/>
        </w:rPr>
        <w:t xml:space="preserve">приказом ФНС России от </w:t>
      </w:r>
      <w:r w:rsidR="00B36E7F" w:rsidRPr="00B36E7F">
        <w:rPr>
          <w:rFonts w:ascii="Times New Roman" w:hAnsi="Times New Roman" w:cs="Times New Roman"/>
          <w:sz w:val="28"/>
          <w:szCs w:val="28"/>
        </w:rPr>
        <w:t xml:space="preserve"> 0</w:t>
      </w:r>
      <w:r w:rsidR="002241F0">
        <w:rPr>
          <w:rFonts w:ascii="Times New Roman" w:hAnsi="Times New Roman" w:cs="Times New Roman"/>
          <w:sz w:val="28"/>
          <w:szCs w:val="28"/>
        </w:rPr>
        <w:t>6</w:t>
      </w:r>
      <w:r w:rsidR="00B36E7F" w:rsidRPr="00B36E7F">
        <w:rPr>
          <w:rFonts w:ascii="Times New Roman" w:hAnsi="Times New Roman" w:cs="Times New Roman"/>
          <w:sz w:val="28"/>
          <w:szCs w:val="28"/>
        </w:rPr>
        <w:t>.0</w:t>
      </w:r>
      <w:r w:rsidR="005039EF">
        <w:rPr>
          <w:rFonts w:ascii="Times New Roman" w:hAnsi="Times New Roman" w:cs="Times New Roman"/>
          <w:sz w:val="28"/>
          <w:szCs w:val="28"/>
        </w:rPr>
        <w:t>3</w:t>
      </w:r>
      <w:r w:rsidR="00B36E7F" w:rsidRPr="00B36E7F">
        <w:rPr>
          <w:rFonts w:ascii="Times New Roman" w:hAnsi="Times New Roman" w:cs="Times New Roman"/>
          <w:sz w:val="28"/>
          <w:szCs w:val="28"/>
        </w:rPr>
        <w:t>.202</w:t>
      </w:r>
      <w:r w:rsidR="002241F0">
        <w:rPr>
          <w:rFonts w:ascii="Times New Roman" w:hAnsi="Times New Roman" w:cs="Times New Roman"/>
          <w:sz w:val="28"/>
          <w:szCs w:val="28"/>
        </w:rPr>
        <w:t>4</w:t>
      </w:r>
      <w:r w:rsidR="00B36E7F" w:rsidRPr="00B36E7F">
        <w:rPr>
          <w:rFonts w:ascii="Times New Roman" w:hAnsi="Times New Roman" w:cs="Times New Roman"/>
          <w:sz w:val="28"/>
          <w:szCs w:val="28"/>
        </w:rPr>
        <w:t xml:space="preserve"> № </w:t>
      </w:r>
      <w:r w:rsidR="002241F0" w:rsidRPr="002241F0">
        <w:rPr>
          <w:rFonts w:ascii="Times New Roman" w:hAnsi="Times New Roman" w:cs="Times New Roman"/>
          <w:sz w:val="28"/>
          <w:szCs w:val="28"/>
        </w:rPr>
        <w:t>ЕД-7-17/174@</w:t>
      </w:r>
      <w:r w:rsidR="002241F0">
        <w:rPr>
          <w:rFonts w:ascii="Times New Roman" w:hAnsi="Times New Roman" w:cs="Times New Roman"/>
          <w:sz w:val="28"/>
          <w:szCs w:val="28"/>
        </w:rPr>
        <w:t xml:space="preserve">, </w:t>
      </w:r>
      <w:r w:rsidR="000B5F7D" w:rsidRPr="0029633A">
        <w:rPr>
          <w:rFonts w:ascii="Times New Roman" w:hAnsi="Times New Roman" w:cs="Times New Roman"/>
          <w:sz w:val="28"/>
          <w:szCs w:val="28"/>
        </w:rPr>
        <w:t xml:space="preserve">приказом УФНС России по Забайкальскому краю от </w:t>
      </w:r>
      <w:r w:rsidR="005039EF">
        <w:rPr>
          <w:rFonts w:ascii="Times New Roman" w:hAnsi="Times New Roman" w:cs="Times New Roman"/>
          <w:sz w:val="28"/>
          <w:szCs w:val="28"/>
        </w:rPr>
        <w:t>1</w:t>
      </w:r>
      <w:r w:rsidR="002241F0">
        <w:rPr>
          <w:rFonts w:ascii="Times New Roman" w:hAnsi="Times New Roman" w:cs="Times New Roman"/>
          <w:sz w:val="28"/>
          <w:szCs w:val="28"/>
        </w:rPr>
        <w:t>2</w:t>
      </w:r>
      <w:r w:rsidR="000B5F7D" w:rsidRPr="0029633A">
        <w:rPr>
          <w:rFonts w:ascii="Times New Roman" w:hAnsi="Times New Roman" w:cs="Times New Roman"/>
          <w:sz w:val="28"/>
          <w:szCs w:val="28"/>
        </w:rPr>
        <w:t>.0</w:t>
      </w:r>
      <w:r w:rsidR="005039EF">
        <w:rPr>
          <w:rFonts w:ascii="Times New Roman" w:hAnsi="Times New Roman" w:cs="Times New Roman"/>
          <w:sz w:val="28"/>
          <w:szCs w:val="28"/>
        </w:rPr>
        <w:t>4</w:t>
      </w:r>
      <w:r w:rsidR="000B5F7D" w:rsidRPr="0029633A">
        <w:rPr>
          <w:rFonts w:ascii="Times New Roman" w:hAnsi="Times New Roman" w:cs="Times New Roman"/>
          <w:sz w:val="28"/>
          <w:szCs w:val="28"/>
        </w:rPr>
        <w:t>.202</w:t>
      </w:r>
      <w:r w:rsidR="002241F0">
        <w:rPr>
          <w:rFonts w:ascii="Times New Roman" w:hAnsi="Times New Roman" w:cs="Times New Roman"/>
          <w:sz w:val="28"/>
          <w:szCs w:val="28"/>
        </w:rPr>
        <w:t>4</w:t>
      </w:r>
      <w:r w:rsidR="000B5F7D" w:rsidRPr="0029633A">
        <w:rPr>
          <w:rFonts w:ascii="Times New Roman" w:hAnsi="Times New Roman" w:cs="Times New Roman"/>
          <w:sz w:val="28"/>
          <w:szCs w:val="28"/>
        </w:rPr>
        <w:t xml:space="preserve"> № 2.1</w:t>
      </w:r>
      <w:proofErr w:type="gramEnd"/>
      <w:r w:rsidR="000B5F7D" w:rsidRPr="0029633A">
        <w:rPr>
          <w:rFonts w:ascii="Times New Roman" w:hAnsi="Times New Roman" w:cs="Times New Roman"/>
          <w:sz w:val="28"/>
          <w:szCs w:val="28"/>
        </w:rPr>
        <w:t>-</w:t>
      </w:r>
      <w:r w:rsidR="00DA74FB">
        <w:rPr>
          <w:rFonts w:ascii="Times New Roman" w:hAnsi="Times New Roman" w:cs="Times New Roman"/>
          <w:sz w:val="28"/>
          <w:szCs w:val="28"/>
        </w:rPr>
        <w:t>07</w:t>
      </w:r>
      <w:r w:rsidR="000B5F7D" w:rsidRPr="0029633A">
        <w:rPr>
          <w:rFonts w:ascii="Times New Roman" w:hAnsi="Times New Roman" w:cs="Times New Roman"/>
          <w:sz w:val="28"/>
          <w:szCs w:val="28"/>
        </w:rPr>
        <w:t>/</w:t>
      </w:r>
      <w:r w:rsidR="002241F0">
        <w:rPr>
          <w:rFonts w:ascii="Times New Roman" w:hAnsi="Times New Roman" w:cs="Times New Roman"/>
          <w:sz w:val="28"/>
          <w:szCs w:val="28"/>
        </w:rPr>
        <w:t>71</w:t>
      </w:r>
      <w:r w:rsidR="000B5F7D" w:rsidRPr="0029633A">
        <w:rPr>
          <w:rFonts w:ascii="Times New Roman" w:hAnsi="Times New Roman" w:cs="Times New Roman"/>
          <w:sz w:val="28"/>
          <w:szCs w:val="28"/>
        </w:rPr>
        <w:t>ПД</w:t>
      </w:r>
      <w:r w:rsidR="00DA74FB" w:rsidRPr="00DA74FB">
        <w:rPr>
          <w:rFonts w:ascii="Times New Roman" w:hAnsi="Times New Roman" w:cs="Times New Roman"/>
          <w:sz w:val="28"/>
          <w:szCs w:val="28"/>
        </w:rPr>
        <w:t>@</w:t>
      </w:r>
      <w:r w:rsidR="000B5F7D" w:rsidRPr="0029633A">
        <w:rPr>
          <w:rFonts w:ascii="Times New Roman" w:hAnsi="Times New Roman" w:cs="Times New Roman"/>
          <w:sz w:val="28"/>
          <w:szCs w:val="28"/>
        </w:rPr>
        <w:t xml:space="preserve"> </w:t>
      </w:r>
      <w:r w:rsidR="000B5F7D" w:rsidRPr="00DF3609">
        <w:rPr>
          <w:rFonts w:ascii="Times New Roman" w:hAnsi="Times New Roman" w:cs="Times New Roman"/>
          <w:sz w:val="28"/>
          <w:szCs w:val="28"/>
        </w:rPr>
        <w:t>утвержден</w:t>
      </w:r>
      <w:r w:rsidR="00C42998" w:rsidRPr="00DF3609">
        <w:rPr>
          <w:rFonts w:ascii="Times New Roman" w:hAnsi="Times New Roman" w:cs="Times New Roman"/>
          <w:sz w:val="28"/>
          <w:szCs w:val="28"/>
        </w:rPr>
        <w:t xml:space="preserve"> </w:t>
      </w:r>
      <w:r w:rsidR="000B5F7D" w:rsidRPr="00DF3609">
        <w:rPr>
          <w:rFonts w:ascii="Times New Roman" w:hAnsi="Times New Roman" w:cs="Times New Roman"/>
          <w:sz w:val="28"/>
          <w:szCs w:val="28"/>
        </w:rPr>
        <w:t>Ведомственный план УФНС России по Забайкальскому краю по реализации Концепции открытости федеральных органов исполнительной власти на 202</w:t>
      </w:r>
      <w:r w:rsidR="002241F0">
        <w:rPr>
          <w:rFonts w:ascii="Times New Roman" w:hAnsi="Times New Roman" w:cs="Times New Roman"/>
          <w:sz w:val="28"/>
          <w:szCs w:val="28"/>
        </w:rPr>
        <w:t>4</w:t>
      </w:r>
      <w:r w:rsidR="000B5F7D" w:rsidRPr="00DF3609">
        <w:rPr>
          <w:rFonts w:ascii="Times New Roman" w:hAnsi="Times New Roman" w:cs="Times New Roman"/>
          <w:sz w:val="28"/>
          <w:szCs w:val="28"/>
        </w:rPr>
        <w:t xml:space="preserve"> год </w:t>
      </w:r>
      <w:r w:rsidR="00C83AA7" w:rsidRPr="00DF3609">
        <w:rPr>
          <w:rFonts w:ascii="Times New Roman" w:hAnsi="Times New Roman" w:cs="Times New Roman"/>
          <w:sz w:val="28"/>
          <w:szCs w:val="28"/>
        </w:rPr>
        <w:t>(далее – Ведомственный план).</w:t>
      </w:r>
    </w:p>
    <w:p w14:paraId="141EB658" w14:textId="5895027C" w:rsidR="00EB3BE9" w:rsidRPr="00DF3609" w:rsidRDefault="00C83AA7" w:rsidP="00040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609">
        <w:rPr>
          <w:rFonts w:ascii="Times New Roman" w:hAnsi="Times New Roman" w:cs="Times New Roman"/>
          <w:sz w:val="28"/>
          <w:szCs w:val="28"/>
        </w:rPr>
        <w:t xml:space="preserve">Реализация мероприятий Ведомственного плана </w:t>
      </w:r>
      <w:r w:rsidR="00905F91" w:rsidRPr="00DF3609">
        <w:rPr>
          <w:rFonts w:ascii="Times New Roman" w:hAnsi="Times New Roman" w:cs="Times New Roman"/>
          <w:sz w:val="28"/>
          <w:szCs w:val="28"/>
        </w:rPr>
        <w:t xml:space="preserve">позволила </w:t>
      </w:r>
      <w:r w:rsidR="00C42998" w:rsidRPr="00DF3609">
        <w:rPr>
          <w:rFonts w:ascii="Times New Roman" w:hAnsi="Times New Roman" w:cs="Times New Roman"/>
          <w:sz w:val="28"/>
          <w:szCs w:val="28"/>
        </w:rPr>
        <w:t xml:space="preserve">повысить уровень прозрачности, </w:t>
      </w:r>
      <w:r w:rsidR="00905F91" w:rsidRPr="00DF3609">
        <w:rPr>
          <w:rFonts w:ascii="Times New Roman" w:hAnsi="Times New Roman" w:cs="Times New Roman"/>
          <w:sz w:val="28"/>
          <w:szCs w:val="28"/>
        </w:rPr>
        <w:t>подотчетности</w:t>
      </w:r>
      <w:r w:rsidR="00C42998" w:rsidRPr="00DF3609">
        <w:rPr>
          <w:rFonts w:ascii="Times New Roman" w:hAnsi="Times New Roman" w:cs="Times New Roman"/>
          <w:sz w:val="28"/>
          <w:szCs w:val="28"/>
        </w:rPr>
        <w:t xml:space="preserve"> и открытости</w:t>
      </w:r>
      <w:r w:rsidR="00905F91" w:rsidRPr="00DF3609">
        <w:rPr>
          <w:rFonts w:ascii="Times New Roman" w:hAnsi="Times New Roman" w:cs="Times New Roman"/>
          <w:sz w:val="28"/>
          <w:szCs w:val="28"/>
        </w:rPr>
        <w:t xml:space="preserve"> в деятельности </w:t>
      </w:r>
      <w:r w:rsidR="00C42998" w:rsidRPr="00DF3609">
        <w:rPr>
          <w:rFonts w:ascii="Times New Roman" w:hAnsi="Times New Roman" w:cs="Times New Roman"/>
          <w:sz w:val="28"/>
          <w:szCs w:val="28"/>
        </w:rPr>
        <w:t xml:space="preserve">налоговых органов Забайкальского края </w:t>
      </w:r>
      <w:r w:rsidR="008C568A" w:rsidRPr="00DF3609">
        <w:rPr>
          <w:rFonts w:ascii="Times New Roman" w:hAnsi="Times New Roman" w:cs="Times New Roman"/>
          <w:sz w:val="28"/>
          <w:szCs w:val="28"/>
        </w:rPr>
        <w:t xml:space="preserve">для представителей </w:t>
      </w:r>
      <w:proofErr w:type="spellStart"/>
      <w:r w:rsidR="008C568A" w:rsidRPr="00DF3609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="008C568A" w:rsidRPr="00DF3609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C42998" w:rsidRPr="00DF3609">
        <w:rPr>
          <w:rFonts w:ascii="Times New Roman" w:hAnsi="Times New Roman" w:cs="Times New Roman"/>
          <w:sz w:val="28"/>
          <w:szCs w:val="28"/>
        </w:rPr>
        <w:t>.</w:t>
      </w:r>
    </w:p>
    <w:p w14:paraId="4960E106" w14:textId="26720818" w:rsidR="0078331C" w:rsidRPr="00DF3609" w:rsidRDefault="00C42998" w:rsidP="00C42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609">
        <w:rPr>
          <w:rFonts w:ascii="Times New Roman" w:hAnsi="Times New Roman" w:cs="Times New Roman"/>
          <w:sz w:val="28"/>
          <w:szCs w:val="28"/>
        </w:rPr>
        <w:t>В региональном блоке официального</w:t>
      </w:r>
      <w:r w:rsidR="0073054B" w:rsidRPr="00DF3609">
        <w:rPr>
          <w:rFonts w:ascii="Times New Roman" w:hAnsi="Times New Roman" w:cs="Times New Roman"/>
          <w:sz w:val="28"/>
          <w:szCs w:val="28"/>
        </w:rPr>
        <w:t xml:space="preserve"> сайт</w:t>
      </w:r>
      <w:r w:rsidRPr="00DF3609">
        <w:rPr>
          <w:rFonts w:ascii="Times New Roman" w:hAnsi="Times New Roman" w:cs="Times New Roman"/>
          <w:sz w:val="28"/>
          <w:szCs w:val="28"/>
        </w:rPr>
        <w:t>а</w:t>
      </w:r>
      <w:r w:rsidR="0073054B" w:rsidRPr="00DF3609">
        <w:rPr>
          <w:rFonts w:ascii="Times New Roman" w:hAnsi="Times New Roman" w:cs="Times New Roman"/>
          <w:sz w:val="28"/>
          <w:szCs w:val="28"/>
        </w:rPr>
        <w:t xml:space="preserve"> ФНС России </w:t>
      </w:r>
      <w:r w:rsidRPr="00DF3609">
        <w:rPr>
          <w:rFonts w:ascii="Times New Roman" w:hAnsi="Times New Roman" w:cs="Times New Roman"/>
          <w:sz w:val="28"/>
          <w:szCs w:val="28"/>
        </w:rPr>
        <w:t xml:space="preserve">на постоянной основе размещались </w:t>
      </w:r>
      <w:r w:rsidRPr="00DF3609">
        <w:rPr>
          <w:rFonts w:ascii="Times New Roman" w:hAnsi="Times New Roman"/>
          <w:iCs/>
          <w:sz w:val="28"/>
          <w:szCs w:val="28"/>
          <w:lang w:eastAsia="ru-RU"/>
        </w:rPr>
        <w:t>информационно-просветительские материалы для налогоплательщиков, актуализировались данные интернет-сервисов, публико</w:t>
      </w:r>
      <w:r w:rsidR="00CA1FE9" w:rsidRPr="00DF3609">
        <w:rPr>
          <w:rFonts w:ascii="Times New Roman" w:hAnsi="Times New Roman"/>
          <w:iCs/>
          <w:sz w:val="28"/>
          <w:szCs w:val="28"/>
          <w:lang w:eastAsia="ru-RU"/>
        </w:rPr>
        <w:t>валась</w:t>
      </w:r>
      <w:r w:rsidRPr="00DF3609">
        <w:rPr>
          <w:rFonts w:ascii="Times New Roman" w:hAnsi="Times New Roman"/>
          <w:iCs/>
          <w:sz w:val="28"/>
          <w:szCs w:val="28"/>
          <w:lang w:eastAsia="ru-RU"/>
        </w:rPr>
        <w:t xml:space="preserve"> сводн</w:t>
      </w:r>
      <w:r w:rsidR="00CA1FE9" w:rsidRPr="00DF3609">
        <w:rPr>
          <w:rFonts w:ascii="Times New Roman" w:hAnsi="Times New Roman"/>
          <w:iCs/>
          <w:sz w:val="28"/>
          <w:szCs w:val="28"/>
          <w:lang w:eastAsia="ru-RU"/>
        </w:rPr>
        <w:t>ая</w:t>
      </w:r>
      <w:r w:rsidRPr="00DF3609">
        <w:rPr>
          <w:rFonts w:ascii="Times New Roman" w:hAnsi="Times New Roman"/>
          <w:iCs/>
          <w:sz w:val="28"/>
          <w:szCs w:val="28"/>
          <w:lang w:eastAsia="ru-RU"/>
        </w:rPr>
        <w:t xml:space="preserve"> статистическ</w:t>
      </w:r>
      <w:r w:rsidR="00CA1FE9" w:rsidRPr="00DF3609">
        <w:rPr>
          <w:rFonts w:ascii="Times New Roman" w:hAnsi="Times New Roman"/>
          <w:iCs/>
          <w:sz w:val="28"/>
          <w:szCs w:val="28"/>
          <w:lang w:eastAsia="ru-RU"/>
        </w:rPr>
        <w:t>ая</w:t>
      </w:r>
      <w:r w:rsidRPr="00DF3609">
        <w:rPr>
          <w:rFonts w:ascii="Times New Roman" w:hAnsi="Times New Roman"/>
          <w:iCs/>
          <w:sz w:val="28"/>
          <w:szCs w:val="28"/>
          <w:lang w:eastAsia="ru-RU"/>
        </w:rPr>
        <w:t xml:space="preserve"> отчетност</w:t>
      </w:r>
      <w:r w:rsidR="00CA1FE9" w:rsidRPr="00DF3609">
        <w:rPr>
          <w:rFonts w:ascii="Times New Roman" w:hAnsi="Times New Roman"/>
          <w:iCs/>
          <w:sz w:val="28"/>
          <w:szCs w:val="28"/>
          <w:lang w:eastAsia="ru-RU"/>
        </w:rPr>
        <w:t>ь</w:t>
      </w:r>
      <w:r w:rsidRPr="00DF3609">
        <w:rPr>
          <w:rFonts w:ascii="Times New Roman" w:hAnsi="Times New Roman"/>
          <w:iCs/>
          <w:sz w:val="28"/>
          <w:szCs w:val="28"/>
          <w:lang w:eastAsia="ru-RU"/>
        </w:rPr>
        <w:t xml:space="preserve">, </w:t>
      </w:r>
      <w:r w:rsidR="00CA1FE9" w:rsidRPr="00DF3609">
        <w:rPr>
          <w:rFonts w:ascii="Times New Roman" w:hAnsi="Times New Roman"/>
          <w:sz w:val="28"/>
          <w:szCs w:val="28"/>
          <w:lang w:eastAsia="ru-RU"/>
        </w:rPr>
        <w:t>информация</w:t>
      </w:r>
      <w:r w:rsidRPr="00DF3609">
        <w:rPr>
          <w:rFonts w:ascii="Times New Roman" w:hAnsi="Times New Roman"/>
          <w:sz w:val="28"/>
          <w:szCs w:val="28"/>
          <w:lang w:eastAsia="ru-RU"/>
        </w:rPr>
        <w:t xml:space="preserve"> об осуществлении закупок для государственных нужд, спр</w:t>
      </w:r>
      <w:r w:rsidR="001C3E30" w:rsidRPr="00DF3609">
        <w:rPr>
          <w:rFonts w:ascii="Times New Roman" w:hAnsi="Times New Roman"/>
          <w:sz w:val="28"/>
          <w:szCs w:val="28"/>
          <w:lang w:eastAsia="ru-RU"/>
        </w:rPr>
        <w:t>авки</w:t>
      </w:r>
      <w:r w:rsidRPr="00DF3609">
        <w:rPr>
          <w:rFonts w:ascii="Times New Roman" w:hAnsi="Times New Roman"/>
          <w:sz w:val="28"/>
          <w:szCs w:val="28"/>
          <w:lang w:eastAsia="ru-RU"/>
        </w:rPr>
        <w:t xml:space="preserve"> о работе с обращениями граждан и запросами пользователей информации, </w:t>
      </w:r>
      <w:r w:rsidR="00CA1FE9" w:rsidRPr="00DF3609">
        <w:rPr>
          <w:rFonts w:ascii="Times New Roman" w:hAnsi="Times New Roman"/>
          <w:sz w:val="28"/>
          <w:szCs w:val="28"/>
        </w:rPr>
        <w:t>информация</w:t>
      </w:r>
      <w:r w:rsidRPr="00DF3609">
        <w:rPr>
          <w:rFonts w:ascii="Times New Roman" w:hAnsi="Times New Roman"/>
          <w:sz w:val="28"/>
          <w:szCs w:val="28"/>
        </w:rPr>
        <w:t xml:space="preserve"> о результатах работы по досудебному урегулированию споров</w:t>
      </w:r>
      <w:r w:rsidR="00CA1FE9" w:rsidRPr="00DF3609">
        <w:rPr>
          <w:rFonts w:ascii="Times New Roman" w:hAnsi="Times New Roman"/>
          <w:sz w:val="28"/>
          <w:szCs w:val="28"/>
        </w:rPr>
        <w:t>, сведения</w:t>
      </w:r>
      <w:r w:rsidRPr="00DF3609">
        <w:rPr>
          <w:rFonts w:ascii="Times New Roman" w:hAnsi="Times New Roman"/>
          <w:sz w:val="28"/>
          <w:szCs w:val="28"/>
        </w:rPr>
        <w:t xml:space="preserve"> о проводимой работе </w:t>
      </w:r>
      <w:r w:rsidRPr="00DF3609">
        <w:rPr>
          <w:rStyle w:val="2"/>
          <w:rFonts w:eastAsiaTheme="minorHAnsi"/>
          <w:sz w:val="28"/>
          <w:szCs w:val="28"/>
        </w:rPr>
        <w:t>в сфере противодействия коррупции.</w:t>
      </w:r>
      <w:proofErr w:type="gramEnd"/>
    </w:p>
    <w:p w14:paraId="0CB75071" w14:textId="6ADBAB75" w:rsidR="00CA1FE9" w:rsidRPr="00DF3609" w:rsidRDefault="00CA1FE9" w:rsidP="00CA1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609">
        <w:rPr>
          <w:rFonts w:ascii="Times New Roman" w:hAnsi="Times New Roman" w:cs="Times New Roman"/>
          <w:sz w:val="28"/>
          <w:szCs w:val="28"/>
        </w:rPr>
        <w:t xml:space="preserve">В целях популяризации использования заинтересованными лицами </w:t>
      </w:r>
      <w:r w:rsidR="0039540D" w:rsidRPr="00DF3609">
        <w:rPr>
          <w:rFonts w:ascii="Times New Roman" w:hAnsi="Times New Roman" w:cs="Times New Roman"/>
          <w:sz w:val="28"/>
          <w:szCs w:val="28"/>
        </w:rPr>
        <w:t>наборов открытых данных</w:t>
      </w:r>
      <w:r w:rsidRPr="00DF3609">
        <w:rPr>
          <w:rFonts w:ascii="Times New Roman" w:hAnsi="Times New Roman" w:cs="Times New Roman"/>
          <w:sz w:val="28"/>
          <w:szCs w:val="28"/>
        </w:rPr>
        <w:t xml:space="preserve">, размещаемых на официальном сайте ФНС России, а также сервисов, </w:t>
      </w:r>
      <w:r w:rsidR="001C3E30" w:rsidRPr="00DF3609">
        <w:rPr>
          <w:rFonts w:ascii="Times New Roman" w:hAnsi="Times New Roman" w:cs="Times New Roman"/>
          <w:sz w:val="28"/>
          <w:szCs w:val="28"/>
        </w:rPr>
        <w:t>работающих</w:t>
      </w:r>
      <w:r w:rsidRPr="00DF3609">
        <w:rPr>
          <w:rFonts w:ascii="Times New Roman" w:hAnsi="Times New Roman" w:cs="Times New Roman"/>
          <w:sz w:val="28"/>
          <w:szCs w:val="28"/>
        </w:rPr>
        <w:t xml:space="preserve"> на основе открытых данных, среди </w:t>
      </w:r>
      <w:proofErr w:type="spellStart"/>
      <w:r w:rsidRPr="00DF3609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Pr="00DF3609">
        <w:rPr>
          <w:rFonts w:ascii="Times New Roman" w:hAnsi="Times New Roman" w:cs="Times New Roman"/>
          <w:sz w:val="28"/>
          <w:szCs w:val="28"/>
        </w:rPr>
        <w:t xml:space="preserve"> групп проводятся информационные мероприятия. Информирование налогоплательщиков по актуальным вопросам налогового законодательства</w:t>
      </w:r>
      <w:r w:rsidR="001C3E30" w:rsidRPr="00DF3609">
        <w:rPr>
          <w:rFonts w:ascii="Times New Roman" w:hAnsi="Times New Roman" w:cs="Times New Roman"/>
          <w:sz w:val="28"/>
          <w:szCs w:val="28"/>
        </w:rPr>
        <w:t xml:space="preserve"> производилось</w:t>
      </w:r>
      <w:r w:rsidRPr="00DF3609">
        <w:rPr>
          <w:rFonts w:ascii="Times New Roman" w:hAnsi="Times New Roman" w:cs="Times New Roman"/>
          <w:sz w:val="28"/>
          <w:szCs w:val="28"/>
        </w:rPr>
        <w:t xml:space="preserve"> путем проведения инф</w:t>
      </w:r>
      <w:r w:rsidR="00153B35" w:rsidRPr="00DF3609">
        <w:rPr>
          <w:rFonts w:ascii="Times New Roman" w:hAnsi="Times New Roman" w:cs="Times New Roman"/>
          <w:sz w:val="28"/>
          <w:szCs w:val="28"/>
        </w:rPr>
        <w:t>ормационных кампаний, взаимодей</w:t>
      </w:r>
      <w:r w:rsidRPr="00DF3609">
        <w:rPr>
          <w:rFonts w:ascii="Times New Roman" w:hAnsi="Times New Roman" w:cs="Times New Roman"/>
          <w:sz w:val="28"/>
          <w:szCs w:val="28"/>
        </w:rPr>
        <w:t>с</w:t>
      </w:r>
      <w:r w:rsidR="00153B35" w:rsidRPr="00DF3609">
        <w:rPr>
          <w:rFonts w:ascii="Times New Roman" w:hAnsi="Times New Roman" w:cs="Times New Roman"/>
          <w:sz w:val="28"/>
          <w:szCs w:val="28"/>
        </w:rPr>
        <w:t>т</w:t>
      </w:r>
      <w:r w:rsidRPr="00DF3609">
        <w:rPr>
          <w:rFonts w:ascii="Times New Roman" w:hAnsi="Times New Roman" w:cs="Times New Roman"/>
          <w:sz w:val="28"/>
          <w:szCs w:val="28"/>
        </w:rPr>
        <w:t xml:space="preserve">вия с печатными и электронными СМИ, взаимодействия с администрациями муниципальных образований, учебными заведениями, коллективами учреждений и предприятий, путем проведения семинаров и </w:t>
      </w:r>
      <w:proofErr w:type="spellStart"/>
      <w:r w:rsidRPr="00DF3609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1C3E30" w:rsidRPr="00DF3609">
        <w:rPr>
          <w:rFonts w:ascii="Times New Roman" w:hAnsi="Times New Roman" w:cs="Times New Roman"/>
          <w:sz w:val="28"/>
          <w:szCs w:val="28"/>
        </w:rPr>
        <w:t>, размещения информации</w:t>
      </w:r>
      <w:r w:rsidRPr="00DF3609">
        <w:rPr>
          <w:rFonts w:ascii="Times New Roman" w:hAnsi="Times New Roman" w:cs="Times New Roman"/>
          <w:sz w:val="28"/>
          <w:szCs w:val="28"/>
        </w:rPr>
        <w:t xml:space="preserve"> в операционных залах </w:t>
      </w:r>
      <w:r w:rsidR="005039EF">
        <w:rPr>
          <w:rFonts w:ascii="Times New Roman" w:hAnsi="Times New Roman" w:cs="Times New Roman"/>
          <w:sz w:val="28"/>
          <w:szCs w:val="28"/>
        </w:rPr>
        <w:t>У</w:t>
      </w:r>
      <w:r w:rsidRPr="00DF3609">
        <w:rPr>
          <w:rFonts w:ascii="Times New Roman" w:hAnsi="Times New Roman" w:cs="Times New Roman"/>
          <w:sz w:val="28"/>
          <w:szCs w:val="28"/>
        </w:rPr>
        <w:t>ФНС</w:t>
      </w:r>
      <w:r w:rsidR="001C3E30" w:rsidRPr="00DF3609">
        <w:rPr>
          <w:rFonts w:ascii="Times New Roman" w:hAnsi="Times New Roman" w:cs="Times New Roman"/>
          <w:sz w:val="28"/>
          <w:szCs w:val="28"/>
        </w:rPr>
        <w:t xml:space="preserve"> и местах массового скопления граждан</w:t>
      </w:r>
      <w:r w:rsidRPr="00DF3609">
        <w:rPr>
          <w:rFonts w:ascii="Times New Roman" w:hAnsi="Times New Roman" w:cs="Times New Roman"/>
          <w:sz w:val="28"/>
          <w:szCs w:val="28"/>
        </w:rPr>
        <w:t>.</w:t>
      </w:r>
    </w:p>
    <w:p w14:paraId="58B56070" w14:textId="4CDA55CF" w:rsidR="00E34BA4" w:rsidRPr="00DF3609" w:rsidRDefault="00E34BA4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3609">
        <w:rPr>
          <w:rFonts w:ascii="Times New Roman" w:hAnsi="Times New Roman" w:cs="Times New Roman"/>
          <w:i/>
          <w:sz w:val="28"/>
          <w:szCs w:val="28"/>
        </w:rPr>
        <w:lastRenderedPageBreak/>
        <w:t>2. </w:t>
      </w:r>
      <w:r w:rsidR="00F05659" w:rsidRPr="00DF3609">
        <w:rPr>
          <w:rFonts w:ascii="Times New Roman" w:hAnsi="Times New Roman" w:cs="Times New Roman"/>
          <w:i/>
          <w:sz w:val="28"/>
          <w:szCs w:val="28"/>
        </w:rPr>
        <w:t>Отчет об итогах реализации инициативных проектов (по каждому инициативному проекту).</w:t>
      </w:r>
    </w:p>
    <w:p w14:paraId="56C13350" w14:textId="3A3EBA99" w:rsidR="00F05659" w:rsidRPr="00DF3609" w:rsidRDefault="00F05659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3609">
        <w:rPr>
          <w:rFonts w:ascii="Times New Roman" w:hAnsi="Times New Roman" w:cs="Times New Roman"/>
          <w:i/>
          <w:sz w:val="28"/>
          <w:szCs w:val="28"/>
        </w:rPr>
        <w:t>2.1 Краткое описание сути</w:t>
      </w:r>
      <w:r w:rsidR="00A55DE4" w:rsidRPr="00DF3609">
        <w:rPr>
          <w:rFonts w:ascii="Times New Roman" w:hAnsi="Times New Roman" w:cs="Times New Roman"/>
          <w:i/>
          <w:sz w:val="28"/>
          <w:szCs w:val="28"/>
        </w:rPr>
        <w:t>,</w:t>
      </w:r>
      <w:r w:rsidRPr="00DF3609">
        <w:rPr>
          <w:rFonts w:ascii="Times New Roman" w:hAnsi="Times New Roman" w:cs="Times New Roman"/>
          <w:i/>
          <w:sz w:val="28"/>
          <w:szCs w:val="28"/>
        </w:rPr>
        <w:t xml:space="preserve">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DF3609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DF3609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14:paraId="3FD1A171" w14:textId="16EFFF72" w:rsidR="00244E52" w:rsidRDefault="00380EB9" w:rsidP="001C3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="00AD3EBC">
        <w:rPr>
          <w:rFonts w:ascii="Times New Roman" w:hAnsi="Times New Roman"/>
          <w:sz w:val="28"/>
          <w:szCs w:val="28"/>
        </w:rPr>
        <w:t>ирок</w:t>
      </w:r>
      <w:r>
        <w:rPr>
          <w:rFonts w:ascii="Times New Roman" w:hAnsi="Times New Roman"/>
          <w:sz w:val="28"/>
          <w:szCs w:val="28"/>
        </w:rPr>
        <w:t>ая</w:t>
      </w:r>
      <w:r w:rsidR="00AD3EBC">
        <w:rPr>
          <w:rFonts w:ascii="Times New Roman" w:hAnsi="Times New Roman"/>
          <w:sz w:val="28"/>
          <w:szCs w:val="28"/>
        </w:rPr>
        <w:t xml:space="preserve"> сет</w:t>
      </w:r>
      <w:r>
        <w:rPr>
          <w:rFonts w:ascii="Times New Roman" w:hAnsi="Times New Roman"/>
          <w:sz w:val="28"/>
          <w:szCs w:val="28"/>
        </w:rPr>
        <w:t>ь</w:t>
      </w:r>
      <w:r w:rsidR="00AD3EBC">
        <w:rPr>
          <w:rFonts w:ascii="Times New Roman" w:hAnsi="Times New Roman"/>
          <w:sz w:val="28"/>
          <w:szCs w:val="28"/>
        </w:rPr>
        <w:t xml:space="preserve"> подразделений МФЦ в Забайкальском крае (</w:t>
      </w:r>
      <w:r w:rsidR="00C4546C">
        <w:rPr>
          <w:rFonts w:ascii="Times New Roman" w:hAnsi="Times New Roman"/>
          <w:sz w:val="28"/>
          <w:szCs w:val="28"/>
        </w:rPr>
        <w:t>25 филиалов, 59</w:t>
      </w:r>
      <w:r w:rsidR="005425DF">
        <w:rPr>
          <w:rFonts w:ascii="Times New Roman" w:hAnsi="Times New Roman"/>
          <w:sz w:val="28"/>
          <w:szCs w:val="28"/>
        </w:rPr>
        <w:t xml:space="preserve"> территориально обособленных подразделений</w:t>
      </w:r>
      <w:r w:rsidR="00C4546C">
        <w:rPr>
          <w:rFonts w:ascii="Times New Roman" w:hAnsi="Times New Roman"/>
          <w:sz w:val="28"/>
          <w:szCs w:val="28"/>
        </w:rPr>
        <w:t xml:space="preserve">, 6 </w:t>
      </w:r>
      <w:r w:rsidR="005425DF">
        <w:rPr>
          <w:rFonts w:ascii="Times New Roman" w:hAnsi="Times New Roman"/>
          <w:sz w:val="28"/>
          <w:szCs w:val="28"/>
        </w:rPr>
        <w:t>центров оказания услуг</w:t>
      </w:r>
      <w:r w:rsidR="00AD3EBC">
        <w:rPr>
          <w:rFonts w:ascii="Times New Roman" w:hAnsi="Times New Roman"/>
          <w:sz w:val="28"/>
          <w:szCs w:val="28"/>
        </w:rPr>
        <w:t>)</w:t>
      </w:r>
      <w:r w:rsidR="00E964C4">
        <w:rPr>
          <w:rFonts w:ascii="Times New Roman" w:hAnsi="Times New Roman"/>
          <w:sz w:val="28"/>
          <w:szCs w:val="28"/>
        </w:rPr>
        <w:t xml:space="preserve"> обеспечива</w:t>
      </w:r>
      <w:r>
        <w:rPr>
          <w:rFonts w:ascii="Times New Roman" w:hAnsi="Times New Roman"/>
          <w:sz w:val="28"/>
          <w:szCs w:val="28"/>
        </w:rPr>
        <w:t>ет</w:t>
      </w:r>
      <w:r w:rsidR="00E964C4">
        <w:rPr>
          <w:rFonts w:ascii="Times New Roman" w:hAnsi="Times New Roman"/>
          <w:sz w:val="28"/>
          <w:szCs w:val="28"/>
        </w:rPr>
        <w:t xml:space="preserve"> </w:t>
      </w:r>
      <w:r w:rsidR="00AE37E1">
        <w:rPr>
          <w:rFonts w:ascii="Times New Roman" w:hAnsi="Times New Roman"/>
          <w:sz w:val="28"/>
          <w:szCs w:val="28"/>
        </w:rPr>
        <w:t xml:space="preserve">оказание </w:t>
      </w:r>
      <w:r w:rsidR="00E964C4">
        <w:rPr>
          <w:rFonts w:ascii="Times New Roman" w:hAnsi="Times New Roman"/>
          <w:sz w:val="28"/>
          <w:szCs w:val="28"/>
        </w:rPr>
        <w:t>2</w:t>
      </w:r>
      <w:r w:rsidR="00504C14">
        <w:rPr>
          <w:rFonts w:ascii="Times New Roman" w:hAnsi="Times New Roman"/>
          <w:sz w:val="28"/>
          <w:szCs w:val="28"/>
        </w:rPr>
        <w:t>6</w:t>
      </w:r>
      <w:r w:rsidR="00E964C4">
        <w:rPr>
          <w:rFonts w:ascii="Times New Roman" w:hAnsi="Times New Roman"/>
          <w:sz w:val="28"/>
          <w:szCs w:val="28"/>
        </w:rPr>
        <w:t xml:space="preserve"> вид</w:t>
      </w:r>
      <w:r w:rsidR="00504C14">
        <w:rPr>
          <w:rFonts w:ascii="Times New Roman" w:hAnsi="Times New Roman"/>
          <w:sz w:val="28"/>
          <w:szCs w:val="28"/>
        </w:rPr>
        <w:t>ов</w:t>
      </w:r>
      <w:bookmarkStart w:id="0" w:name="_GoBack"/>
      <w:bookmarkEnd w:id="0"/>
      <w:r w:rsidR="00E964C4">
        <w:rPr>
          <w:rFonts w:ascii="Times New Roman" w:hAnsi="Times New Roman"/>
          <w:sz w:val="28"/>
          <w:szCs w:val="28"/>
        </w:rPr>
        <w:t xml:space="preserve"> </w:t>
      </w:r>
      <w:r w:rsidR="00AE37E1">
        <w:rPr>
          <w:rFonts w:ascii="Times New Roman" w:hAnsi="Times New Roman"/>
          <w:sz w:val="28"/>
          <w:szCs w:val="28"/>
        </w:rPr>
        <w:t>услуг налоговых органов.</w:t>
      </w:r>
      <w:r>
        <w:rPr>
          <w:rFonts w:ascii="Times New Roman" w:hAnsi="Times New Roman"/>
          <w:sz w:val="28"/>
          <w:szCs w:val="28"/>
        </w:rPr>
        <w:t xml:space="preserve"> О</w:t>
      </w:r>
      <w:r w:rsidR="00AD3EBC">
        <w:rPr>
          <w:rFonts w:ascii="Times New Roman" w:hAnsi="Times New Roman"/>
          <w:sz w:val="28"/>
          <w:szCs w:val="28"/>
        </w:rPr>
        <w:t>бучение и стажировка сотрудников МФЦ</w:t>
      </w:r>
      <w:r w:rsidR="00153B35" w:rsidRPr="00DF3609">
        <w:rPr>
          <w:rFonts w:ascii="Times New Roman" w:hAnsi="Times New Roman"/>
          <w:sz w:val="28"/>
          <w:szCs w:val="28"/>
        </w:rPr>
        <w:t xml:space="preserve"> </w:t>
      </w:r>
      <w:r w:rsidR="00AD3EBC">
        <w:rPr>
          <w:rFonts w:ascii="Times New Roman" w:hAnsi="Times New Roman"/>
          <w:sz w:val="28"/>
          <w:szCs w:val="28"/>
        </w:rPr>
        <w:t>в режиме реального времени в зале обслуживания налогоплательщиков</w:t>
      </w:r>
      <w:r w:rsidR="00244E52">
        <w:rPr>
          <w:rFonts w:ascii="Times New Roman" w:hAnsi="Times New Roman"/>
          <w:sz w:val="28"/>
          <w:szCs w:val="28"/>
        </w:rPr>
        <w:t xml:space="preserve"> УФНС России по Забайкальскому краю</w:t>
      </w:r>
      <w:r w:rsidR="00AD3EBC">
        <w:rPr>
          <w:rFonts w:ascii="Times New Roman" w:hAnsi="Times New Roman"/>
          <w:sz w:val="28"/>
          <w:szCs w:val="28"/>
        </w:rPr>
        <w:t xml:space="preserve"> позволяет </w:t>
      </w:r>
      <w:r w:rsidR="00244E52">
        <w:rPr>
          <w:rFonts w:ascii="Times New Roman" w:hAnsi="Times New Roman"/>
          <w:sz w:val="28"/>
          <w:szCs w:val="28"/>
        </w:rPr>
        <w:t xml:space="preserve">обучить </w:t>
      </w:r>
      <w:r w:rsidR="00AD3EBC">
        <w:rPr>
          <w:rFonts w:ascii="Times New Roman" w:hAnsi="Times New Roman"/>
          <w:sz w:val="28"/>
          <w:szCs w:val="28"/>
        </w:rPr>
        <w:t xml:space="preserve"> практически</w:t>
      </w:r>
      <w:r w:rsidR="00244E52">
        <w:rPr>
          <w:rFonts w:ascii="Times New Roman" w:hAnsi="Times New Roman"/>
          <w:sz w:val="28"/>
          <w:szCs w:val="28"/>
        </w:rPr>
        <w:t>м</w:t>
      </w:r>
      <w:r w:rsidR="00AD3EBC">
        <w:rPr>
          <w:rFonts w:ascii="Times New Roman" w:hAnsi="Times New Roman"/>
          <w:sz w:val="28"/>
          <w:szCs w:val="28"/>
        </w:rPr>
        <w:t xml:space="preserve"> навык</w:t>
      </w:r>
      <w:r w:rsidR="00244E52">
        <w:rPr>
          <w:rFonts w:ascii="Times New Roman" w:hAnsi="Times New Roman"/>
          <w:sz w:val="28"/>
          <w:szCs w:val="28"/>
        </w:rPr>
        <w:t xml:space="preserve">ам оказания государственных услуг налогового органа (приём заявлений, уведомлений, деклараций, выдача результатов, использование СМЭВ). </w:t>
      </w:r>
    </w:p>
    <w:p w14:paraId="0B66EDA1" w14:textId="5D40F379" w:rsidR="00E34BA4" w:rsidRPr="00DF3609" w:rsidRDefault="00AD3EBC" w:rsidP="00475B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05659" w:rsidRPr="00DF3609">
        <w:rPr>
          <w:rFonts w:ascii="Times New Roman" w:hAnsi="Times New Roman" w:cs="Times New Roman"/>
          <w:i/>
          <w:sz w:val="28"/>
          <w:szCs w:val="28"/>
        </w:rPr>
        <w:t>2.2. Степень реализации инициативы в отчетном году (полностью/частично). Итоги реализации инициативы: какие мероприятия реализованы в отчетном году и какие результаты получены.</w:t>
      </w:r>
    </w:p>
    <w:p w14:paraId="5A06EC9F" w14:textId="67B8A68C" w:rsidR="00316388" w:rsidRDefault="00316388" w:rsidP="00316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388">
        <w:rPr>
          <w:rFonts w:ascii="Times New Roman" w:hAnsi="Times New Roman"/>
          <w:sz w:val="28"/>
          <w:szCs w:val="28"/>
        </w:rPr>
        <w:t>Организовано рабочее место сотрудника МФЦ в операционном зале обслуживания налогоплательщиков</w:t>
      </w:r>
      <w:r w:rsidR="00244E52">
        <w:rPr>
          <w:rFonts w:ascii="Times New Roman" w:hAnsi="Times New Roman"/>
          <w:sz w:val="28"/>
          <w:szCs w:val="28"/>
        </w:rPr>
        <w:t xml:space="preserve"> УФНС России по Забайкальскому краю</w:t>
      </w:r>
      <w:r>
        <w:rPr>
          <w:rFonts w:ascii="Times New Roman" w:hAnsi="Times New Roman"/>
          <w:sz w:val="28"/>
          <w:szCs w:val="28"/>
        </w:rPr>
        <w:t>. Провод</w:t>
      </w:r>
      <w:r w:rsidR="00244E5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тся обучени</w:t>
      </w:r>
      <w:r w:rsidR="00244E5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сотрудников МФЦ и </w:t>
      </w:r>
      <w:r w:rsidR="00244E52">
        <w:rPr>
          <w:rFonts w:ascii="Times New Roman" w:hAnsi="Times New Roman"/>
          <w:sz w:val="28"/>
          <w:szCs w:val="28"/>
        </w:rPr>
        <w:t xml:space="preserve">информационная поддержка </w:t>
      </w:r>
      <w:r>
        <w:rPr>
          <w:rFonts w:ascii="Times New Roman" w:hAnsi="Times New Roman"/>
          <w:sz w:val="28"/>
          <w:szCs w:val="28"/>
        </w:rPr>
        <w:t>по возникающим вопросам.</w:t>
      </w:r>
    </w:p>
    <w:p w14:paraId="3FBA897B" w14:textId="5E68713C" w:rsidR="00B3445C" w:rsidRPr="00316388" w:rsidRDefault="00B3445C" w:rsidP="00316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Обучение прошли </w:t>
      </w:r>
      <w:r w:rsidR="00244E52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сотрудников МФЦ.</w:t>
      </w:r>
    </w:p>
    <w:p w14:paraId="40C12590" w14:textId="2FC46ED3" w:rsidR="00316388" w:rsidRPr="00316388" w:rsidRDefault="00316388" w:rsidP="00316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</w:t>
      </w:r>
      <w:r w:rsidR="00244E52">
        <w:rPr>
          <w:rFonts w:ascii="Times New Roman" w:hAnsi="Times New Roman"/>
          <w:sz w:val="28"/>
          <w:szCs w:val="28"/>
        </w:rPr>
        <w:t xml:space="preserve">проводилось </w:t>
      </w:r>
      <w:r>
        <w:rPr>
          <w:rFonts w:ascii="Times New Roman" w:hAnsi="Times New Roman"/>
          <w:sz w:val="28"/>
          <w:szCs w:val="28"/>
        </w:rPr>
        <w:t>о</w:t>
      </w:r>
      <w:r w:rsidRPr="00316388">
        <w:rPr>
          <w:rFonts w:ascii="Times New Roman" w:hAnsi="Times New Roman"/>
          <w:sz w:val="28"/>
          <w:szCs w:val="28"/>
        </w:rPr>
        <w:t>бучение сотрудников МФЦ согласно «Плану-графику проведения инструктажей по предоставлению услуг ФНС России для сотрудников МФЦ на 2024 год» - проведено 9 занятий.</w:t>
      </w:r>
    </w:p>
    <w:p w14:paraId="4CCAE18C" w14:textId="77777777" w:rsidR="00316388" w:rsidRPr="00316388" w:rsidRDefault="00316388" w:rsidP="00316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388">
        <w:rPr>
          <w:rFonts w:ascii="Times New Roman" w:hAnsi="Times New Roman"/>
          <w:sz w:val="28"/>
          <w:szCs w:val="28"/>
        </w:rPr>
        <w:t xml:space="preserve"> </w:t>
      </w:r>
    </w:p>
    <w:p w14:paraId="3750827C" w14:textId="77777777" w:rsidR="00316388" w:rsidRDefault="00316388" w:rsidP="00745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16388" w:rsidSect="005914E7">
      <w:headerReference w:type="default" r:id="rId9"/>
      <w:footerReference w:type="default" r:id="rId10"/>
      <w:headerReference w:type="first" r:id="rId11"/>
      <w:pgSz w:w="11906" w:h="16838"/>
      <w:pgMar w:top="284" w:right="56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C41521" w14:textId="77777777" w:rsidR="00790F4E" w:rsidRDefault="00790F4E" w:rsidP="00351537">
      <w:pPr>
        <w:spacing w:after="0" w:line="240" w:lineRule="auto"/>
      </w:pPr>
      <w:r>
        <w:separator/>
      </w:r>
    </w:p>
  </w:endnote>
  <w:endnote w:type="continuationSeparator" w:id="0">
    <w:p w14:paraId="6F136E0C" w14:textId="77777777" w:rsidR="00790F4E" w:rsidRDefault="00790F4E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F8F66" w14:textId="1AC4436B" w:rsidR="00351537" w:rsidRDefault="00351537">
    <w:pPr>
      <w:pStyle w:val="a6"/>
      <w:jc w:val="center"/>
    </w:pPr>
  </w:p>
  <w:p w14:paraId="4E8D1478" w14:textId="77777777"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D029A" w14:textId="77777777" w:rsidR="00790F4E" w:rsidRDefault="00790F4E" w:rsidP="00351537">
      <w:pPr>
        <w:spacing w:after="0" w:line="240" w:lineRule="auto"/>
      </w:pPr>
      <w:r>
        <w:separator/>
      </w:r>
    </w:p>
  </w:footnote>
  <w:footnote w:type="continuationSeparator" w:id="0">
    <w:p w14:paraId="2B355651" w14:textId="77777777" w:rsidR="00790F4E" w:rsidRDefault="00790F4E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88768"/>
      <w:docPartObj>
        <w:docPartGallery w:val="Page Numbers (Top of Page)"/>
        <w:docPartUnique/>
      </w:docPartObj>
    </w:sdtPr>
    <w:sdtEndPr/>
    <w:sdtContent>
      <w:p w14:paraId="023D9DCF" w14:textId="5A14D659" w:rsidR="00364DC6" w:rsidRDefault="00364D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C14">
          <w:rPr>
            <w:noProof/>
          </w:rPr>
          <w:t>2</w:t>
        </w:r>
        <w:r>
          <w:fldChar w:fldCharType="end"/>
        </w:r>
      </w:p>
    </w:sdtContent>
  </w:sdt>
  <w:p w14:paraId="25884759" w14:textId="77777777"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F674D" w14:textId="0814DBE6"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7B5C"/>
    <w:rsid w:val="00011FB6"/>
    <w:rsid w:val="00012CF3"/>
    <w:rsid w:val="00014F02"/>
    <w:rsid w:val="00016AB8"/>
    <w:rsid w:val="00024BBB"/>
    <w:rsid w:val="00026A3C"/>
    <w:rsid w:val="000271AA"/>
    <w:rsid w:val="00032F8A"/>
    <w:rsid w:val="0003438F"/>
    <w:rsid w:val="00040839"/>
    <w:rsid w:val="00051A7A"/>
    <w:rsid w:val="00052612"/>
    <w:rsid w:val="00060701"/>
    <w:rsid w:val="00071D06"/>
    <w:rsid w:val="0007389D"/>
    <w:rsid w:val="00074E7C"/>
    <w:rsid w:val="000763D0"/>
    <w:rsid w:val="00080CD5"/>
    <w:rsid w:val="000824F3"/>
    <w:rsid w:val="000839CD"/>
    <w:rsid w:val="00086660"/>
    <w:rsid w:val="00091655"/>
    <w:rsid w:val="00094B80"/>
    <w:rsid w:val="0009625D"/>
    <w:rsid w:val="00096D93"/>
    <w:rsid w:val="0009775C"/>
    <w:rsid w:val="000A17CE"/>
    <w:rsid w:val="000B1298"/>
    <w:rsid w:val="000B1FAB"/>
    <w:rsid w:val="000B3D69"/>
    <w:rsid w:val="000B3E75"/>
    <w:rsid w:val="000B4414"/>
    <w:rsid w:val="000B5F7D"/>
    <w:rsid w:val="000B7202"/>
    <w:rsid w:val="000C6E45"/>
    <w:rsid w:val="000D5F89"/>
    <w:rsid w:val="000D6A3D"/>
    <w:rsid w:val="000E512A"/>
    <w:rsid w:val="000E53AD"/>
    <w:rsid w:val="000F0531"/>
    <w:rsid w:val="000F379D"/>
    <w:rsid w:val="000F482B"/>
    <w:rsid w:val="000F4A51"/>
    <w:rsid w:val="000F65DB"/>
    <w:rsid w:val="00104B31"/>
    <w:rsid w:val="00107C48"/>
    <w:rsid w:val="00110E35"/>
    <w:rsid w:val="00124027"/>
    <w:rsid w:val="00124934"/>
    <w:rsid w:val="00126084"/>
    <w:rsid w:val="00130A33"/>
    <w:rsid w:val="001325CE"/>
    <w:rsid w:val="001340BE"/>
    <w:rsid w:val="00134D1E"/>
    <w:rsid w:val="00140FC0"/>
    <w:rsid w:val="00141DBF"/>
    <w:rsid w:val="001471C0"/>
    <w:rsid w:val="0015083C"/>
    <w:rsid w:val="00153B35"/>
    <w:rsid w:val="001562A8"/>
    <w:rsid w:val="00157201"/>
    <w:rsid w:val="00163056"/>
    <w:rsid w:val="00181FB8"/>
    <w:rsid w:val="00183D7F"/>
    <w:rsid w:val="00185E37"/>
    <w:rsid w:val="00187A8D"/>
    <w:rsid w:val="00191734"/>
    <w:rsid w:val="00194DFA"/>
    <w:rsid w:val="0019672A"/>
    <w:rsid w:val="00197AAB"/>
    <w:rsid w:val="001A3EB7"/>
    <w:rsid w:val="001B1A8D"/>
    <w:rsid w:val="001C37BD"/>
    <w:rsid w:val="001C3E30"/>
    <w:rsid w:val="001D1537"/>
    <w:rsid w:val="001D6DFB"/>
    <w:rsid w:val="001E2314"/>
    <w:rsid w:val="001E264A"/>
    <w:rsid w:val="001E4FC4"/>
    <w:rsid w:val="001E5D75"/>
    <w:rsid w:val="001F5FA9"/>
    <w:rsid w:val="001F6199"/>
    <w:rsid w:val="001F74A1"/>
    <w:rsid w:val="0021002E"/>
    <w:rsid w:val="00213022"/>
    <w:rsid w:val="002145FF"/>
    <w:rsid w:val="002178B3"/>
    <w:rsid w:val="002202AF"/>
    <w:rsid w:val="002213AB"/>
    <w:rsid w:val="002241F0"/>
    <w:rsid w:val="00226E4F"/>
    <w:rsid w:val="002278B6"/>
    <w:rsid w:val="00235FC7"/>
    <w:rsid w:val="00244D4F"/>
    <w:rsid w:val="00244E52"/>
    <w:rsid w:val="002507E8"/>
    <w:rsid w:val="00252097"/>
    <w:rsid w:val="002531AF"/>
    <w:rsid w:val="00255B09"/>
    <w:rsid w:val="002612BF"/>
    <w:rsid w:val="0026487C"/>
    <w:rsid w:val="002670B9"/>
    <w:rsid w:val="0027257F"/>
    <w:rsid w:val="00273295"/>
    <w:rsid w:val="002811AA"/>
    <w:rsid w:val="00283550"/>
    <w:rsid w:val="0029633A"/>
    <w:rsid w:val="002979BF"/>
    <w:rsid w:val="002A2026"/>
    <w:rsid w:val="002A52A5"/>
    <w:rsid w:val="002B0D1D"/>
    <w:rsid w:val="002B2317"/>
    <w:rsid w:val="002C1529"/>
    <w:rsid w:val="002C22D3"/>
    <w:rsid w:val="002C7050"/>
    <w:rsid w:val="002C75F8"/>
    <w:rsid w:val="002C7C19"/>
    <w:rsid w:val="002D07AD"/>
    <w:rsid w:val="002D19C7"/>
    <w:rsid w:val="002E03BF"/>
    <w:rsid w:val="002E05E0"/>
    <w:rsid w:val="002E352D"/>
    <w:rsid w:val="002E437B"/>
    <w:rsid w:val="002F06DB"/>
    <w:rsid w:val="002F162D"/>
    <w:rsid w:val="002F1938"/>
    <w:rsid w:val="002F55CE"/>
    <w:rsid w:val="002F6477"/>
    <w:rsid w:val="003008F4"/>
    <w:rsid w:val="00301E0E"/>
    <w:rsid w:val="00302B9C"/>
    <w:rsid w:val="00311719"/>
    <w:rsid w:val="00316388"/>
    <w:rsid w:val="00316A26"/>
    <w:rsid w:val="003179BC"/>
    <w:rsid w:val="00327D09"/>
    <w:rsid w:val="00336354"/>
    <w:rsid w:val="00341A59"/>
    <w:rsid w:val="0034711A"/>
    <w:rsid w:val="0034781E"/>
    <w:rsid w:val="00350849"/>
    <w:rsid w:val="00351537"/>
    <w:rsid w:val="00351B08"/>
    <w:rsid w:val="0036053C"/>
    <w:rsid w:val="00362FF2"/>
    <w:rsid w:val="00363CD8"/>
    <w:rsid w:val="00364DC6"/>
    <w:rsid w:val="00365A63"/>
    <w:rsid w:val="00365E77"/>
    <w:rsid w:val="003716AF"/>
    <w:rsid w:val="0038019F"/>
    <w:rsid w:val="00380EB9"/>
    <w:rsid w:val="0038148E"/>
    <w:rsid w:val="00381544"/>
    <w:rsid w:val="0039540D"/>
    <w:rsid w:val="003A011A"/>
    <w:rsid w:val="003A0603"/>
    <w:rsid w:val="003A17DC"/>
    <w:rsid w:val="003A3842"/>
    <w:rsid w:val="003B1A9F"/>
    <w:rsid w:val="003B7844"/>
    <w:rsid w:val="003C06BE"/>
    <w:rsid w:val="003C4825"/>
    <w:rsid w:val="003C748A"/>
    <w:rsid w:val="003C7C9F"/>
    <w:rsid w:val="003C7D7B"/>
    <w:rsid w:val="003D466F"/>
    <w:rsid w:val="003E5DBE"/>
    <w:rsid w:val="003F6D6E"/>
    <w:rsid w:val="00403F92"/>
    <w:rsid w:val="00417244"/>
    <w:rsid w:val="0043615A"/>
    <w:rsid w:val="00443C45"/>
    <w:rsid w:val="0044464B"/>
    <w:rsid w:val="00444DA2"/>
    <w:rsid w:val="00461E02"/>
    <w:rsid w:val="00462996"/>
    <w:rsid w:val="00467B4D"/>
    <w:rsid w:val="00472725"/>
    <w:rsid w:val="00472E2F"/>
    <w:rsid w:val="00474665"/>
    <w:rsid w:val="00474D8D"/>
    <w:rsid w:val="00475B91"/>
    <w:rsid w:val="00482401"/>
    <w:rsid w:val="00484321"/>
    <w:rsid w:val="00484460"/>
    <w:rsid w:val="00493C72"/>
    <w:rsid w:val="00496C48"/>
    <w:rsid w:val="004A3B62"/>
    <w:rsid w:val="004A6702"/>
    <w:rsid w:val="004A7DCD"/>
    <w:rsid w:val="004B195D"/>
    <w:rsid w:val="004B19FB"/>
    <w:rsid w:val="004B5432"/>
    <w:rsid w:val="004C2FF4"/>
    <w:rsid w:val="004D1A36"/>
    <w:rsid w:val="004D2DB9"/>
    <w:rsid w:val="004D65DB"/>
    <w:rsid w:val="004E546D"/>
    <w:rsid w:val="004F175C"/>
    <w:rsid w:val="004F6B5C"/>
    <w:rsid w:val="005008CF"/>
    <w:rsid w:val="00500C69"/>
    <w:rsid w:val="005039EF"/>
    <w:rsid w:val="00504C14"/>
    <w:rsid w:val="00505797"/>
    <w:rsid w:val="005175C5"/>
    <w:rsid w:val="0051766C"/>
    <w:rsid w:val="0052052C"/>
    <w:rsid w:val="00523F37"/>
    <w:rsid w:val="00524E16"/>
    <w:rsid w:val="00526459"/>
    <w:rsid w:val="00530861"/>
    <w:rsid w:val="00531D81"/>
    <w:rsid w:val="005352CB"/>
    <w:rsid w:val="00541BF2"/>
    <w:rsid w:val="005425DF"/>
    <w:rsid w:val="00545E3B"/>
    <w:rsid w:val="00561DB9"/>
    <w:rsid w:val="00564B94"/>
    <w:rsid w:val="00566CC2"/>
    <w:rsid w:val="00567059"/>
    <w:rsid w:val="00567641"/>
    <w:rsid w:val="005716EA"/>
    <w:rsid w:val="00572B6F"/>
    <w:rsid w:val="005738B3"/>
    <w:rsid w:val="0058317C"/>
    <w:rsid w:val="005905ED"/>
    <w:rsid w:val="005914E7"/>
    <w:rsid w:val="00595BE2"/>
    <w:rsid w:val="00596C54"/>
    <w:rsid w:val="005A1660"/>
    <w:rsid w:val="005B0925"/>
    <w:rsid w:val="005B16F5"/>
    <w:rsid w:val="005B6DB8"/>
    <w:rsid w:val="005C20CB"/>
    <w:rsid w:val="005C6490"/>
    <w:rsid w:val="005C67F2"/>
    <w:rsid w:val="005D6D66"/>
    <w:rsid w:val="005E4E23"/>
    <w:rsid w:val="005E5C0C"/>
    <w:rsid w:val="005E60B4"/>
    <w:rsid w:val="005E6F20"/>
    <w:rsid w:val="005F0EDF"/>
    <w:rsid w:val="005F1763"/>
    <w:rsid w:val="005F7C63"/>
    <w:rsid w:val="00601DA4"/>
    <w:rsid w:val="00606820"/>
    <w:rsid w:val="00606E98"/>
    <w:rsid w:val="006145FE"/>
    <w:rsid w:val="00617659"/>
    <w:rsid w:val="006230B3"/>
    <w:rsid w:val="006235DC"/>
    <w:rsid w:val="0062486C"/>
    <w:rsid w:val="00625BC7"/>
    <w:rsid w:val="006337E7"/>
    <w:rsid w:val="00633FBF"/>
    <w:rsid w:val="0063761B"/>
    <w:rsid w:val="006407D0"/>
    <w:rsid w:val="00641705"/>
    <w:rsid w:val="006536BD"/>
    <w:rsid w:val="0065382B"/>
    <w:rsid w:val="00653E67"/>
    <w:rsid w:val="006558EA"/>
    <w:rsid w:val="00662278"/>
    <w:rsid w:val="006631CA"/>
    <w:rsid w:val="0067061E"/>
    <w:rsid w:val="00675C50"/>
    <w:rsid w:val="006764D7"/>
    <w:rsid w:val="00682660"/>
    <w:rsid w:val="00682880"/>
    <w:rsid w:val="00691814"/>
    <w:rsid w:val="0069289B"/>
    <w:rsid w:val="006A1DC1"/>
    <w:rsid w:val="006B609B"/>
    <w:rsid w:val="006C5587"/>
    <w:rsid w:val="006D2843"/>
    <w:rsid w:val="006D299B"/>
    <w:rsid w:val="006D33EB"/>
    <w:rsid w:val="006D6BC2"/>
    <w:rsid w:val="006E15D9"/>
    <w:rsid w:val="006F083D"/>
    <w:rsid w:val="007044CC"/>
    <w:rsid w:val="00704A36"/>
    <w:rsid w:val="00705D17"/>
    <w:rsid w:val="0070643D"/>
    <w:rsid w:val="00707134"/>
    <w:rsid w:val="007073C0"/>
    <w:rsid w:val="007113E8"/>
    <w:rsid w:val="00712B7A"/>
    <w:rsid w:val="00727292"/>
    <w:rsid w:val="0073054B"/>
    <w:rsid w:val="00732F8D"/>
    <w:rsid w:val="00736009"/>
    <w:rsid w:val="0074584E"/>
    <w:rsid w:val="0075216F"/>
    <w:rsid w:val="00753853"/>
    <w:rsid w:val="00753859"/>
    <w:rsid w:val="0076337E"/>
    <w:rsid w:val="007651DC"/>
    <w:rsid w:val="00770937"/>
    <w:rsid w:val="00774546"/>
    <w:rsid w:val="007832E6"/>
    <w:rsid w:val="0078331C"/>
    <w:rsid w:val="00783800"/>
    <w:rsid w:val="007847F9"/>
    <w:rsid w:val="00784C41"/>
    <w:rsid w:val="007861BB"/>
    <w:rsid w:val="00790F4E"/>
    <w:rsid w:val="00792463"/>
    <w:rsid w:val="007930E9"/>
    <w:rsid w:val="00793B3A"/>
    <w:rsid w:val="007A04A7"/>
    <w:rsid w:val="007A42B1"/>
    <w:rsid w:val="007B7B62"/>
    <w:rsid w:val="007C0367"/>
    <w:rsid w:val="007C1401"/>
    <w:rsid w:val="007C1E30"/>
    <w:rsid w:val="007C269E"/>
    <w:rsid w:val="007D0FD2"/>
    <w:rsid w:val="007D2DC8"/>
    <w:rsid w:val="007D6F6E"/>
    <w:rsid w:val="007E156E"/>
    <w:rsid w:val="007F725D"/>
    <w:rsid w:val="00807023"/>
    <w:rsid w:val="00810FFC"/>
    <w:rsid w:val="00813805"/>
    <w:rsid w:val="00817EAD"/>
    <w:rsid w:val="00820DAB"/>
    <w:rsid w:val="00826135"/>
    <w:rsid w:val="008354E0"/>
    <w:rsid w:val="00847375"/>
    <w:rsid w:val="0085035E"/>
    <w:rsid w:val="00851B62"/>
    <w:rsid w:val="00852121"/>
    <w:rsid w:val="008538FD"/>
    <w:rsid w:val="008550CC"/>
    <w:rsid w:val="008557E4"/>
    <w:rsid w:val="0086115B"/>
    <w:rsid w:val="008611FC"/>
    <w:rsid w:val="00862A87"/>
    <w:rsid w:val="008641AA"/>
    <w:rsid w:val="00866B11"/>
    <w:rsid w:val="00866CD0"/>
    <w:rsid w:val="008738D0"/>
    <w:rsid w:val="00877633"/>
    <w:rsid w:val="00884ED7"/>
    <w:rsid w:val="00885E7A"/>
    <w:rsid w:val="0089382F"/>
    <w:rsid w:val="00896CE6"/>
    <w:rsid w:val="008A157C"/>
    <w:rsid w:val="008A517A"/>
    <w:rsid w:val="008A52E0"/>
    <w:rsid w:val="008B1C56"/>
    <w:rsid w:val="008B5040"/>
    <w:rsid w:val="008B55FE"/>
    <w:rsid w:val="008C14BC"/>
    <w:rsid w:val="008C568A"/>
    <w:rsid w:val="008C624C"/>
    <w:rsid w:val="008C636D"/>
    <w:rsid w:val="008F055C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4941"/>
    <w:rsid w:val="00926DD2"/>
    <w:rsid w:val="00931221"/>
    <w:rsid w:val="009329C8"/>
    <w:rsid w:val="00943A40"/>
    <w:rsid w:val="009444D6"/>
    <w:rsid w:val="0095217A"/>
    <w:rsid w:val="00954B7B"/>
    <w:rsid w:val="009561F6"/>
    <w:rsid w:val="0095794B"/>
    <w:rsid w:val="00957F32"/>
    <w:rsid w:val="009611F8"/>
    <w:rsid w:val="00966B05"/>
    <w:rsid w:val="009752FB"/>
    <w:rsid w:val="0097616A"/>
    <w:rsid w:val="0098020C"/>
    <w:rsid w:val="0098109A"/>
    <w:rsid w:val="0099067D"/>
    <w:rsid w:val="00990EBA"/>
    <w:rsid w:val="00991C60"/>
    <w:rsid w:val="0099545A"/>
    <w:rsid w:val="009A00C0"/>
    <w:rsid w:val="009B542A"/>
    <w:rsid w:val="009C030E"/>
    <w:rsid w:val="009D1A6D"/>
    <w:rsid w:val="009D3318"/>
    <w:rsid w:val="009D7632"/>
    <w:rsid w:val="009F0032"/>
    <w:rsid w:val="009F1534"/>
    <w:rsid w:val="009F3B4A"/>
    <w:rsid w:val="009F5036"/>
    <w:rsid w:val="00A01CA2"/>
    <w:rsid w:val="00A04754"/>
    <w:rsid w:val="00A04F43"/>
    <w:rsid w:val="00A05967"/>
    <w:rsid w:val="00A05F04"/>
    <w:rsid w:val="00A062F6"/>
    <w:rsid w:val="00A07B23"/>
    <w:rsid w:val="00A10D90"/>
    <w:rsid w:val="00A15316"/>
    <w:rsid w:val="00A1730B"/>
    <w:rsid w:val="00A17CB7"/>
    <w:rsid w:val="00A2205A"/>
    <w:rsid w:val="00A24420"/>
    <w:rsid w:val="00A24911"/>
    <w:rsid w:val="00A304E5"/>
    <w:rsid w:val="00A322A7"/>
    <w:rsid w:val="00A340AE"/>
    <w:rsid w:val="00A3508D"/>
    <w:rsid w:val="00A364B4"/>
    <w:rsid w:val="00A47A9E"/>
    <w:rsid w:val="00A511A0"/>
    <w:rsid w:val="00A55DE4"/>
    <w:rsid w:val="00A649FE"/>
    <w:rsid w:val="00A7480E"/>
    <w:rsid w:val="00A860FA"/>
    <w:rsid w:val="00AA064D"/>
    <w:rsid w:val="00AA4DD3"/>
    <w:rsid w:val="00AA7FB6"/>
    <w:rsid w:val="00AB31B9"/>
    <w:rsid w:val="00AB4516"/>
    <w:rsid w:val="00AC792B"/>
    <w:rsid w:val="00AD3EBC"/>
    <w:rsid w:val="00AE37E1"/>
    <w:rsid w:val="00AE6690"/>
    <w:rsid w:val="00AE7DDD"/>
    <w:rsid w:val="00AF1C50"/>
    <w:rsid w:val="00AF1F0B"/>
    <w:rsid w:val="00AF4008"/>
    <w:rsid w:val="00AF4DB8"/>
    <w:rsid w:val="00B02A65"/>
    <w:rsid w:val="00B04F7F"/>
    <w:rsid w:val="00B0644F"/>
    <w:rsid w:val="00B07059"/>
    <w:rsid w:val="00B123FB"/>
    <w:rsid w:val="00B128F3"/>
    <w:rsid w:val="00B144A0"/>
    <w:rsid w:val="00B14F33"/>
    <w:rsid w:val="00B151AC"/>
    <w:rsid w:val="00B32CEE"/>
    <w:rsid w:val="00B3445C"/>
    <w:rsid w:val="00B36E7F"/>
    <w:rsid w:val="00B41DFC"/>
    <w:rsid w:val="00B4397D"/>
    <w:rsid w:val="00B43CA9"/>
    <w:rsid w:val="00B44CF6"/>
    <w:rsid w:val="00B53F41"/>
    <w:rsid w:val="00B57955"/>
    <w:rsid w:val="00B60AB6"/>
    <w:rsid w:val="00B62372"/>
    <w:rsid w:val="00B630BC"/>
    <w:rsid w:val="00B65644"/>
    <w:rsid w:val="00B70BE3"/>
    <w:rsid w:val="00B73D98"/>
    <w:rsid w:val="00B74494"/>
    <w:rsid w:val="00B877AB"/>
    <w:rsid w:val="00BA08C5"/>
    <w:rsid w:val="00BA22E8"/>
    <w:rsid w:val="00BA6313"/>
    <w:rsid w:val="00BA72D8"/>
    <w:rsid w:val="00BB143A"/>
    <w:rsid w:val="00BB1970"/>
    <w:rsid w:val="00BB6B65"/>
    <w:rsid w:val="00BB7BDA"/>
    <w:rsid w:val="00BC5507"/>
    <w:rsid w:val="00BC595B"/>
    <w:rsid w:val="00BD067B"/>
    <w:rsid w:val="00BD483B"/>
    <w:rsid w:val="00BD59CE"/>
    <w:rsid w:val="00BE0D67"/>
    <w:rsid w:val="00BE5181"/>
    <w:rsid w:val="00BE61D5"/>
    <w:rsid w:val="00BF415B"/>
    <w:rsid w:val="00BF5596"/>
    <w:rsid w:val="00BF68C1"/>
    <w:rsid w:val="00BF7F23"/>
    <w:rsid w:val="00C01C40"/>
    <w:rsid w:val="00C04DD3"/>
    <w:rsid w:val="00C12424"/>
    <w:rsid w:val="00C12544"/>
    <w:rsid w:val="00C129C7"/>
    <w:rsid w:val="00C249D8"/>
    <w:rsid w:val="00C309CF"/>
    <w:rsid w:val="00C33609"/>
    <w:rsid w:val="00C3464C"/>
    <w:rsid w:val="00C407E6"/>
    <w:rsid w:val="00C41FB9"/>
    <w:rsid w:val="00C42998"/>
    <w:rsid w:val="00C4546C"/>
    <w:rsid w:val="00C50B60"/>
    <w:rsid w:val="00C51814"/>
    <w:rsid w:val="00C55FB3"/>
    <w:rsid w:val="00C675DE"/>
    <w:rsid w:val="00C71F99"/>
    <w:rsid w:val="00C82CA5"/>
    <w:rsid w:val="00C830B2"/>
    <w:rsid w:val="00C83AA7"/>
    <w:rsid w:val="00C84EAA"/>
    <w:rsid w:val="00C93199"/>
    <w:rsid w:val="00C94DDD"/>
    <w:rsid w:val="00CA10C0"/>
    <w:rsid w:val="00CA1FE9"/>
    <w:rsid w:val="00CA6F2E"/>
    <w:rsid w:val="00CB4141"/>
    <w:rsid w:val="00CB457B"/>
    <w:rsid w:val="00CB5D42"/>
    <w:rsid w:val="00CC5CCC"/>
    <w:rsid w:val="00CC64E7"/>
    <w:rsid w:val="00CE295B"/>
    <w:rsid w:val="00CF312A"/>
    <w:rsid w:val="00CF3D15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FA1"/>
    <w:rsid w:val="00D25633"/>
    <w:rsid w:val="00D26118"/>
    <w:rsid w:val="00D263AE"/>
    <w:rsid w:val="00D3063B"/>
    <w:rsid w:val="00D31B7B"/>
    <w:rsid w:val="00D320F8"/>
    <w:rsid w:val="00D349E8"/>
    <w:rsid w:val="00D34B18"/>
    <w:rsid w:val="00D370C3"/>
    <w:rsid w:val="00D46BD6"/>
    <w:rsid w:val="00D53FE8"/>
    <w:rsid w:val="00D556D8"/>
    <w:rsid w:val="00D62C9F"/>
    <w:rsid w:val="00D647C4"/>
    <w:rsid w:val="00D737CD"/>
    <w:rsid w:val="00D7689F"/>
    <w:rsid w:val="00D80F38"/>
    <w:rsid w:val="00D82497"/>
    <w:rsid w:val="00D91457"/>
    <w:rsid w:val="00DA74FB"/>
    <w:rsid w:val="00DB5311"/>
    <w:rsid w:val="00DC1948"/>
    <w:rsid w:val="00DC2751"/>
    <w:rsid w:val="00DC483F"/>
    <w:rsid w:val="00DC5879"/>
    <w:rsid w:val="00DC6BA2"/>
    <w:rsid w:val="00DF3609"/>
    <w:rsid w:val="00DF59D7"/>
    <w:rsid w:val="00E10F0B"/>
    <w:rsid w:val="00E143DB"/>
    <w:rsid w:val="00E14541"/>
    <w:rsid w:val="00E169BC"/>
    <w:rsid w:val="00E279C7"/>
    <w:rsid w:val="00E27A21"/>
    <w:rsid w:val="00E30355"/>
    <w:rsid w:val="00E3190D"/>
    <w:rsid w:val="00E32D49"/>
    <w:rsid w:val="00E3350C"/>
    <w:rsid w:val="00E34866"/>
    <w:rsid w:val="00E34BA4"/>
    <w:rsid w:val="00E3786E"/>
    <w:rsid w:val="00E47A6F"/>
    <w:rsid w:val="00E620A2"/>
    <w:rsid w:val="00E66392"/>
    <w:rsid w:val="00E67111"/>
    <w:rsid w:val="00E67D70"/>
    <w:rsid w:val="00E67E2A"/>
    <w:rsid w:val="00E700A4"/>
    <w:rsid w:val="00E7435B"/>
    <w:rsid w:val="00E75239"/>
    <w:rsid w:val="00E777B9"/>
    <w:rsid w:val="00E77BDA"/>
    <w:rsid w:val="00E810DA"/>
    <w:rsid w:val="00E856D8"/>
    <w:rsid w:val="00E92871"/>
    <w:rsid w:val="00E94D00"/>
    <w:rsid w:val="00E964C4"/>
    <w:rsid w:val="00EA03E4"/>
    <w:rsid w:val="00EA74E8"/>
    <w:rsid w:val="00EB091E"/>
    <w:rsid w:val="00EB3290"/>
    <w:rsid w:val="00EB3BE9"/>
    <w:rsid w:val="00EC5478"/>
    <w:rsid w:val="00EC7C05"/>
    <w:rsid w:val="00EC7FF1"/>
    <w:rsid w:val="00ED2E65"/>
    <w:rsid w:val="00ED3FD6"/>
    <w:rsid w:val="00ED411F"/>
    <w:rsid w:val="00ED416C"/>
    <w:rsid w:val="00EE371F"/>
    <w:rsid w:val="00EF0481"/>
    <w:rsid w:val="00F05659"/>
    <w:rsid w:val="00F27679"/>
    <w:rsid w:val="00F36D45"/>
    <w:rsid w:val="00F43B2F"/>
    <w:rsid w:val="00F447BF"/>
    <w:rsid w:val="00F700CA"/>
    <w:rsid w:val="00F72D9B"/>
    <w:rsid w:val="00F74AA3"/>
    <w:rsid w:val="00F75BCA"/>
    <w:rsid w:val="00F84CAD"/>
    <w:rsid w:val="00F84E40"/>
    <w:rsid w:val="00FA1B94"/>
    <w:rsid w:val="00FA69B8"/>
    <w:rsid w:val="00FA7869"/>
    <w:rsid w:val="00FB0732"/>
    <w:rsid w:val="00FB1272"/>
    <w:rsid w:val="00FB71C0"/>
    <w:rsid w:val="00FB735C"/>
    <w:rsid w:val="00FB78AC"/>
    <w:rsid w:val="00FC08D2"/>
    <w:rsid w:val="00FC3477"/>
    <w:rsid w:val="00FC441E"/>
    <w:rsid w:val="00FD5E9E"/>
    <w:rsid w:val="00FE2019"/>
    <w:rsid w:val="00FE23C8"/>
    <w:rsid w:val="00FE4C78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25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2"/>
    <w:rsid w:val="00C429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2"/>
    <w:rsid w:val="00C429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DFFAC-605E-48CD-A538-7C16380D7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Шипунов Александр Гавриилович</cp:lastModifiedBy>
  <cp:revision>8</cp:revision>
  <cp:lastPrinted>2016-12-13T11:47:00Z</cp:lastPrinted>
  <dcterms:created xsi:type="dcterms:W3CDTF">2025-04-08T07:16:00Z</dcterms:created>
  <dcterms:modified xsi:type="dcterms:W3CDTF">2025-04-09T08:50:00Z</dcterms:modified>
</cp:coreProperties>
</file>