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9468"/>
      </w:tblGrid>
      <w:tr w:rsidR="00575DF9" w:rsidTr="00575DF9">
        <w:trPr>
          <w:trHeight w:val="307"/>
          <w:jc w:val="right"/>
        </w:trPr>
        <w:tc>
          <w:tcPr>
            <w:tcW w:w="9468" w:type="dxa"/>
            <w:hideMark/>
          </w:tcPr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575DF9" w:rsidTr="00575DF9">
        <w:trPr>
          <w:trHeight w:val="770"/>
          <w:jc w:val="right"/>
        </w:trPr>
        <w:tc>
          <w:tcPr>
            <w:tcW w:w="9468" w:type="dxa"/>
            <w:hideMark/>
          </w:tcPr>
          <w:p w:rsid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</w:t>
            </w:r>
          </w:p>
          <w:p w:rsidR="009D3976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D3976">
              <w:rPr>
                <w:rFonts w:ascii="Times New Roman" w:hAnsi="Times New Roman" w:cs="Times New Roman"/>
                <w:sz w:val="26"/>
                <w:szCs w:val="26"/>
              </w:rPr>
              <w:t>Еврейской автономной области</w:t>
            </w:r>
          </w:p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9D39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39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D3976">
              <w:rPr>
                <w:rFonts w:ascii="Times New Roman" w:hAnsi="Times New Roman" w:cs="Times New Roman"/>
                <w:sz w:val="26"/>
                <w:szCs w:val="26"/>
              </w:rPr>
              <w:t>Трошин</w:t>
            </w:r>
          </w:p>
          <w:p w:rsidR="00575DF9" w:rsidRPr="00575DF9" w:rsidRDefault="00575DF9" w:rsidP="009D39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D3976">
              <w:rPr>
                <w:rFonts w:ascii="Times New Roman" w:hAnsi="Times New Roman" w:cs="Times New Roman"/>
                <w:sz w:val="26"/>
                <w:szCs w:val="26"/>
              </w:rPr>
              <w:t>31 марта 2021 г.</w:t>
            </w:r>
          </w:p>
        </w:tc>
      </w:tr>
    </w:tbl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9D3976">
        <w:rPr>
          <w:rFonts w:ascii="Times New Roman" w:hAnsi="Times New Roman" w:cs="Times New Roman"/>
          <w:b/>
          <w:sz w:val="26"/>
          <w:szCs w:val="26"/>
        </w:rPr>
        <w:t>Еврейской автономной области</w:t>
      </w:r>
      <w:r w:rsidRPr="00B56786">
        <w:rPr>
          <w:rFonts w:ascii="Times New Roman" w:hAnsi="Times New Roman" w:cs="Times New Roman"/>
          <w:b/>
          <w:sz w:val="26"/>
          <w:szCs w:val="26"/>
        </w:rPr>
        <w:t xml:space="preserve"> по реализации Концепции открытости федеральных органов исполнительной власти в 2020 году</w:t>
      </w:r>
    </w:p>
    <w:p w:rsidR="00211AA9" w:rsidRPr="00B56786" w:rsidRDefault="00211AA9" w:rsidP="00211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2E0" w:rsidRPr="00FB642D" w:rsidRDefault="00FB642D" w:rsidP="00C632E0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21.01.2020 № ЕД-7-17/35@, приказом УФНС России по </w:t>
      </w:r>
      <w:r w:rsidR="009D3976">
        <w:rPr>
          <w:rFonts w:ascii="Times New Roman" w:hAnsi="Times New Roman" w:cs="Times New Roman"/>
          <w:sz w:val="26"/>
          <w:szCs w:val="26"/>
        </w:rPr>
        <w:t>Еврейской автономной области от 13</w:t>
      </w:r>
      <w:r w:rsidRPr="00B56786">
        <w:rPr>
          <w:rFonts w:ascii="Times New Roman" w:hAnsi="Times New Roman" w:cs="Times New Roman"/>
          <w:sz w:val="26"/>
          <w:szCs w:val="26"/>
        </w:rPr>
        <w:t xml:space="preserve">.02.2020 </w:t>
      </w:r>
      <w:r w:rsidR="009D39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56786">
        <w:rPr>
          <w:rFonts w:ascii="Times New Roman" w:hAnsi="Times New Roman" w:cs="Times New Roman"/>
          <w:sz w:val="26"/>
          <w:szCs w:val="26"/>
        </w:rPr>
        <w:t xml:space="preserve">№ </w:t>
      </w:r>
      <w:r w:rsidR="009D3976" w:rsidRPr="009D3976">
        <w:rPr>
          <w:rFonts w:ascii="Times New Roman" w:hAnsi="Times New Roman" w:cs="Times New Roman"/>
          <w:sz w:val="26"/>
          <w:szCs w:val="26"/>
        </w:rPr>
        <w:t xml:space="preserve">01/01-06/030@ </w:t>
      </w:r>
      <w:r w:rsidRPr="00B56786">
        <w:rPr>
          <w:rFonts w:ascii="Times New Roman" w:hAnsi="Times New Roman" w:cs="Times New Roman"/>
          <w:sz w:val="26"/>
          <w:szCs w:val="26"/>
        </w:rPr>
        <w:t xml:space="preserve"> утвержден Ведомственный план УФНС России по </w:t>
      </w:r>
      <w:r w:rsidR="009D3976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</w:t>
      </w:r>
      <w:r w:rsidRPr="00B5678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D3976">
        <w:rPr>
          <w:rFonts w:ascii="Times New Roman" w:hAnsi="Times New Roman" w:cs="Times New Roman"/>
          <w:sz w:val="26"/>
          <w:szCs w:val="26"/>
        </w:rPr>
        <w:t>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Pr="00B56786">
        <w:rPr>
          <w:rFonts w:ascii="Times New Roman" w:hAnsi="Times New Roman" w:cs="Times New Roman"/>
          <w:sz w:val="26"/>
          <w:szCs w:val="26"/>
        </w:rPr>
        <w:t>) по реализации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Концепции открытости федеральных органов исполнительной власти на 2020 год (далее – Ведомственный план).</w:t>
      </w:r>
    </w:p>
    <w:p w:rsidR="00211AA9" w:rsidRPr="00B56786" w:rsidRDefault="009D3976" w:rsidP="00FD5C0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="00211AA9" w:rsidRPr="00B56786">
        <w:rPr>
          <w:sz w:val="26"/>
          <w:szCs w:val="26"/>
        </w:rPr>
        <w:t xml:space="preserve">Ведомственного плана </w:t>
      </w:r>
      <w:r>
        <w:rPr>
          <w:sz w:val="26"/>
          <w:szCs w:val="26"/>
        </w:rPr>
        <w:t>У</w:t>
      </w:r>
      <w:r w:rsidR="007D13F0">
        <w:rPr>
          <w:sz w:val="26"/>
          <w:szCs w:val="26"/>
        </w:rPr>
        <w:t>ФНС</w:t>
      </w:r>
      <w:r>
        <w:rPr>
          <w:sz w:val="26"/>
          <w:szCs w:val="26"/>
        </w:rPr>
        <w:t xml:space="preserve"> были организованы и проведены </w:t>
      </w:r>
      <w:r w:rsidR="003200F3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мероприятия:</w:t>
      </w:r>
    </w:p>
    <w:p w:rsidR="00211AA9" w:rsidRPr="00B56786" w:rsidRDefault="00366952" w:rsidP="00FD5C05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2020 года в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региональном блоке официального сайта ФНС России</w:t>
      </w:r>
      <w:r w:rsidR="00FF15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15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F15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15AB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(далее – сайт ФНС России)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1F7085" w:rsidRPr="00B56786">
        <w:rPr>
          <w:rFonts w:ascii="Times New Roman" w:hAnsi="Times New Roman" w:cs="Times New Roman"/>
          <w:sz w:val="26"/>
          <w:szCs w:val="26"/>
        </w:rPr>
        <w:t>поддержива</w:t>
      </w:r>
      <w:r>
        <w:rPr>
          <w:rFonts w:ascii="Times New Roman" w:hAnsi="Times New Roman" w:cs="Times New Roman"/>
          <w:sz w:val="26"/>
          <w:szCs w:val="26"/>
        </w:rPr>
        <w:t xml:space="preserve">лась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информация о деятельности территориальных налоговых органов </w:t>
      </w:r>
      <w:r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  <w:r w:rsidR="00E35714" w:rsidRPr="00B56786">
        <w:rPr>
          <w:rFonts w:ascii="Times New Roman" w:hAnsi="Times New Roman" w:cs="Times New Roman"/>
          <w:sz w:val="26"/>
          <w:szCs w:val="26"/>
        </w:rPr>
        <w:t>, сервис</w:t>
      </w:r>
      <w:r w:rsidR="00D73FB0" w:rsidRPr="00B56786">
        <w:rPr>
          <w:rFonts w:ascii="Times New Roman" w:hAnsi="Times New Roman" w:cs="Times New Roman"/>
          <w:sz w:val="26"/>
          <w:szCs w:val="26"/>
        </w:rPr>
        <w:t>ы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</w:t>
      </w:r>
      <w:r w:rsidR="00D73FB0" w:rsidRPr="00B56786">
        <w:rPr>
          <w:rFonts w:ascii="Times New Roman" w:hAnsi="Times New Roman" w:cs="Times New Roman"/>
          <w:sz w:val="26"/>
          <w:szCs w:val="26"/>
        </w:rPr>
        <w:t xml:space="preserve">отах по имущественным налогам» и </w:t>
      </w:r>
      <w:r w:rsidR="001F7085" w:rsidRPr="00E84F92">
        <w:rPr>
          <w:rFonts w:ascii="Times New Roman" w:hAnsi="Times New Roman" w:cs="Times New Roman"/>
          <w:sz w:val="26"/>
          <w:szCs w:val="26"/>
        </w:rPr>
        <w:t>Н</w:t>
      </w:r>
      <w:r w:rsidR="00E35714" w:rsidRPr="00E84F92">
        <w:rPr>
          <w:rFonts w:ascii="Times New Roman" w:hAnsi="Times New Roman" w:cs="Times New Roman"/>
          <w:sz w:val="26"/>
          <w:szCs w:val="26"/>
        </w:rPr>
        <w:t>алогов</w:t>
      </w:r>
      <w:r w:rsidR="001F7085" w:rsidRPr="00E84F92">
        <w:rPr>
          <w:rFonts w:ascii="Times New Roman" w:hAnsi="Times New Roman" w:cs="Times New Roman"/>
          <w:sz w:val="26"/>
          <w:szCs w:val="26"/>
        </w:rPr>
        <w:t>ый</w:t>
      </w:r>
      <w:r w:rsidR="00E84F92" w:rsidRPr="00E84F92">
        <w:rPr>
          <w:rFonts w:ascii="Times New Roman" w:hAnsi="Times New Roman" w:cs="Times New Roman"/>
          <w:sz w:val="26"/>
          <w:szCs w:val="26"/>
        </w:rPr>
        <w:t xml:space="preserve"> калькулятор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«Расчет стоимости патента»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, раздел сайта ФНС России «Статистика и аналитика», информация о запланированных семинарах (вебинарах), проведенных совещаниях и встречах в рамках межведомственного взаимодействия, </w:t>
      </w:r>
      <w:r w:rsidR="00E84F92">
        <w:rPr>
          <w:rFonts w:ascii="Times New Roman" w:hAnsi="Times New Roman" w:cs="Times New Roman"/>
          <w:sz w:val="26"/>
          <w:szCs w:val="26"/>
        </w:rPr>
        <w:t>а также материалы заседаний</w:t>
      </w:r>
      <w:proofErr w:type="gramEnd"/>
      <w:r w:rsidR="00E84F92">
        <w:rPr>
          <w:rFonts w:ascii="Times New Roman" w:hAnsi="Times New Roman" w:cs="Times New Roman"/>
          <w:sz w:val="26"/>
          <w:szCs w:val="26"/>
        </w:rPr>
        <w:t xml:space="preserve"> комиссий по служебному поведению и урегулированию конфликта интересов. </w:t>
      </w:r>
      <w:r w:rsidR="00476BA0" w:rsidRPr="00B56786">
        <w:rPr>
          <w:rFonts w:ascii="Times New Roman" w:hAnsi="Times New Roman" w:cs="Times New Roman"/>
          <w:sz w:val="26"/>
          <w:szCs w:val="26"/>
        </w:rPr>
        <w:t>В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целях информирования налогоплательщиков в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региональном блоке сайта </w:t>
      </w:r>
      <w:r w:rsidR="00FF15AB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>
        <w:rPr>
          <w:rFonts w:ascii="Times New Roman" w:hAnsi="Times New Roman" w:cs="Times New Roman"/>
          <w:sz w:val="26"/>
          <w:szCs w:val="26"/>
        </w:rPr>
        <w:t>243</w:t>
      </w:r>
      <w:r w:rsidR="001F7085" w:rsidRPr="00B56786">
        <w:rPr>
          <w:rFonts w:ascii="Times New Roman" w:hAnsi="Times New Roman" w:cs="Times New Roman"/>
          <w:sz w:val="26"/>
          <w:szCs w:val="26"/>
        </w:rPr>
        <w:t> материала.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B56786">
        <w:rPr>
          <w:rFonts w:ascii="Times New Roman" w:hAnsi="Times New Roman" w:cs="Times New Roman"/>
          <w:sz w:val="26"/>
          <w:szCs w:val="26"/>
        </w:rPr>
        <w:t>,</w:t>
      </w:r>
      <w:r w:rsidRPr="00B56786">
        <w:rPr>
          <w:sz w:val="26"/>
          <w:szCs w:val="26"/>
        </w:rPr>
        <w:t xml:space="preserve"> </w:t>
      </w:r>
      <w:r w:rsidR="00E84F92">
        <w:rPr>
          <w:rFonts w:ascii="Times New Roman" w:hAnsi="Times New Roman"/>
          <w:bCs/>
          <w:sz w:val="24"/>
          <w:szCs w:val="24"/>
          <w:lang w:eastAsia="ru-RU"/>
        </w:rPr>
        <w:t>налоговыми органами области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 взносов к добросовестному и своевременному исполнению обязанности по уплате налогов, сборов и взносов</w:t>
      </w:r>
      <w:r w:rsidR="003669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B0C58">
        <w:rPr>
          <w:rFonts w:ascii="Times New Roman" w:hAnsi="Times New Roman" w:cs="Times New Roman"/>
          <w:sz w:val="26"/>
          <w:szCs w:val="26"/>
          <w:lang w:eastAsia="ru-RU"/>
        </w:rPr>
        <w:t>информирование налогоплательщиков о переходе с ЕНВД</w:t>
      </w:r>
      <w:proofErr w:type="gramEnd"/>
      <w:r w:rsidR="001B0C58">
        <w:rPr>
          <w:rFonts w:ascii="Times New Roman" w:hAnsi="Times New Roman" w:cs="Times New Roman"/>
          <w:sz w:val="26"/>
          <w:szCs w:val="26"/>
          <w:lang w:eastAsia="ru-RU"/>
        </w:rPr>
        <w:t xml:space="preserve"> на иные системы налогообложения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E35714" w:rsidRPr="00B56786" w:rsidRDefault="006F5673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целях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публичного информирования граждан с участием руководства и сотрудников налоговых органов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области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вышло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на телевидении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и в радиоэфир 13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сюжет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ов и интервью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размещались информационные материалы </w:t>
      </w:r>
      <w:r w:rsidR="00A13927">
        <w:rPr>
          <w:rFonts w:ascii="Times New Roman" w:hAnsi="Times New Roman" w:cs="Times New Roman"/>
          <w:sz w:val="26"/>
          <w:szCs w:val="26"/>
          <w:lang w:eastAsia="ru-RU"/>
        </w:rPr>
        <w:t xml:space="preserve">на сайтах муниципальных образований области и </w:t>
      </w:r>
      <w:r w:rsidR="00853C95" w:rsidRPr="00B56786">
        <w:rPr>
          <w:rFonts w:ascii="Times New Roman" w:hAnsi="Times New Roman" w:cs="Times New Roman"/>
          <w:sz w:val="26"/>
          <w:szCs w:val="26"/>
          <w:lang w:eastAsia="ru-RU"/>
        </w:rPr>
        <w:t>в местных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5614" w:rsidRPr="00B56786">
        <w:rPr>
          <w:rFonts w:ascii="Times New Roman" w:hAnsi="Times New Roman" w:cs="Times New Roman"/>
          <w:sz w:val="26"/>
          <w:szCs w:val="26"/>
          <w:lang w:eastAsia="ru-RU"/>
        </w:rPr>
        <w:t>СМИ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>, и</w:t>
      </w:r>
      <w:r w:rsidR="00211AA9" w:rsidRPr="00B56786">
        <w:rPr>
          <w:rFonts w:ascii="Times New Roman" w:hAnsi="Times New Roman" w:cs="Times New Roman"/>
          <w:sz w:val="26"/>
          <w:szCs w:val="26"/>
        </w:rPr>
        <w:t>зготовлен</w:t>
      </w:r>
      <w:r w:rsidR="00E35714" w:rsidRPr="00B56786">
        <w:rPr>
          <w:rFonts w:ascii="Times New Roman" w:hAnsi="Times New Roman" w:cs="Times New Roman"/>
          <w:sz w:val="26"/>
          <w:szCs w:val="26"/>
        </w:rPr>
        <w:t>о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и р</w:t>
      </w:r>
      <w:r w:rsidR="00E35714" w:rsidRPr="00B56786">
        <w:rPr>
          <w:rFonts w:ascii="Times New Roman" w:hAnsi="Times New Roman" w:cs="Times New Roman"/>
          <w:sz w:val="26"/>
          <w:szCs w:val="26"/>
        </w:rPr>
        <w:t>аспрос</w:t>
      </w:r>
      <w:r w:rsidR="00DD5614" w:rsidRPr="00B56786">
        <w:rPr>
          <w:rFonts w:ascii="Times New Roman" w:hAnsi="Times New Roman" w:cs="Times New Roman"/>
          <w:sz w:val="26"/>
          <w:szCs w:val="26"/>
        </w:rPr>
        <w:t xml:space="preserve">транено более </w:t>
      </w:r>
      <w:r w:rsidR="00A13927">
        <w:rPr>
          <w:rFonts w:ascii="Times New Roman" w:hAnsi="Times New Roman" w:cs="Times New Roman"/>
          <w:sz w:val="26"/>
          <w:szCs w:val="26"/>
        </w:rPr>
        <w:t>5</w:t>
      </w:r>
      <w:r w:rsidR="00DD5614" w:rsidRPr="00B56786">
        <w:rPr>
          <w:rFonts w:ascii="Times New Roman" w:hAnsi="Times New Roman" w:cs="Times New Roman"/>
          <w:sz w:val="26"/>
          <w:szCs w:val="26"/>
        </w:rPr>
        <w:t xml:space="preserve"> тысяч листовок и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DD5614" w:rsidRPr="00B56786">
        <w:rPr>
          <w:rFonts w:ascii="Times New Roman" w:hAnsi="Times New Roman" w:cs="Times New Roman"/>
          <w:sz w:val="26"/>
          <w:szCs w:val="26"/>
        </w:rPr>
        <w:t>буклетов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A13927" w:rsidRDefault="00A13927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и представители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принимали участие в совместных совещаниях с органами законодательной и исполнительной власти, проводили встречи с представителями </w:t>
      </w:r>
      <w:proofErr w:type="gramStart"/>
      <w:r w:rsidRPr="00A13927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A139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обсуждения </w:t>
      </w:r>
      <w:r w:rsidRPr="00E84F92">
        <w:rPr>
          <w:rFonts w:ascii="Times New Roman" w:hAnsi="Times New Roman" w:cs="Times New Roman"/>
          <w:sz w:val="26"/>
          <w:szCs w:val="26"/>
        </w:rPr>
        <w:t>мер</w:t>
      </w:r>
      <w:r w:rsidRPr="00A13927">
        <w:rPr>
          <w:rFonts w:ascii="Times New Roman" w:hAnsi="Times New Roman" w:cs="Times New Roman"/>
          <w:sz w:val="26"/>
          <w:szCs w:val="26"/>
        </w:rPr>
        <w:t xml:space="preserve"> поддержки </w:t>
      </w:r>
      <w:r w:rsidR="00E84F92">
        <w:rPr>
          <w:rFonts w:ascii="Times New Roman" w:hAnsi="Times New Roman" w:cs="Times New Roman"/>
          <w:sz w:val="26"/>
          <w:szCs w:val="26"/>
        </w:rPr>
        <w:t xml:space="preserve">бизнеса в условиях </w:t>
      </w:r>
      <w:r w:rsidR="00E84F92">
        <w:rPr>
          <w:rFonts w:ascii="Times New Roman" w:hAnsi="Times New Roman" w:cs="Times New Roman"/>
          <w:sz w:val="26"/>
          <w:szCs w:val="26"/>
        </w:rPr>
        <w:lastRenderedPageBreak/>
        <w:t>введения ограничительных мер по предотвращению распространения коронавирусной инфекции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72B" w:rsidRPr="00B56786" w:rsidRDefault="00DD5614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A13927">
        <w:rPr>
          <w:rFonts w:ascii="Times New Roman" w:hAnsi="Times New Roman" w:cs="Times New Roman"/>
          <w:sz w:val="26"/>
          <w:szCs w:val="26"/>
        </w:rPr>
        <w:t>сложных эпидемиологических условиях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="00A13927">
        <w:rPr>
          <w:rFonts w:ascii="Times New Roman" w:hAnsi="Times New Roman" w:cs="Times New Roman"/>
          <w:sz w:val="26"/>
          <w:szCs w:val="26"/>
        </w:rPr>
        <w:t xml:space="preserve"> в </w:t>
      </w:r>
      <w:r w:rsidR="00B4072B" w:rsidRPr="00B56786">
        <w:rPr>
          <w:rFonts w:ascii="Times New Roman" w:hAnsi="Times New Roman" w:cs="Times New Roman"/>
          <w:sz w:val="26"/>
          <w:szCs w:val="26"/>
        </w:rPr>
        <w:t>2020 г</w:t>
      </w:r>
      <w:r w:rsidR="00B92BC6" w:rsidRPr="00B56786">
        <w:rPr>
          <w:rFonts w:ascii="Times New Roman" w:hAnsi="Times New Roman" w:cs="Times New Roman"/>
          <w:sz w:val="26"/>
          <w:szCs w:val="26"/>
        </w:rPr>
        <w:t>оду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A13927">
        <w:rPr>
          <w:rFonts w:ascii="Times New Roman" w:hAnsi="Times New Roman" w:cs="Times New Roman"/>
          <w:sz w:val="26"/>
          <w:szCs w:val="26"/>
        </w:rPr>
        <w:t xml:space="preserve">семинары проводились в формате </w:t>
      </w:r>
      <w:proofErr w:type="spellStart"/>
      <w:r w:rsidR="00A13927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A13927">
        <w:rPr>
          <w:rFonts w:ascii="Times New Roman" w:hAnsi="Times New Roman" w:cs="Times New Roman"/>
          <w:sz w:val="26"/>
          <w:szCs w:val="26"/>
        </w:rPr>
        <w:t xml:space="preserve"> в целях информирования налогоплательщиков по проблемным вопросам, а также  в рамках исполнения поручения Руководителя ФНС России. </w:t>
      </w:r>
      <w:r w:rsidR="00B4072B" w:rsidRPr="00B56786">
        <w:rPr>
          <w:rFonts w:ascii="Times New Roman" w:hAnsi="Times New Roman" w:cs="Times New Roman"/>
          <w:sz w:val="26"/>
          <w:szCs w:val="26"/>
        </w:rPr>
        <w:t>Графики тематических семинаров (вебинаров), в том числе выездных, публичных обсуждений еже</w:t>
      </w:r>
      <w:r w:rsidR="003200F3">
        <w:rPr>
          <w:rFonts w:ascii="Times New Roman" w:hAnsi="Times New Roman" w:cs="Times New Roman"/>
          <w:sz w:val="26"/>
          <w:szCs w:val="26"/>
        </w:rPr>
        <w:t>квартально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акт</w:t>
      </w:r>
      <w:r w:rsidR="00FF15AB">
        <w:rPr>
          <w:rFonts w:ascii="Times New Roman" w:hAnsi="Times New Roman" w:cs="Times New Roman"/>
          <w:sz w:val="26"/>
          <w:szCs w:val="26"/>
        </w:rPr>
        <w:t>уализовались и  размещались на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сайте ФНС России, </w:t>
      </w:r>
      <w:r w:rsidR="003200F3">
        <w:rPr>
          <w:rFonts w:ascii="Times New Roman" w:hAnsi="Times New Roman" w:cs="Times New Roman"/>
          <w:sz w:val="26"/>
          <w:szCs w:val="26"/>
        </w:rPr>
        <w:t xml:space="preserve">в операционном зале инспекций и </w:t>
      </w:r>
      <w:proofErr w:type="gramStart"/>
      <w:r w:rsidR="003200F3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="003200F3">
        <w:rPr>
          <w:rFonts w:ascii="Times New Roman" w:hAnsi="Times New Roman" w:cs="Times New Roman"/>
          <w:sz w:val="26"/>
          <w:szCs w:val="26"/>
        </w:rPr>
        <w:t xml:space="preserve"> МФЦ. Всего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="003200F3">
        <w:rPr>
          <w:rFonts w:ascii="Times New Roman" w:hAnsi="Times New Roman" w:cs="Times New Roman"/>
          <w:sz w:val="26"/>
          <w:szCs w:val="26"/>
        </w:rPr>
        <w:t xml:space="preserve"> было организовано и проведено 7 </w:t>
      </w:r>
      <w:proofErr w:type="spellStart"/>
      <w:r w:rsidR="003200F3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3200F3">
        <w:rPr>
          <w:rFonts w:ascii="Times New Roman" w:hAnsi="Times New Roman" w:cs="Times New Roman"/>
          <w:sz w:val="26"/>
          <w:szCs w:val="26"/>
        </w:rPr>
        <w:t xml:space="preserve"> с участием налогоплательщиков области.</w:t>
      </w:r>
    </w:p>
    <w:p w:rsidR="006A5950" w:rsidRPr="0037723A" w:rsidRDefault="008E285E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13(2)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="006A5950" w:rsidRPr="00B56786">
        <w:rPr>
          <w:rFonts w:ascii="Times New Roman" w:hAnsi="Times New Roman" w:cs="Times New Roman"/>
          <w:sz w:val="26"/>
          <w:szCs w:val="26"/>
        </w:rPr>
        <w:t>, в соответствии с установленным планом-графиком на 2020</w:t>
      </w:r>
      <w:r w:rsidR="00B32096">
        <w:rPr>
          <w:rFonts w:ascii="Times New Roman" w:hAnsi="Times New Roman" w:cs="Times New Roman"/>
          <w:sz w:val="26"/>
          <w:szCs w:val="26"/>
        </w:rPr>
        <w:t xml:space="preserve"> год, организовано и проведено 1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B32096">
        <w:rPr>
          <w:rFonts w:ascii="Times New Roman" w:hAnsi="Times New Roman" w:cs="Times New Roman"/>
          <w:sz w:val="26"/>
          <w:szCs w:val="26"/>
        </w:rPr>
        <w:t>ое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7143B">
        <w:rPr>
          <w:rFonts w:ascii="Times New Roman" w:hAnsi="Times New Roman" w:cs="Times New Roman"/>
          <w:sz w:val="26"/>
          <w:szCs w:val="26"/>
        </w:rPr>
        <w:t>е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в очной форме</w:t>
      </w:r>
      <w:r w:rsidR="00A7143B">
        <w:rPr>
          <w:rFonts w:ascii="Times New Roman" w:hAnsi="Times New Roman" w:cs="Times New Roman"/>
          <w:sz w:val="26"/>
          <w:szCs w:val="26"/>
        </w:rPr>
        <w:t xml:space="preserve"> </w:t>
      </w:r>
      <w:r w:rsidR="006A5950" w:rsidRPr="00B56786">
        <w:rPr>
          <w:rFonts w:ascii="Times New Roman" w:hAnsi="Times New Roman" w:cs="Times New Roman"/>
          <w:sz w:val="26"/>
          <w:szCs w:val="26"/>
        </w:rPr>
        <w:t>по результатам правоприменительной практики и руководств по соблюдению обязательных требований</w:t>
      </w:r>
      <w:r w:rsidR="00A71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1AA9" w:rsidRPr="00B56786" w:rsidRDefault="00A7143B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на постоянной основе проводились мероприятия как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и индивидуального информирования, которые положительно повлияли на увеличение доли электронного взаимодействия  </w:t>
      </w:r>
      <w:r w:rsidR="00211AA9" w:rsidRPr="00B56786">
        <w:rPr>
          <w:rFonts w:ascii="Times New Roman" w:hAnsi="Times New Roman" w:cs="Times New Roman"/>
          <w:sz w:val="26"/>
          <w:szCs w:val="26"/>
        </w:rPr>
        <w:t>с налогоплательщиками</w:t>
      </w:r>
      <w:r w:rsidR="008E285E" w:rsidRPr="00B56786">
        <w:rPr>
          <w:rFonts w:ascii="Times New Roman" w:hAnsi="Times New Roman" w:cs="Times New Roman"/>
          <w:sz w:val="26"/>
          <w:szCs w:val="26"/>
        </w:rPr>
        <w:t>.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состоянию на 1 января 2021 года </w:t>
      </w:r>
      <w:r w:rsidR="0037723A">
        <w:rPr>
          <w:rFonts w:ascii="Times New Roman" w:hAnsi="Times New Roman" w:cs="Times New Roman"/>
          <w:sz w:val="26"/>
          <w:szCs w:val="26"/>
        </w:rPr>
        <w:t>количество юридических лиц, подключенных к Личному кабинету ЮЛ составило – 498</w:t>
      </w:r>
      <w:r w:rsidR="00841FCD" w:rsidRPr="00841FCD">
        <w:rPr>
          <w:rFonts w:ascii="Times New Roman" w:hAnsi="Times New Roman" w:cs="Times New Roman"/>
          <w:sz w:val="26"/>
          <w:szCs w:val="26"/>
        </w:rPr>
        <w:t xml:space="preserve"> (21%</w:t>
      </w:r>
      <w:r w:rsidR="00C632E0">
        <w:rPr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37723A">
        <w:rPr>
          <w:rFonts w:ascii="Times New Roman" w:hAnsi="Times New Roman" w:cs="Times New Roman"/>
          <w:sz w:val="26"/>
          <w:szCs w:val="26"/>
        </w:rPr>
        <w:t xml:space="preserve"> ЮЛ</w:t>
      </w:r>
      <w:r w:rsidR="00841FCD" w:rsidRPr="00841FCD">
        <w:rPr>
          <w:rFonts w:ascii="Times New Roman" w:hAnsi="Times New Roman" w:cs="Times New Roman"/>
          <w:sz w:val="26"/>
          <w:szCs w:val="26"/>
        </w:rPr>
        <w:t>,</w:t>
      </w:r>
      <w:r w:rsidR="0037723A">
        <w:rPr>
          <w:rFonts w:ascii="Times New Roman" w:hAnsi="Times New Roman" w:cs="Times New Roman"/>
          <w:sz w:val="26"/>
          <w:szCs w:val="26"/>
        </w:rPr>
        <w:t xml:space="preserve"> что</w:t>
      </w:r>
      <w:r w:rsidR="00841FCD" w:rsidRPr="00841FCD">
        <w:rPr>
          <w:rFonts w:ascii="Times New Roman" w:hAnsi="Times New Roman" w:cs="Times New Roman"/>
          <w:sz w:val="26"/>
          <w:szCs w:val="26"/>
        </w:rPr>
        <w:t xml:space="preserve"> на 1% больше, чем в 2019 году)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841FCD">
        <w:rPr>
          <w:rFonts w:ascii="Times New Roman" w:hAnsi="Times New Roman" w:cs="Times New Roman"/>
          <w:sz w:val="26"/>
          <w:szCs w:val="26"/>
        </w:rPr>
        <w:t>1852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211AA9" w:rsidRPr="00B56786">
        <w:rPr>
          <w:rFonts w:ascii="Times New Roman" w:hAnsi="Times New Roman" w:cs="Times New Roman"/>
          <w:sz w:val="26"/>
          <w:szCs w:val="26"/>
        </w:rPr>
        <w:t>индивидуальных предпринимател</w:t>
      </w:r>
      <w:r w:rsidR="00841FCD">
        <w:rPr>
          <w:rFonts w:ascii="Times New Roman" w:hAnsi="Times New Roman" w:cs="Times New Roman"/>
          <w:sz w:val="26"/>
          <w:szCs w:val="26"/>
        </w:rPr>
        <w:t>я</w:t>
      </w:r>
      <w:r w:rsidR="0037723A">
        <w:rPr>
          <w:rFonts w:ascii="Times New Roman" w:hAnsi="Times New Roman" w:cs="Times New Roman"/>
          <w:sz w:val="26"/>
          <w:szCs w:val="26"/>
        </w:rPr>
        <w:t>, пользующихся Личным кабинетом индивидуального предпринимателя</w:t>
      </w:r>
      <w:r w:rsidR="00841FCD">
        <w:rPr>
          <w:rFonts w:ascii="Times New Roman" w:hAnsi="Times New Roman" w:cs="Times New Roman"/>
          <w:sz w:val="26"/>
          <w:szCs w:val="26"/>
        </w:rPr>
        <w:t xml:space="preserve"> (61%</w:t>
      </w:r>
      <w:r w:rsidR="00C632E0">
        <w:rPr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37723A">
        <w:rPr>
          <w:rFonts w:ascii="Times New Roman" w:hAnsi="Times New Roman" w:cs="Times New Roman"/>
          <w:sz w:val="26"/>
          <w:szCs w:val="26"/>
        </w:rPr>
        <w:t xml:space="preserve"> ИП</w:t>
      </w:r>
      <w:r w:rsidR="00841FCD">
        <w:rPr>
          <w:rFonts w:ascii="Times New Roman" w:hAnsi="Times New Roman" w:cs="Times New Roman"/>
          <w:sz w:val="26"/>
          <w:szCs w:val="26"/>
        </w:rPr>
        <w:t xml:space="preserve">, </w:t>
      </w:r>
      <w:r w:rsidR="0037723A">
        <w:rPr>
          <w:rFonts w:ascii="Times New Roman" w:hAnsi="Times New Roman" w:cs="Times New Roman"/>
          <w:sz w:val="26"/>
          <w:szCs w:val="26"/>
        </w:rPr>
        <w:t>что на 3% больше, чес в 2019 году</w:t>
      </w:r>
      <w:r w:rsidR="00841FCD">
        <w:rPr>
          <w:rFonts w:ascii="Times New Roman" w:hAnsi="Times New Roman" w:cs="Times New Roman"/>
          <w:sz w:val="26"/>
          <w:szCs w:val="26"/>
        </w:rPr>
        <w:t>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E12F9B">
        <w:rPr>
          <w:rFonts w:ascii="Times New Roman" w:hAnsi="Times New Roman" w:cs="Times New Roman"/>
          <w:sz w:val="26"/>
          <w:szCs w:val="26"/>
        </w:rPr>
        <w:t>31023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37723A">
        <w:rPr>
          <w:rFonts w:ascii="Times New Roman" w:hAnsi="Times New Roman" w:cs="Times New Roman"/>
          <w:sz w:val="26"/>
          <w:szCs w:val="26"/>
        </w:rPr>
        <w:t>пользователей Личного кабинета физических лиц</w:t>
      </w:r>
      <w:r w:rsidR="00E12F9B">
        <w:rPr>
          <w:rFonts w:ascii="Times New Roman" w:hAnsi="Times New Roman" w:cs="Times New Roman"/>
          <w:sz w:val="26"/>
          <w:szCs w:val="26"/>
        </w:rPr>
        <w:t xml:space="preserve"> (</w:t>
      </w:r>
      <w:r w:rsidR="00C632E0">
        <w:rPr>
          <w:rFonts w:ascii="Times New Roman" w:hAnsi="Times New Roman" w:cs="Times New Roman"/>
          <w:sz w:val="26"/>
          <w:szCs w:val="26"/>
        </w:rPr>
        <w:t>на 24% больше</w:t>
      </w:r>
      <w:proofErr w:type="gramEnd"/>
      <w:r w:rsidR="00C632E0">
        <w:rPr>
          <w:rFonts w:ascii="Times New Roman" w:hAnsi="Times New Roman" w:cs="Times New Roman"/>
          <w:sz w:val="26"/>
          <w:szCs w:val="26"/>
        </w:rPr>
        <w:t>, чем в 2019 году)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электронном виде представлено </w:t>
      </w:r>
      <w:r w:rsidR="006A1B11" w:rsidRPr="006A1B11">
        <w:rPr>
          <w:rFonts w:ascii="Times New Roman" w:hAnsi="Times New Roman" w:cs="Times New Roman"/>
          <w:sz w:val="26"/>
          <w:szCs w:val="26"/>
        </w:rPr>
        <w:t>46</w:t>
      </w:r>
      <w:r w:rsidRPr="00B56786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E285E" w:rsidRPr="00B56786">
        <w:rPr>
          <w:rFonts w:ascii="Times New Roman" w:hAnsi="Times New Roman" w:cs="Times New Roman"/>
          <w:sz w:val="26"/>
          <w:szCs w:val="26"/>
        </w:rPr>
        <w:t>9</w:t>
      </w:r>
      <w:r w:rsidR="006A1B11" w:rsidRPr="006A1B11">
        <w:rPr>
          <w:rFonts w:ascii="Times New Roman" w:hAnsi="Times New Roman" w:cs="Times New Roman"/>
          <w:sz w:val="26"/>
          <w:szCs w:val="26"/>
        </w:rPr>
        <w:t>1</w:t>
      </w:r>
      <w:r w:rsidRPr="00B56786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B56786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B56786">
        <w:rPr>
          <w:rFonts w:ascii="Times New Roman" w:hAnsi="Times New Roman" w:cs="Times New Roman"/>
          <w:sz w:val="26"/>
          <w:szCs w:val="26"/>
        </w:rPr>
        <w:t>м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B56786">
        <w:rPr>
          <w:rFonts w:ascii="Times New Roman" w:hAnsi="Times New Roman" w:cs="Times New Roman"/>
          <w:sz w:val="26"/>
          <w:szCs w:val="26"/>
        </w:rPr>
        <w:t>и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FA0075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В результате мероприятий, направленных на увеличение электронного взаимодействия с налогоплательщиками</w:t>
      </w:r>
      <w:r w:rsidR="0037723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1AA9" w:rsidRPr="00B56786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>е количество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обращений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уменьшилось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211AA9" w:rsidRPr="00B56786">
        <w:rPr>
          <w:rFonts w:ascii="Times New Roman" w:hAnsi="Times New Roman" w:cs="Times New Roman"/>
          <w:sz w:val="26"/>
          <w:szCs w:val="26"/>
        </w:rPr>
        <w:t>% по сравнению с 2019 годом, при этом увеличилось количество обращений</w:t>
      </w:r>
      <w:r w:rsidR="00B92BC6" w:rsidRPr="00B56786">
        <w:rPr>
          <w:rFonts w:ascii="Times New Roman" w:hAnsi="Times New Roman" w:cs="Times New Roman"/>
          <w:sz w:val="26"/>
          <w:szCs w:val="26"/>
        </w:rPr>
        <w:t xml:space="preserve"> через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B92BC6" w:rsidRPr="00B56786">
        <w:rPr>
          <w:rFonts w:ascii="Times New Roman" w:hAnsi="Times New Roman" w:cs="Times New Roman"/>
          <w:sz w:val="26"/>
          <w:szCs w:val="26"/>
        </w:rPr>
        <w:t>е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92BC6" w:rsidRPr="00B56786">
        <w:rPr>
          <w:rFonts w:ascii="Times New Roman" w:hAnsi="Times New Roman" w:cs="Times New Roman"/>
          <w:sz w:val="26"/>
          <w:szCs w:val="26"/>
        </w:rPr>
        <w:t>ы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ФНС России</w:t>
      </w:r>
      <w:r>
        <w:rPr>
          <w:rFonts w:ascii="Times New Roman" w:hAnsi="Times New Roman" w:cs="Times New Roman"/>
          <w:sz w:val="26"/>
          <w:szCs w:val="26"/>
        </w:rPr>
        <w:t xml:space="preserve"> на 4% в сравнении с 2019 годом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B92BC6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на </w:t>
      </w:r>
      <w:r w:rsidR="00C632E0">
        <w:rPr>
          <w:rFonts w:ascii="Times New Roman" w:hAnsi="Times New Roman" w:cs="Times New Roman"/>
          <w:sz w:val="26"/>
          <w:szCs w:val="26"/>
        </w:rPr>
        <w:t>36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% </w:t>
      </w:r>
      <w:r w:rsidRPr="00B56786">
        <w:rPr>
          <w:rFonts w:ascii="Times New Roman" w:hAnsi="Times New Roman" w:cs="Times New Roman"/>
          <w:sz w:val="26"/>
          <w:szCs w:val="26"/>
        </w:rPr>
        <w:t xml:space="preserve">уменьшилось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количество жалоб налогоплательщиков, при этом количество налоговых споров </w:t>
      </w:r>
      <w:r w:rsidR="008E285E" w:rsidRPr="00B56786">
        <w:rPr>
          <w:rFonts w:ascii="Times New Roman" w:hAnsi="Times New Roman" w:cs="Times New Roman"/>
          <w:sz w:val="26"/>
          <w:szCs w:val="26"/>
        </w:rPr>
        <w:t>оставленных без удовлетворительного рассмотрения</w:t>
      </w:r>
      <w:r w:rsidR="0037723A">
        <w:rPr>
          <w:rFonts w:ascii="Times New Roman" w:hAnsi="Times New Roman" w:cs="Times New Roman"/>
          <w:sz w:val="26"/>
          <w:szCs w:val="26"/>
        </w:rPr>
        <w:t xml:space="preserve"> в пользу налогоплательщиков,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уменьшилось на </w:t>
      </w:r>
      <w:r w:rsidR="00C632E0">
        <w:rPr>
          <w:rFonts w:ascii="Times New Roman" w:hAnsi="Times New Roman" w:cs="Times New Roman"/>
          <w:sz w:val="26"/>
          <w:szCs w:val="26"/>
        </w:rPr>
        <w:t>37%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FB642D" w:rsidRPr="00B56786" w:rsidRDefault="00FB642D" w:rsidP="00FB642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FB642D" w:rsidRDefault="00FB642D" w:rsidP="00FB642D">
      <w:pPr>
        <w:pStyle w:val="af2"/>
        <w:numPr>
          <w:ilvl w:val="1"/>
          <w:numId w:val="8"/>
        </w:numPr>
        <w:tabs>
          <w:tab w:val="left" w:pos="-142"/>
          <w:tab w:val="left" w:pos="0"/>
          <w:tab w:val="left" w:pos="993"/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B5678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5B61AC" w:rsidRDefault="00AA6C1F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был анонсирован проект по </w:t>
      </w:r>
      <w:r w:rsidRPr="00AA6C1F">
        <w:rPr>
          <w:rFonts w:ascii="Times New Roman" w:hAnsi="Times New Roman"/>
          <w:iCs/>
          <w:sz w:val="26"/>
          <w:szCs w:val="26"/>
        </w:rPr>
        <w:t>привлечени</w:t>
      </w:r>
      <w:r>
        <w:rPr>
          <w:rFonts w:ascii="Times New Roman" w:hAnsi="Times New Roman"/>
          <w:iCs/>
          <w:sz w:val="26"/>
          <w:szCs w:val="26"/>
        </w:rPr>
        <w:t>ю</w:t>
      </w:r>
      <w:r w:rsidRPr="00AA6C1F">
        <w:rPr>
          <w:rFonts w:ascii="Times New Roman" w:hAnsi="Times New Roman"/>
          <w:iCs/>
          <w:sz w:val="26"/>
          <w:szCs w:val="26"/>
        </w:rPr>
        <w:t xml:space="preserve"> молодежных организаций и движений области к распространению информационных материалов налоговой службы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AA6C1F" w:rsidRDefault="00AA6C1F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Целью проекта 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определено у</w:t>
      </w:r>
      <w:r w:rsidRPr="00AA6C1F">
        <w:rPr>
          <w:rFonts w:ascii="Times New Roman" w:hAnsi="Times New Roman"/>
          <w:iCs/>
          <w:sz w:val="26"/>
          <w:szCs w:val="26"/>
        </w:rPr>
        <w:t xml:space="preserve">частие молодёжи в информационных кампаниях, проводимых ФНС России, </w:t>
      </w:r>
      <w:r>
        <w:rPr>
          <w:rFonts w:ascii="Times New Roman" w:hAnsi="Times New Roman"/>
          <w:iCs/>
          <w:sz w:val="26"/>
          <w:szCs w:val="26"/>
        </w:rPr>
        <w:t xml:space="preserve">которое </w:t>
      </w:r>
      <w:r w:rsidRPr="00AA6C1F">
        <w:rPr>
          <w:rFonts w:ascii="Times New Roman" w:hAnsi="Times New Roman"/>
          <w:iCs/>
          <w:sz w:val="26"/>
          <w:szCs w:val="26"/>
        </w:rPr>
        <w:t xml:space="preserve">способствует повышению уровня налоговой </w:t>
      </w:r>
      <w:proofErr w:type="gramStart"/>
      <w:r w:rsidRPr="00AA6C1F">
        <w:rPr>
          <w:rFonts w:ascii="Times New Roman" w:hAnsi="Times New Roman"/>
          <w:iCs/>
          <w:sz w:val="26"/>
          <w:szCs w:val="26"/>
        </w:rPr>
        <w:t>грамотности</w:t>
      </w:r>
      <w:proofErr w:type="gramEnd"/>
      <w:r w:rsidRPr="00AA6C1F">
        <w:rPr>
          <w:rFonts w:ascii="Times New Roman" w:hAnsi="Times New Roman"/>
          <w:iCs/>
          <w:sz w:val="26"/>
          <w:szCs w:val="26"/>
        </w:rPr>
        <w:t xml:space="preserve"> как самой молодёжи, так и населения в целом, осознанию молодым поколением своей неотрывности от жизни государства, необходимости собственного вклада в развитие экономики России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FB642D" w:rsidRDefault="00FB642D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FB642D" w:rsidRPr="00B56786" w:rsidRDefault="00FB642D" w:rsidP="00FB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2.2 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AA6C1F" w:rsidRDefault="00AA6C1F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 целях реализации проекта руководство 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обратилось с предложением о сотрудничестве в ОГБОУ «Центр «Мост»»</w:t>
      </w:r>
      <w:r w:rsidR="00475CAC">
        <w:rPr>
          <w:rFonts w:ascii="Times New Roman" w:hAnsi="Times New Roman"/>
          <w:iCs/>
          <w:sz w:val="26"/>
          <w:szCs w:val="26"/>
        </w:rPr>
        <w:t xml:space="preserve"> (далее -  Центр)</w:t>
      </w:r>
      <w:r>
        <w:rPr>
          <w:rFonts w:ascii="Times New Roman" w:hAnsi="Times New Roman"/>
          <w:iCs/>
          <w:sz w:val="26"/>
          <w:szCs w:val="26"/>
        </w:rPr>
        <w:t>, основная деятельностью которого направлена на просветительскую работу среди молодёжи.</w:t>
      </w:r>
    </w:p>
    <w:p w:rsidR="00475CAC" w:rsidRDefault="00475CAC" w:rsidP="00475CAC">
      <w:pPr>
        <w:pStyle w:val="af2"/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были организованы мероприятия по индивидуальному информированию населения с привлечением воспитанников Центра. В результате реализации мероприятий были тиражированы и распространены среди населения области разработанные Управлением информационные материалы. </w:t>
      </w:r>
    </w:p>
    <w:p w:rsidR="00B56786" w:rsidRDefault="00127C61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475CAC">
        <w:rPr>
          <w:rFonts w:ascii="Times New Roman" w:hAnsi="Times New Roman" w:cs="Times New Roman"/>
          <w:sz w:val="26"/>
          <w:szCs w:val="26"/>
        </w:rPr>
        <w:t>молодёжи в организованных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="00475CAC">
        <w:rPr>
          <w:rFonts w:ascii="Times New Roman" w:hAnsi="Times New Roman" w:cs="Times New Roman"/>
          <w:sz w:val="26"/>
          <w:szCs w:val="26"/>
        </w:rPr>
        <w:t xml:space="preserve"> мероприятиях способствовало осознанию ее социальной значимости, </w:t>
      </w:r>
      <w:r w:rsidR="00F913F5">
        <w:rPr>
          <w:rFonts w:ascii="Times New Roman" w:hAnsi="Times New Roman" w:cs="Times New Roman"/>
          <w:sz w:val="26"/>
          <w:szCs w:val="26"/>
        </w:rPr>
        <w:t>развитию коммуникативных навыков</w:t>
      </w:r>
      <w:r w:rsidR="00475CAC">
        <w:rPr>
          <w:rFonts w:ascii="Times New Roman" w:hAnsi="Times New Roman" w:cs="Times New Roman"/>
          <w:sz w:val="26"/>
          <w:szCs w:val="26"/>
        </w:rPr>
        <w:t xml:space="preserve">, </w:t>
      </w:r>
      <w:r w:rsidRPr="00B56786">
        <w:rPr>
          <w:rFonts w:ascii="Times New Roman" w:hAnsi="Times New Roman" w:cs="Times New Roman"/>
          <w:sz w:val="26"/>
          <w:szCs w:val="26"/>
        </w:rPr>
        <w:t xml:space="preserve">своевременному информированию налогоплательщиков </w:t>
      </w:r>
      <w:r w:rsidR="00475CAC">
        <w:rPr>
          <w:rFonts w:ascii="Times New Roman" w:hAnsi="Times New Roman" w:cs="Times New Roman"/>
          <w:sz w:val="26"/>
          <w:szCs w:val="26"/>
        </w:rPr>
        <w:t>в целях реализации информационных кампаний, проводимых ФНС России</w:t>
      </w:r>
      <w:r w:rsidR="00F44ACA" w:rsidRPr="00F44A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CAC" w:rsidRDefault="00475CAC" w:rsidP="00475CAC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Сложная эпидемиологическая обстановка приостановила дальнейшее развитие проекта в 2020 году</w:t>
      </w:r>
      <w:r w:rsidR="00F913F5">
        <w:rPr>
          <w:rFonts w:ascii="Times New Roman" w:hAnsi="Times New Roman"/>
          <w:iCs/>
          <w:sz w:val="26"/>
          <w:szCs w:val="26"/>
        </w:rPr>
        <w:t>, однако 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 w:rsidR="00F913F5">
        <w:rPr>
          <w:rFonts w:ascii="Times New Roman" w:hAnsi="Times New Roman"/>
          <w:iCs/>
          <w:sz w:val="26"/>
          <w:szCs w:val="26"/>
        </w:rPr>
        <w:t xml:space="preserve"> планирует в 2021</w:t>
      </w:r>
      <w:r w:rsidR="00E84F92">
        <w:rPr>
          <w:rFonts w:ascii="Times New Roman" w:hAnsi="Times New Roman"/>
          <w:iCs/>
          <w:sz w:val="26"/>
          <w:szCs w:val="26"/>
        </w:rPr>
        <w:t xml:space="preserve"> году</w:t>
      </w:r>
      <w:r w:rsidR="00F913F5">
        <w:rPr>
          <w:rFonts w:ascii="Times New Roman" w:hAnsi="Times New Roman"/>
          <w:iCs/>
          <w:sz w:val="26"/>
          <w:szCs w:val="26"/>
        </w:rPr>
        <w:t xml:space="preserve"> расширить прое</w:t>
      </w:r>
      <w:proofErr w:type="gramStart"/>
      <w:r w:rsidR="00F913F5">
        <w:rPr>
          <w:rFonts w:ascii="Times New Roman" w:hAnsi="Times New Roman"/>
          <w:iCs/>
          <w:sz w:val="26"/>
          <w:szCs w:val="26"/>
        </w:rPr>
        <w:t>кт с пр</w:t>
      </w:r>
      <w:proofErr w:type="gramEnd"/>
      <w:r w:rsidR="00F913F5">
        <w:rPr>
          <w:rFonts w:ascii="Times New Roman" w:hAnsi="Times New Roman"/>
          <w:iCs/>
          <w:sz w:val="26"/>
          <w:szCs w:val="26"/>
        </w:rPr>
        <w:t>ивлечением студентов колледжей областного центра и Приамурского государственного университета имени Шолом-Алейхема для организации мероприятий по повышению налоговой грамотности учащихся школ области.</w:t>
      </w:r>
    </w:p>
    <w:p w:rsidR="00475CAC" w:rsidRPr="00B56786" w:rsidRDefault="00475CAC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75CAC" w:rsidRPr="00B56786" w:rsidSect="00B56786">
      <w:headerReference w:type="default" r:id="rId10"/>
      <w:footerReference w:type="default" r:id="rId11"/>
      <w:headerReference w:type="first" r:id="rId12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5B" w:rsidRDefault="00E9445B">
      <w:pPr>
        <w:spacing w:line="240" w:lineRule="auto"/>
      </w:pPr>
      <w:r>
        <w:separator/>
      </w:r>
    </w:p>
  </w:endnote>
  <w:endnote w:type="continuationSeparator" w:id="0">
    <w:p w:rsidR="00E9445B" w:rsidRDefault="00E94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CC"/>
    <w:family w:val="decorative"/>
    <w:notTrueType/>
    <w:pitch w:val="variable"/>
    <w:sig w:usb0="00000001" w:usb1="1000004A" w:usb2="00000000" w:usb3="00000000" w:csb0="00000005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5B" w:rsidRDefault="00E9445B">
      <w:pPr>
        <w:spacing w:after="0" w:line="240" w:lineRule="auto"/>
      </w:pPr>
      <w:r>
        <w:separator/>
      </w:r>
    </w:p>
  </w:footnote>
  <w:footnote w:type="continuationSeparator" w:id="0">
    <w:p w:rsidR="00E9445B" w:rsidRDefault="00E9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</w:sdtPr>
    <w:sdtEndPr/>
    <w:sdtContent>
      <w:p w:rsidR="002B7C5F" w:rsidRDefault="00835DC4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A363D0">
          <w:rPr>
            <w:noProof/>
          </w:rPr>
          <w:t>3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D74"/>
    <w:multiLevelType w:val="hybridMultilevel"/>
    <w:tmpl w:val="7B864C46"/>
    <w:lvl w:ilvl="0" w:tplc="049C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A97F56"/>
    <w:multiLevelType w:val="hybridMultilevel"/>
    <w:tmpl w:val="75047838"/>
    <w:lvl w:ilvl="0" w:tplc="CC046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18E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0C58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B0D1D"/>
    <w:rsid w:val="002B2317"/>
    <w:rsid w:val="002B7C5F"/>
    <w:rsid w:val="002C1529"/>
    <w:rsid w:val="002C22D3"/>
    <w:rsid w:val="002C7050"/>
    <w:rsid w:val="002C75F8"/>
    <w:rsid w:val="002C7C19"/>
    <w:rsid w:val="002D07AD"/>
    <w:rsid w:val="002D19C7"/>
    <w:rsid w:val="002D3870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11719"/>
    <w:rsid w:val="003179BC"/>
    <w:rsid w:val="003200F3"/>
    <w:rsid w:val="00322249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6053C"/>
    <w:rsid w:val="0036133C"/>
    <w:rsid w:val="003615A5"/>
    <w:rsid w:val="00362FF2"/>
    <w:rsid w:val="00363CD8"/>
    <w:rsid w:val="00364DC6"/>
    <w:rsid w:val="00365A63"/>
    <w:rsid w:val="00365E77"/>
    <w:rsid w:val="00366952"/>
    <w:rsid w:val="003716AF"/>
    <w:rsid w:val="0037723A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466F"/>
    <w:rsid w:val="003E5DBE"/>
    <w:rsid w:val="003F0F7B"/>
    <w:rsid w:val="003F6D6E"/>
    <w:rsid w:val="00402E86"/>
    <w:rsid w:val="00403F92"/>
    <w:rsid w:val="00405EFB"/>
    <w:rsid w:val="00417244"/>
    <w:rsid w:val="004218A6"/>
    <w:rsid w:val="0043615A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5CAC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A056F"/>
    <w:rsid w:val="006A1B11"/>
    <w:rsid w:val="006A1DC1"/>
    <w:rsid w:val="006A5950"/>
    <w:rsid w:val="006A7868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5313"/>
    <w:rsid w:val="00727292"/>
    <w:rsid w:val="0073054B"/>
    <w:rsid w:val="00730F29"/>
    <w:rsid w:val="00732F8D"/>
    <w:rsid w:val="00736009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C0EC5"/>
    <w:rsid w:val="007C1401"/>
    <w:rsid w:val="007C1E30"/>
    <w:rsid w:val="007C269E"/>
    <w:rsid w:val="007D0FD2"/>
    <w:rsid w:val="007D13F0"/>
    <w:rsid w:val="007D2DC8"/>
    <w:rsid w:val="007D6F6E"/>
    <w:rsid w:val="007E219F"/>
    <w:rsid w:val="007F725D"/>
    <w:rsid w:val="00804228"/>
    <w:rsid w:val="00807023"/>
    <w:rsid w:val="00810FFC"/>
    <w:rsid w:val="00813805"/>
    <w:rsid w:val="00817EAD"/>
    <w:rsid w:val="00820DAB"/>
    <w:rsid w:val="00825931"/>
    <w:rsid w:val="00826135"/>
    <w:rsid w:val="0082642A"/>
    <w:rsid w:val="00833A2D"/>
    <w:rsid w:val="008354E0"/>
    <w:rsid w:val="00835DC4"/>
    <w:rsid w:val="00841FCD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8D0"/>
    <w:rsid w:val="00877633"/>
    <w:rsid w:val="00882E86"/>
    <w:rsid w:val="00884ED7"/>
    <w:rsid w:val="00885E7A"/>
    <w:rsid w:val="0089382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B4894"/>
    <w:rsid w:val="009B4B76"/>
    <w:rsid w:val="009B542A"/>
    <w:rsid w:val="009C030E"/>
    <w:rsid w:val="009D1A6D"/>
    <w:rsid w:val="009D3318"/>
    <w:rsid w:val="009D3976"/>
    <w:rsid w:val="009D57AC"/>
    <w:rsid w:val="009D6B55"/>
    <w:rsid w:val="009D7632"/>
    <w:rsid w:val="009F0032"/>
    <w:rsid w:val="009F1534"/>
    <w:rsid w:val="009F3B4A"/>
    <w:rsid w:val="009F42AF"/>
    <w:rsid w:val="009F457D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3927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3D0"/>
    <w:rsid w:val="00A364B4"/>
    <w:rsid w:val="00A36553"/>
    <w:rsid w:val="00A47A9E"/>
    <w:rsid w:val="00A511A0"/>
    <w:rsid w:val="00A55DE4"/>
    <w:rsid w:val="00A63FB6"/>
    <w:rsid w:val="00A7143B"/>
    <w:rsid w:val="00A72058"/>
    <w:rsid w:val="00A7480E"/>
    <w:rsid w:val="00A860FA"/>
    <w:rsid w:val="00A9046A"/>
    <w:rsid w:val="00A91585"/>
    <w:rsid w:val="00AA064D"/>
    <w:rsid w:val="00AA4DD3"/>
    <w:rsid w:val="00AA4DE0"/>
    <w:rsid w:val="00AA518C"/>
    <w:rsid w:val="00AA6C1F"/>
    <w:rsid w:val="00AA7FB6"/>
    <w:rsid w:val="00AB4516"/>
    <w:rsid w:val="00AC0631"/>
    <w:rsid w:val="00AC207B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096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32E0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64E7"/>
    <w:rsid w:val="00CC65A2"/>
    <w:rsid w:val="00CD0C81"/>
    <w:rsid w:val="00CE295B"/>
    <w:rsid w:val="00CE5B6D"/>
    <w:rsid w:val="00CE5B83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2F9B"/>
    <w:rsid w:val="00E132CE"/>
    <w:rsid w:val="00E143DB"/>
    <w:rsid w:val="00E14541"/>
    <w:rsid w:val="00E169BC"/>
    <w:rsid w:val="00E26489"/>
    <w:rsid w:val="00E279C7"/>
    <w:rsid w:val="00E27A21"/>
    <w:rsid w:val="00E30355"/>
    <w:rsid w:val="00E3190D"/>
    <w:rsid w:val="00E32D49"/>
    <w:rsid w:val="00E3350C"/>
    <w:rsid w:val="00E34866"/>
    <w:rsid w:val="00E34BA4"/>
    <w:rsid w:val="00E35714"/>
    <w:rsid w:val="00E3786E"/>
    <w:rsid w:val="00E53048"/>
    <w:rsid w:val="00E620A2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4F92"/>
    <w:rsid w:val="00E856D8"/>
    <w:rsid w:val="00E86060"/>
    <w:rsid w:val="00E9046B"/>
    <w:rsid w:val="00E90BF9"/>
    <w:rsid w:val="00E92871"/>
    <w:rsid w:val="00E929BB"/>
    <w:rsid w:val="00E93BE0"/>
    <w:rsid w:val="00E93E54"/>
    <w:rsid w:val="00E9445B"/>
    <w:rsid w:val="00E94D00"/>
    <w:rsid w:val="00EA03E4"/>
    <w:rsid w:val="00EA24EA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27679"/>
    <w:rsid w:val="00F34008"/>
    <w:rsid w:val="00F36D45"/>
    <w:rsid w:val="00F43B2F"/>
    <w:rsid w:val="00F447BF"/>
    <w:rsid w:val="00F44ACA"/>
    <w:rsid w:val="00F51AC3"/>
    <w:rsid w:val="00F61EE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913F5"/>
    <w:rsid w:val="00FA0075"/>
    <w:rsid w:val="00FA1B94"/>
    <w:rsid w:val="00FA58CD"/>
    <w:rsid w:val="00FA69B8"/>
    <w:rsid w:val="00FA7869"/>
    <w:rsid w:val="00FB0732"/>
    <w:rsid w:val="00FB1272"/>
    <w:rsid w:val="00FB5F13"/>
    <w:rsid w:val="00FB642D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8C854-62F6-4D52-978B-4F87EF91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Кулиев Низами Чингиз оглы</cp:lastModifiedBy>
  <cp:revision>4</cp:revision>
  <cp:lastPrinted>2021-03-26T01:06:00Z</cp:lastPrinted>
  <dcterms:created xsi:type="dcterms:W3CDTF">2021-04-01T03:21:00Z</dcterms:created>
  <dcterms:modified xsi:type="dcterms:W3CDTF">2021-04-01T04:07:00Z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