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80" w:rsidRPr="007B477B" w:rsidRDefault="000C5980">
      <w:pPr>
        <w:pStyle w:val="ConsPlusNormal"/>
        <w:outlineLvl w:val="0"/>
        <w:rPr>
          <w:rFonts w:ascii="Times New Roman" w:hAnsi="Times New Roman" w:cs="Times New Roman"/>
        </w:rPr>
      </w:pPr>
    </w:p>
    <w:p w:rsidR="000C5980" w:rsidRPr="007B477B" w:rsidRDefault="006B7D14">
      <w:pPr>
        <w:pStyle w:val="ConsPlusTitle"/>
        <w:jc w:val="center"/>
        <w:rPr>
          <w:rFonts w:ascii="Times New Roman" w:hAnsi="Times New Roman" w:cs="Times New Roman"/>
        </w:rPr>
      </w:pPr>
      <w:r w:rsidRPr="007B477B">
        <w:rPr>
          <w:rFonts w:ascii="Times New Roman" w:hAnsi="Times New Roman" w:cs="Times New Roman"/>
        </w:rPr>
        <w:t>ДУМА НЕФТЕЮГАНСКОГО РАЙОНА</w:t>
      </w:r>
    </w:p>
    <w:p w:rsidR="000C5980" w:rsidRPr="007B477B" w:rsidRDefault="000C5980">
      <w:pPr>
        <w:pStyle w:val="ConsPlusTitle"/>
        <w:jc w:val="center"/>
        <w:rPr>
          <w:rFonts w:ascii="Times New Roman" w:hAnsi="Times New Roman" w:cs="Times New Roman"/>
        </w:rPr>
      </w:pPr>
    </w:p>
    <w:p w:rsidR="000C5980" w:rsidRPr="007B477B" w:rsidRDefault="006B7D14">
      <w:pPr>
        <w:pStyle w:val="ConsPlusTitle"/>
        <w:jc w:val="center"/>
        <w:rPr>
          <w:rFonts w:ascii="Times New Roman" w:hAnsi="Times New Roman" w:cs="Times New Roman"/>
        </w:rPr>
      </w:pPr>
      <w:r w:rsidRPr="007B477B">
        <w:rPr>
          <w:rFonts w:ascii="Times New Roman" w:hAnsi="Times New Roman" w:cs="Times New Roman"/>
        </w:rPr>
        <w:t>РЕШЕНИЕ</w:t>
      </w:r>
    </w:p>
    <w:p w:rsidR="000C5980" w:rsidRPr="007B477B" w:rsidRDefault="006B7D14">
      <w:pPr>
        <w:pStyle w:val="ConsPlusTitle"/>
        <w:jc w:val="center"/>
        <w:rPr>
          <w:rFonts w:ascii="Times New Roman" w:hAnsi="Times New Roman" w:cs="Times New Roman"/>
        </w:rPr>
      </w:pPr>
      <w:r w:rsidRPr="007B477B">
        <w:rPr>
          <w:rFonts w:ascii="Times New Roman" w:hAnsi="Times New Roman" w:cs="Times New Roman"/>
        </w:rPr>
        <w:t>от 26 ноября 2024 г. № 1114</w:t>
      </w:r>
    </w:p>
    <w:p w:rsidR="000C5980" w:rsidRPr="007B477B" w:rsidRDefault="000C5980">
      <w:pPr>
        <w:pStyle w:val="ConsPlusTitle"/>
        <w:jc w:val="center"/>
        <w:rPr>
          <w:rFonts w:ascii="Times New Roman" w:hAnsi="Times New Roman" w:cs="Times New Roman"/>
        </w:rPr>
      </w:pPr>
    </w:p>
    <w:p w:rsidR="000C5980" w:rsidRPr="007B477B" w:rsidRDefault="006B7D14">
      <w:pPr>
        <w:pStyle w:val="ConsPlusTitle"/>
        <w:jc w:val="center"/>
        <w:rPr>
          <w:rFonts w:ascii="Times New Roman" w:hAnsi="Times New Roman" w:cs="Times New Roman"/>
        </w:rPr>
      </w:pPr>
      <w:r w:rsidRPr="007B477B">
        <w:rPr>
          <w:rFonts w:ascii="Times New Roman" w:hAnsi="Times New Roman" w:cs="Times New Roman"/>
        </w:rPr>
        <w:t xml:space="preserve">ОБ УСТАНОВЛЕНИИ ТУРИСТИЧЕСКОГО НАЛОГА НА </w:t>
      </w:r>
      <w:proofErr w:type="gramStart"/>
      <w:r w:rsidRPr="007B477B">
        <w:rPr>
          <w:rFonts w:ascii="Times New Roman" w:hAnsi="Times New Roman" w:cs="Times New Roman"/>
        </w:rPr>
        <w:t>МЕЖСЕЛЕННОЙ</w:t>
      </w:r>
      <w:proofErr w:type="gramEnd"/>
    </w:p>
    <w:p w:rsidR="000C5980" w:rsidRPr="007B477B" w:rsidRDefault="006B7D14">
      <w:pPr>
        <w:pStyle w:val="ConsPlusTitle"/>
        <w:jc w:val="center"/>
        <w:rPr>
          <w:rFonts w:ascii="Times New Roman" w:hAnsi="Times New Roman" w:cs="Times New Roman"/>
        </w:rPr>
      </w:pPr>
      <w:r w:rsidRPr="007B477B">
        <w:rPr>
          <w:rFonts w:ascii="Times New Roman" w:hAnsi="Times New Roman" w:cs="Times New Roman"/>
        </w:rPr>
        <w:t>ТЕРРИТОРИИ НЕФТЕЮГАНСКОГО МУНИЦИПАЛЬНОГО РАЙОНА</w:t>
      </w:r>
    </w:p>
    <w:p w:rsidR="000C5980" w:rsidRPr="007B477B" w:rsidRDefault="006B7D14">
      <w:pPr>
        <w:pStyle w:val="ConsPlusTitle"/>
        <w:jc w:val="center"/>
        <w:rPr>
          <w:rFonts w:ascii="Times New Roman" w:hAnsi="Times New Roman" w:cs="Times New Roman"/>
        </w:rPr>
      </w:pPr>
      <w:r w:rsidRPr="007B477B">
        <w:rPr>
          <w:rFonts w:ascii="Times New Roman" w:hAnsi="Times New Roman" w:cs="Times New Roman"/>
        </w:rPr>
        <w:t>ХАНТЫ-МАНСИЙСКОГО АВТОНОМНОГО ОКРУГА - ЮГРЫ</w:t>
      </w:r>
    </w:p>
    <w:p w:rsidR="000C5980" w:rsidRPr="007B477B" w:rsidRDefault="000C5980">
      <w:pPr>
        <w:pStyle w:val="ConsPlusNormal"/>
        <w:jc w:val="center"/>
        <w:rPr>
          <w:rFonts w:ascii="Times New Roman" w:hAnsi="Times New Roman" w:cs="Times New Roman"/>
        </w:rPr>
      </w:pPr>
    </w:p>
    <w:p w:rsidR="000C5980" w:rsidRPr="007B477B" w:rsidRDefault="006B7D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B477B">
        <w:rPr>
          <w:rFonts w:ascii="Times New Roman" w:hAnsi="Times New Roman" w:cs="Times New Roman"/>
        </w:rPr>
        <w:t xml:space="preserve">В соответствии со </w:t>
      </w:r>
      <w:hyperlink r:id="rId7" w:tooltip="&quot;Налоговый кодекс Российской Федерации (часть первая)&quot; от 31.07.1998 N 146-ФЗ (ред. от 29.11.2024) {КонсультантПлюс}">
        <w:r w:rsidRPr="007B477B">
          <w:rPr>
            <w:rFonts w:ascii="Times New Roman" w:hAnsi="Times New Roman" w:cs="Times New Roman"/>
          </w:rPr>
          <w:t>статьей 15</w:t>
        </w:r>
      </w:hyperlink>
      <w:r w:rsidRPr="007B477B">
        <w:rPr>
          <w:rFonts w:ascii="Times New Roman" w:hAnsi="Times New Roman" w:cs="Times New Roman"/>
        </w:rPr>
        <w:t xml:space="preserve">, </w:t>
      </w:r>
      <w:hyperlink r:id="rId8" w:tooltip="&quot;Налоговый кодекс Российской Федерации (часть вторая)&quot; от 05.08.2000 N 117-ФЗ (ред. от 13.12.2024) {КонсультантПлюс}">
        <w:r w:rsidRPr="007B477B">
          <w:rPr>
            <w:rFonts w:ascii="Times New Roman" w:hAnsi="Times New Roman" w:cs="Times New Roman"/>
          </w:rPr>
          <w:t>главой 33.1</w:t>
        </w:r>
      </w:hyperlink>
      <w:r w:rsidRPr="007B477B">
        <w:rPr>
          <w:rFonts w:ascii="Times New Roman" w:hAnsi="Times New Roman" w:cs="Times New Roman"/>
        </w:rPr>
        <w:t xml:space="preserve"> Налогового кодекса Российской Федерации, Федеральным </w:t>
      </w:r>
      <w:hyperlink r:id="rId9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 w:rsidRPr="007B477B">
          <w:rPr>
            <w:rFonts w:ascii="Times New Roman" w:hAnsi="Times New Roman" w:cs="Times New Roman"/>
          </w:rPr>
          <w:t>законом</w:t>
        </w:r>
      </w:hyperlink>
      <w:r w:rsidRPr="007B477B">
        <w:rPr>
          <w:rFonts w:ascii="Times New Roman" w:hAnsi="Times New Roman" w:cs="Times New Roman"/>
        </w:rPr>
        <w:t xml:space="preserve"> от 06.10.2003 </w:t>
      </w:r>
      <w:r w:rsidR="00044470">
        <w:rPr>
          <w:rFonts w:ascii="Times New Roman" w:hAnsi="Times New Roman" w:cs="Times New Roman"/>
        </w:rPr>
        <w:t>№</w:t>
      </w:r>
      <w:r w:rsidRPr="007B477B">
        <w:rPr>
          <w:rFonts w:ascii="Times New Roman" w:hAnsi="Times New Roman" w:cs="Times New Roman"/>
        </w:rPr>
        <w:t xml:space="preserve"> 131-ФЗ "Об общих принципах организации местного самоуправления в Российской Федерации", </w:t>
      </w:r>
      <w:hyperlink r:id="rId10" w:tooltip="&quot;Устав Нефтеюганского муниципального района Ханты-Мансийского автономного округа - Югры&quot; (принят решением Думы Нефтеюганского района от 16.06.2005 N 616) (ред. от 18.09.2024) (Зарегистрировано в ГУ Минюста РФ по Уральскому Федеральному округу 10.08.2005 N RU86">
        <w:r w:rsidRPr="007B477B">
          <w:rPr>
            <w:rFonts w:ascii="Times New Roman" w:hAnsi="Times New Roman" w:cs="Times New Roman"/>
          </w:rPr>
          <w:t>Уставом</w:t>
        </w:r>
      </w:hyperlink>
      <w:r w:rsidRPr="007B477B">
        <w:rPr>
          <w:rFonts w:ascii="Times New Roman" w:hAnsi="Times New Roman" w:cs="Times New Roman"/>
        </w:rPr>
        <w:t xml:space="preserve"> </w:t>
      </w:r>
      <w:proofErr w:type="spellStart"/>
      <w:r w:rsidRPr="007B477B">
        <w:rPr>
          <w:rFonts w:ascii="Times New Roman" w:hAnsi="Times New Roman" w:cs="Times New Roman"/>
        </w:rPr>
        <w:t>Нефтеюганского</w:t>
      </w:r>
      <w:proofErr w:type="spellEnd"/>
      <w:r w:rsidRPr="007B477B">
        <w:rPr>
          <w:rFonts w:ascii="Times New Roman" w:hAnsi="Times New Roman" w:cs="Times New Roman"/>
        </w:rPr>
        <w:t xml:space="preserve"> муниципального района Ханты-Мансийского автономного округа - Югры, Дума </w:t>
      </w:r>
      <w:proofErr w:type="spellStart"/>
      <w:r w:rsidRPr="007B477B">
        <w:rPr>
          <w:rFonts w:ascii="Times New Roman" w:hAnsi="Times New Roman" w:cs="Times New Roman"/>
        </w:rPr>
        <w:t>Нефтеюганского</w:t>
      </w:r>
      <w:proofErr w:type="spellEnd"/>
      <w:r w:rsidRPr="007B477B">
        <w:rPr>
          <w:rFonts w:ascii="Times New Roman" w:hAnsi="Times New Roman" w:cs="Times New Roman"/>
        </w:rPr>
        <w:t xml:space="preserve"> района решила:</w:t>
      </w:r>
    </w:p>
    <w:p w:rsidR="000C5980" w:rsidRPr="007B477B" w:rsidRDefault="006B7D1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7B477B">
        <w:rPr>
          <w:rFonts w:ascii="Times New Roman" w:hAnsi="Times New Roman" w:cs="Times New Roman"/>
        </w:rPr>
        <w:t xml:space="preserve">1. Установить и ввести в действие с 1 </w:t>
      </w:r>
      <w:bookmarkStart w:id="0" w:name="_GoBack"/>
      <w:bookmarkEnd w:id="0"/>
      <w:r w:rsidRPr="007B477B">
        <w:rPr>
          <w:rFonts w:ascii="Times New Roman" w:hAnsi="Times New Roman" w:cs="Times New Roman"/>
        </w:rPr>
        <w:t xml:space="preserve">января 2025 года туристический налог на межселенной территории </w:t>
      </w:r>
      <w:proofErr w:type="spellStart"/>
      <w:r w:rsidRPr="007B477B">
        <w:rPr>
          <w:rFonts w:ascii="Times New Roman" w:hAnsi="Times New Roman" w:cs="Times New Roman"/>
        </w:rPr>
        <w:t>Нефтеюганского</w:t>
      </w:r>
      <w:proofErr w:type="spellEnd"/>
      <w:r w:rsidRPr="007B477B">
        <w:rPr>
          <w:rFonts w:ascii="Times New Roman" w:hAnsi="Times New Roman" w:cs="Times New Roman"/>
        </w:rPr>
        <w:t xml:space="preserve"> муниципального района Ханты-Мансийского автономного округа - Югры.</w:t>
      </w:r>
    </w:p>
    <w:p w:rsidR="000C5980" w:rsidRPr="007B477B" w:rsidRDefault="006B7D1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7B477B">
        <w:rPr>
          <w:rFonts w:ascii="Times New Roman" w:hAnsi="Times New Roman" w:cs="Times New Roman"/>
        </w:rPr>
        <w:t>2. Установить следующие налоговые ставки по туристическому налогу:</w:t>
      </w:r>
    </w:p>
    <w:p w:rsidR="000C5980" w:rsidRPr="007B477B" w:rsidRDefault="006B7D1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7B477B">
        <w:rPr>
          <w:rFonts w:ascii="Times New Roman" w:hAnsi="Times New Roman" w:cs="Times New Roman"/>
        </w:rPr>
        <w:t>в 2025 году - 1 процент;</w:t>
      </w:r>
    </w:p>
    <w:p w:rsidR="000C5980" w:rsidRPr="007B477B" w:rsidRDefault="006B7D1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7B477B">
        <w:rPr>
          <w:rFonts w:ascii="Times New Roman" w:hAnsi="Times New Roman" w:cs="Times New Roman"/>
        </w:rPr>
        <w:t>в 2026 году - 2 процента;</w:t>
      </w:r>
    </w:p>
    <w:p w:rsidR="000C5980" w:rsidRPr="007B477B" w:rsidRDefault="006B7D1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7B477B">
        <w:rPr>
          <w:rFonts w:ascii="Times New Roman" w:hAnsi="Times New Roman" w:cs="Times New Roman"/>
        </w:rPr>
        <w:t>в 2027 году - 3 процента;</w:t>
      </w:r>
    </w:p>
    <w:p w:rsidR="000C5980" w:rsidRPr="007B477B" w:rsidRDefault="006B7D1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7B477B">
        <w:rPr>
          <w:rFonts w:ascii="Times New Roman" w:hAnsi="Times New Roman" w:cs="Times New Roman"/>
        </w:rPr>
        <w:t>в 2028 году - 4 процента;</w:t>
      </w:r>
    </w:p>
    <w:p w:rsidR="000C5980" w:rsidRPr="007B477B" w:rsidRDefault="006B7D1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7B477B">
        <w:rPr>
          <w:rFonts w:ascii="Times New Roman" w:hAnsi="Times New Roman" w:cs="Times New Roman"/>
        </w:rPr>
        <w:t>в 2029 году и в последующие годы - 5 процентов от налоговой базы.</w:t>
      </w:r>
    </w:p>
    <w:p w:rsidR="000C5980" w:rsidRPr="007B477B" w:rsidRDefault="006B7D1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7B477B">
        <w:rPr>
          <w:rFonts w:ascii="Times New Roman" w:hAnsi="Times New Roman" w:cs="Times New Roman"/>
        </w:rPr>
        <w:t>3. Настоящее решение вступает в силу по истечении одного месяца со дня его официального опубликования в газете "Югорское обозрение", но не ранее 1 января 2025 года.</w:t>
      </w:r>
    </w:p>
    <w:p w:rsidR="000C5980" w:rsidRPr="007B477B" w:rsidRDefault="000C59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5980" w:rsidRPr="007B477B" w:rsidRDefault="006B7D14">
      <w:pPr>
        <w:pStyle w:val="ConsPlusNormal"/>
        <w:jc w:val="right"/>
        <w:rPr>
          <w:rFonts w:ascii="Times New Roman" w:hAnsi="Times New Roman" w:cs="Times New Roman"/>
        </w:rPr>
      </w:pPr>
      <w:r w:rsidRPr="007B477B">
        <w:rPr>
          <w:rFonts w:ascii="Times New Roman" w:hAnsi="Times New Roman" w:cs="Times New Roman"/>
        </w:rPr>
        <w:t>Глава</w:t>
      </w:r>
    </w:p>
    <w:p w:rsidR="000C5980" w:rsidRPr="007B477B" w:rsidRDefault="006B7D14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7B477B">
        <w:rPr>
          <w:rFonts w:ascii="Times New Roman" w:hAnsi="Times New Roman" w:cs="Times New Roman"/>
        </w:rPr>
        <w:t>Нефтеюганского</w:t>
      </w:r>
      <w:proofErr w:type="spellEnd"/>
      <w:r w:rsidRPr="007B477B">
        <w:rPr>
          <w:rFonts w:ascii="Times New Roman" w:hAnsi="Times New Roman" w:cs="Times New Roman"/>
        </w:rPr>
        <w:t xml:space="preserve"> района</w:t>
      </w:r>
    </w:p>
    <w:p w:rsidR="000C5980" w:rsidRPr="007B477B" w:rsidRDefault="006B7D14">
      <w:pPr>
        <w:pStyle w:val="ConsPlusNormal"/>
        <w:jc w:val="right"/>
        <w:rPr>
          <w:rFonts w:ascii="Times New Roman" w:hAnsi="Times New Roman" w:cs="Times New Roman"/>
        </w:rPr>
      </w:pPr>
      <w:r w:rsidRPr="007B477B">
        <w:rPr>
          <w:rFonts w:ascii="Times New Roman" w:hAnsi="Times New Roman" w:cs="Times New Roman"/>
        </w:rPr>
        <w:t>А.А.БОЧКО</w:t>
      </w:r>
    </w:p>
    <w:p w:rsidR="000C5980" w:rsidRPr="007B477B" w:rsidRDefault="006B7D14">
      <w:pPr>
        <w:pStyle w:val="ConsPlusNormal"/>
        <w:rPr>
          <w:rFonts w:ascii="Times New Roman" w:hAnsi="Times New Roman" w:cs="Times New Roman"/>
        </w:rPr>
      </w:pPr>
      <w:r w:rsidRPr="007B477B">
        <w:rPr>
          <w:rFonts w:ascii="Times New Roman" w:hAnsi="Times New Roman" w:cs="Times New Roman"/>
        </w:rPr>
        <w:t>26 ноября 2024 г.</w:t>
      </w:r>
    </w:p>
    <w:p w:rsidR="000C5980" w:rsidRPr="007B477B" w:rsidRDefault="000C5980">
      <w:pPr>
        <w:pStyle w:val="ConsPlusNormal"/>
        <w:jc w:val="both"/>
        <w:rPr>
          <w:rFonts w:ascii="Times New Roman" w:hAnsi="Times New Roman" w:cs="Times New Roman"/>
        </w:rPr>
      </w:pPr>
    </w:p>
    <w:p w:rsidR="000C5980" w:rsidRPr="007B477B" w:rsidRDefault="006B7D14">
      <w:pPr>
        <w:pStyle w:val="ConsPlusNormal"/>
        <w:jc w:val="right"/>
        <w:rPr>
          <w:rFonts w:ascii="Times New Roman" w:hAnsi="Times New Roman" w:cs="Times New Roman"/>
        </w:rPr>
      </w:pPr>
      <w:r w:rsidRPr="007B477B">
        <w:rPr>
          <w:rFonts w:ascii="Times New Roman" w:hAnsi="Times New Roman" w:cs="Times New Roman"/>
        </w:rPr>
        <w:t xml:space="preserve">Председатель Думы </w:t>
      </w:r>
      <w:proofErr w:type="spellStart"/>
      <w:r w:rsidRPr="007B477B">
        <w:rPr>
          <w:rFonts w:ascii="Times New Roman" w:hAnsi="Times New Roman" w:cs="Times New Roman"/>
        </w:rPr>
        <w:t>Нефтеюганского</w:t>
      </w:r>
      <w:proofErr w:type="spellEnd"/>
      <w:r w:rsidRPr="007B477B">
        <w:rPr>
          <w:rFonts w:ascii="Times New Roman" w:hAnsi="Times New Roman" w:cs="Times New Roman"/>
        </w:rPr>
        <w:t xml:space="preserve"> района</w:t>
      </w:r>
    </w:p>
    <w:p w:rsidR="000C5980" w:rsidRPr="007B477B" w:rsidRDefault="006B7D14">
      <w:pPr>
        <w:pStyle w:val="ConsPlusNormal"/>
        <w:jc w:val="right"/>
        <w:rPr>
          <w:rFonts w:ascii="Times New Roman" w:hAnsi="Times New Roman" w:cs="Times New Roman"/>
        </w:rPr>
      </w:pPr>
      <w:r w:rsidRPr="007B477B">
        <w:rPr>
          <w:rFonts w:ascii="Times New Roman" w:hAnsi="Times New Roman" w:cs="Times New Roman"/>
        </w:rPr>
        <w:t>Т.Г.КОТОВА</w:t>
      </w:r>
    </w:p>
    <w:p w:rsidR="000C5980" w:rsidRPr="007B477B" w:rsidRDefault="006B7D14">
      <w:pPr>
        <w:pStyle w:val="ConsPlusNormal"/>
        <w:rPr>
          <w:rFonts w:ascii="Times New Roman" w:hAnsi="Times New Roman" w:cs="Times New Roman"/>
        </w:rPr>
      </w:pPr>
      <w:r w:rsidRPr="007B477B">
        <w:rPr>
          <w:rFonts w:ascii="Times New Roman" w:hAnsi="Times New Roman" w:cs="Times New Roman"/>
        </w:rPr>
        <w:t>26 ноября 2024 г.</w:t>
      </w:r>
    </w:p>
    <w:p w:rsidR="000C5980" w:rsidRPr="007B477B" w:rsidRDefault="000C5980">
      <w:pPr>
        <w:pStyle w:val="ConsPlusNormal"/>
        <w:ind w:firstLine="540"/>
        <w:jc w:val="both"/>
      </w:pPr>
    </w:p>
    <w:p w:rsidR="000C5980" w:rsidRPr="007B477B" w:rsidRDefault="000C5980">
      <w:pPr>
        <w:pStyle w:val="ConsPlusNormal"/>
        <w:ind w:firstLine="540"/>
        <w:jc w:val="both"/>
      </w:pPr>
    </w:p>
    <w:p w:rsidR="000C5980" w:rsidRPr="007B477B" w:rsidRDefault="000C598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C5980" w:rsidRPr="007B477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E83" w:rsidRDefault="006B7D14">
      <w:r>
        <w:separator/>
      </w:r>
    </w:p>
  </w:endnote>
  <w:endnote w:type="continuationSeparator" w:id="0">
    <w:p w:rsidR="00425E83" w:rsidRDefault="006B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980" w:rsidRDefault="000C598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C5980">
      <w:trPr>
        <w:trHeight w:hRule="exact" w:val="1663"/>
      </w:trPr>
      <w:tc>
        <w:tcPr>
          <w:tcW w:w="1650" w:type="pct"/>
          <w:vAlign w:val="center"/>
        </w:tcPr>
        <w:p w:rsidR="000C5980" w:rsidRDefault="006B7D1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C5980" w:rsidRDefault="00044470">
          <w:pPr>
            <w:pStyle w:val="ConsPlusNormal"/>
            <w:jc w:val="center"/>
          </w:pPr>
          <w:hyperlink r:id="rId1">
            <w:r w:rsidR="006B7D14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C5980" w:rsidRDefault="006B7D1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C5980" w:rsidRDefault="006B7D14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980" w:rsidRDefault="000C598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165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5"/>
    </w:tblGrid>
    <w:tr w:rsidR="00DE3C4F" w:rsidTr="00DE3C4F">
      <w:trPr>
        <w:trHeight w:hRule="exact" w:val="1663"/>
      </w:trPr>
      <w:tc>
        <w:tcPr>
          <w:tcW w:w="5000" w:type="pct"/>
          <w:vAlign w:val="center"/>
        </w:tcPr>
        <w:p w:rsidR="00DE3C4F" w:rsidRDefault="00DE3C4F">
          <w:pPr>
            <w:pStyle w:val="ConsPlusNormal"/>
            <w:jc w:val="right"/>
          </w:pPr>
        </w:p>
      </w:tc>
    </w:tr>
  </w:tbl>
  <w:p w:rsidR="000C5980" w:rsidRDefault="006B7D14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E83" w:rsidRDefault="006B7D14">
      <w:r>
        <w:separator/>
      </w:r>
    </w:p>
  </w:footnote>
  <w:footnote w:type="continuationSeparator" w:id="0">
    <w:p w:rsidR="00425E83" w:rsidRDefault="006B7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C5980">
      <w:trPr>
        <w:trHeight w:hRule="exact" w:val="1683"/>
      </w:trPr>
      <w:tc>
        <w:tcPr>
          <w:tcW w:w="2700" w:type="pct"/>
          <w:vAlign w:val="center"/>
        </w:tcPr>
        <w:p w:rsidR="000C5980" w:rsidRDefault="006B7D14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Решение Думы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Нефтеюганского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района от 26.11.2024 N 1114</w:t>
          </w:r>
          <w:r>
            <w:rPr>
              <w:rFonts w:ascii="Tahoma" w:hAnsi="Tahoma" w:cs="Tahoma"/>
              <w:sz w:val="16"/>
              <w:szCs w:val="16"/>
            </w:rPr>
            <w:br/>
            <w:t>"Об установлении туристического налога на межселенной территории...</w:t>
          </w:r>
        </w:p>
      </w:tc>
      <w:tc>
        <w:tcPr>
          <w:tcW w:w="2300" w:type="pct"/>
          <w:vAlign w:val="center"/>
        </w:tcPr>
        <w:p w:rsidR="000C5980" w:rsidRDefault="006B7D14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17.01.2025</w:t>
          </w:r>
        </w:p>
      </w:tc>
    </w:tr>
  </w:tbl>
  <w:p w:rsidR="000C5980" w:rsidRDefault="000C598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0C5980" w:rsidRDefault="000C5980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C5980" w:rsidRPr="007B477B">
      <w:trPr>
        <w:trHeight w:hRule="exact" w:val="1683"/>
      </w:trPr>
      <w:tc>
        <w:tcPr>
          <w:tcW w:w="2700" w:type="pct"/>
          <w:vAlign w:val="center"/>
        </w:tcPr>
        <w:p w:rsidR="000C5980" w:rsidRPr="007B477B" w:rsidRDefault="006B7D14">
          <w:pPr>
            <w:pStyle w:val="ConsPlusNormal"/>
            <w:rPr>
              <w:rFonts w:ascii="Times New Roman" w:hAnsi="Times New Roman" w:cs="Times New Roman"/>
              <w:sz w:val="24"/>
              <w:szCs w:val="24"/>
            </w:rPr>
          </w:pPr>
          <w:r w:rsidRPr="007B477B">
            <w:rPr>
              <w:rFonts w:ascii="Times New Roman" w:hAnsi="Times New Roman" w:cs="Times New Roman"/>
              <w:sz w:val="24"/>
              <w:szCs w:val="24"/>
            </w:rPr>
            <w:br/>
            <w:t xml:space="preserve">Решение Думы </w:t>
          </w:r>
          <w:proofErr w:type="spellStart"/>
          <w:r w:rsidRPr="007B477B">
            <w:rPr>
              <w:rFonts w:ascii="Times New Roman" w:hAnsi="Times New Roman" w:cs="Times New Roman"/>
              <w:sz w:val="24"/>
              <w:szCs w:val="24"/>
            </w:rPr>
            <w:t>Нефте</w:t>
          </w:r>
          <w:r w:rsidR="007B477B">
            <w:rPr>
              <w:rFonts w:ascii="Times New Roman" w:hAnsi="Times New Roman" w:cs="Times New Roman"/>
              <w:sz w:val="24"/>
              <w:szCs w:val="24"/>
            </w:rPr>
            <w:t>юганского</w:t>
          </w:r>
          <w:proofErr w:type="spellEnd"/>
          <w:r w:rsidR="007B477B">
            <w:rPr>
              <w:rFonts w:ascii="Times New Roman" w:hAnsi="Times New Roman" w:cs="Times New Roman"/>
              <w:sz w:val="24"/>
              <w:szCs w:val="24"/>
            </w:rPr>
            <w:t xml:space="preserve"> района от 26.11.2024 №</w:t>
          </w:r>
          <w:r w:rsidRPr="007B477B">
            <w:rPr>
              <w:rFonts w:ascii="Times New Roman" w:hAnsi="Times New Roman" w:cs="Times New Roman"/>
              <w:sz w:val="24"/>
              <w:szCs w:val="24"/>
            </w:rPr>
            <w:t xml:space="preserve"> 1114 "Об установлении туристического налога на межселенной территории...</w:t>
          </w:r>
        </w:p>
      </w:tc>
      <w:tc>
        <w:tcPr>
          <w:tcW w:w="2300" w:type="pct"/>
          <w:vAlign w:val="center"/>
        </w:tcPr>
        <w:p w:rsidR="000C5980" w:rsidRPr="007B477B" w:rsidRDefault="000C5980">
          <w:pPr>
            <w:pStyle w:val="ConsPlusNormal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:rsidR="000C5980" w:rsidRPr="007B477B" w:rsidRDefault="000C5980">
    <w:pPr>
      <w:pStyle w:val="ConsPlusNormal"/>
      <w:pBdr>
        <w:bottom w:val="single" w:sz="12" w:space="0" w:color="auto"/>
      </w:pBdr>
      <w:rPr>
        <w:rFonts w:ascii="Times New Roman" w:hAnsi="Times New Roman" w:cs="Times New Roman"/>
        <w:sz w:val="24"/>
        <w:szCs w:val="24"/>
      </w:rPr>
    </w:pPr>
  </w:p>
  <w:p w:rsidR="000C5980" w:rsidRPr="007B477B" w:rsidRDefault="000C5980">
    <w:pPr>
      <w:pStyle w:val="ConsPlusNormal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80"/>
    <w:rsid w:val="00044470"/>
    <w:rsid w:val="000C5980"/>
    <w:rsid w:val="00425E83"/>
    <w:rsid w:val="006B7D14"/>
    <w:rsid w:val="007B477B"/>
    <w:rsid w:val="00D50CEC"/>
    <w:rsid w:val="00DE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B7D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D1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E3C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3C4F"/>
  </w:style>
  <w:style w:type="paragraph" w:styleId="a7">
    <w:name w:val="footer"/>
    <w:basedOn w:val="a"/>
    <w:link w:val="a8"/>
    <w:uiPriority w:val="99"/>
    <w:unhideWhenUsed/>
    <w:rsid w:val="00DE3C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3C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B7D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D1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E3C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3C4F"/>
  </w:style>
  <w:style w:type="paragraph" w:styleId="a7">
    <w:name w:val="footer"/>
    <w:basedOn w:val="a"/>
    <w:link w:val="a8"/>
    <w:uiPriority w:val="99"/>
    <w:unhideWhenUsed/>
    <w:rsid w:val="00DE3C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3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19&amp;dst=26408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838&amp;dst=6735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313528&amp;dst=1003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0999&amp;dst=100142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Нефтеюганского района от 26.11.2024 N 1114
"Об установлении туристического налога на межселенной территории Нефтеюганского муниципального района Ханты-Мансийского автономного округа - Югры"</vt:lpstr>
    </vt:vector>
  </TitlesOfParts>
  <Company>КонсультантПлюс Версия 4024.00.32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Нефтеюганского района от 26.11.2024 N 1114
"Об установлении туристического налога на межселенной территории Нефтеюганского муниципального района Ханты-Мансийского автономного округа - Югры"</dc:title>
  <dc:creator>Сафронова Анна Анатольевна</dc:creator>
  <cp:lastModifiedBy>Сафронова Анна Анатольевна</cp:lastModifiedBy>
  <cp:revision>4</cp:revision>
  <dcterms:created xsi:type="dcterms:W3CDTF">2025-01-20T04:51:00Z</dcterms:created>
  <dcterms:modified xsi:type="dcterms:W3CDTF">2025-01-20T06:12:00Z</dcterms:modified>
</cp:coreProperties>
</file>