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1D50E3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E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354FED82" w:rsidR="001B1A8D" w:rsidRPr="001D50E3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E3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D50E3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6576513" w14:textId="13D1F7E0" w:rsidR="0045319F" w:rsidRPr="001D50E3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E3">
        <w:rPr>
          <w:rFonts w:ascii="Times New Roman" w:hAnsi="Times New Roman" w:cs="Times New Roman"/>
          <w:b/>
          <w:sz w:val="28"/>
          <w:szCs w:val="28"/>
        </w:rPr>
        <w:t>УФНС России по Республике Крым по реализации Концепции открытости федеральных орга</w:t>
      </w:r>
      <w:r w:rsidR="00C91A75" w:rsidRPr="001D50E3">
        <w:rPr>
          <w:rFonts w:ascii="Times New Roman" w:hAnsi="Times New Roman" w:cs="Times New Roman"/>
          <w:b/>
          <w:sz w:val="28"/>
          <w:szCs w:val="28"/>
        </w:rPr>
        <w:t>н</w:t>
      </w:r>
      <w:r w:rsidR="00D43E36" w:rsidRPr="001D50E3">
        <w:rPr>
          <w:rFonts w:ascii="Times New Roman" w:hAnsi="Times New Roman" w:cs="Times New Roman"/>
          <w:b/>
          <w:sz w:val="28"/>
          <w:szCs w:val="28"/>
        </w:rPr>
        <w:t>ов исполнительной власти за</w:t>
      </w:r>
      <w:r w:rsidR="008F7340" w:rsidRPr="001D50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3E36" w:rsidRPr="001D50E3">
        <w:rPr>
          <w:rFonts w:ascii="Times New Roman" w:hAnsi="Times New Roman" w:cs="Times New Roman"/>
          <w:b/>
          <w:sz w:val="28"/>
          <w:szCs w:val="28"/>
        </w:rPr>
        <w:t>4</w:t>
      </w:r>
      <w:r w:rsidRPr="001D50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D635D" w14:textId="77777777" w:rsidR="0045319F" w:rsidRPr="001D50E3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F62DE4" w14:textId="5FC17366" w:rsidR="00B07059" w:rsidRPr="001D50E3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0E3">
        <w:rPr>
          <w:rFonts w:ascii="Times New Roman" w:hAnsi="Times New Roman" w:cs="Times New Roman"/>
          <w:b/>
          <w:i/>
          <w:sz w:val="28"/>
          <w:szCs w:val="28"/>
        </w:rPr>
        <w:t>1. Ключевые результаты реализации ведомственного плана.</w:t>
      </w:r>
      <w:r w:rsidR="00B07059" w:rsidRPr="001D5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C13D3A" w14:textId="77777777" w:rsidR="00512709" w:rsidRPr="001D50E3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1742C508" w14:textId="10DB262A" w:rsidR="00D72D75" w:rsidRPr="001D50E3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 (далее – Концепция), приказом УФНС России по Республике Крым от </w:t>
      </w:r>
      <w:r w:rsidR="008F7340" w:rsidRPr="001D50E3">
        <w:rPr>
          <w:rFonts w:ascii="Times New Roman" w:hAnsi="Times New Roman" w:cs="Times New Roman"/>
          <w:sz w:val="28"/>
          <w:szCs w:val="28"/>
        </w:rPr>
        <w:t>1</w:t>
      </w:r>
      <w:r w:rsidR="00D43E36" w:rsidRPr="001D50E3">
        <w:rPr>
          <w:rFonts w:ascii="Times New Roman" w:hAnsi="Times New Roman" w:cs="Times New Roman"/>
          <w:sz w:val="28"/>
          <w:szCs w:val="28"/>
        </w:rPr>
        <w:t>0</w:t>
      </w:r>
      <w:r w:rsidRPr="001D50E3">
        <w:rPr>
          <w:rFonts w:ascii="Times New Roman" w:hAnsi="Times New Roman" w:cs="Times New Roman"/>
          <w:sz w:val="28"/>
          <w:szCs w:val="28"/>
        </w:rPr>
        <w:t>.0</w:t>
      </w:r>
      <w:r w:rsidR="00AE4D35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>.202</w:t>
      </w:r>
      <w:r w:rsidR="00D43E36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 xml:space="preserve"> № 01-</w:t>
      </w:r>
      <w:r w:rsidR="00AE4D35" w:rsidRPr="001D50E3">
        <w:rPr>
          <w:rFonts w:ascii="Times New Roman" w:hAnsi="Times New Roman" w:cs="Times New Roman"/>
          <w:sz w:val="28"/>
          <w:szCs w:val="28"/>
        </w:rPr>
        <w:t>05</w:t>
      </w:r>
      <w:r w:rsidRPr="001D50E3">
        <w:rPr>
          <w:rFonts w:ascii="Times New Roman" w:hAnsi="Times New Roman" w:cs="Times New Roman"/>
          <w:sz w:val="28"/>
          <w:szCs w:val="28"/>
        </w:rPr>
        <w:t>/0</w:t>
      </w:r>
      <w:r w:rsidR="00D43E36" w:rsidRPr="001D50E3">
        <w:rPr>
          <w:rFonts w:ascii="Times New Roman" w:hAnsi="Times New Roman" w:cs="Times New Roman"/>
          <w:sz w:val="28"/>
          <w:szCs w:val="28"/>
        </w:rPr>
        <w:t>42</w:t>
      </w:r>
      <w:r w:rsidRPr="001D50E3">
        <w:rPr>
          <w:rFonts w:ascii="Times New Roman" w:hAnsi="Times New Roman" w:cs="Times New Roman"/>
          <w:sz w:val="28"/>
          <w:szCs w:val="28"/>
        </w:rPr>
        <w:t>@ был утвержден Ведомственный план УФНС России по Республике Крым по реализации Концепции открытости федеральных органов исполнительной власти на 202</w:t>
      </w:r>
      <w:r w:rsidR="00D43E36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14:paraId="0B4EC393" w14:textId="58AE9D83" w:rsidR="00D72D75" w:rsidRPr="001D50E3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Целью мероприятий Ведомственного плана является повышение открытости информации о деятельности УФНС России по Республике Крым</w:t>
      </w:r>
      <w:r w:rsidR="009827E9" w:rsidRPr="001D50E3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Pr="001D50E3">
        <w:rPr>
          <w:rFonts w:ascii="Times New Roman" w:hAnsi="Times New Roman" w:cs="Times New Roman"/>
          <w:sz w:val="28"/>
          <w:szCs w:val="28"/>
        </w:rPr>
        <w:t>.</w:t>
      </w:r>
    </w:p>
    <w:p w14:paraId="7481BD22" w14:textId="40B27CBE" w:rsidR="00FE48C0" w:rsidRPr="001D50E3" w:rsidRDefault="00FE48C0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По результатам анализа сервиса «Анкетирование» качеством оказания услуг и сервисов на официальном сайте ФНС России в информационно-телекоммуникационной сети «Интернет» (далее – сайт ФНС России) удовлетворены </w:t>
      </w:r>
      <w:r w:rsidR="00D775BE" w:rsidRPr="001D50E3">
        <w:rPr>
          <w:rFonts w:ascii="Times New Roman" w:hAnsi="Times New Roman" w:cs="Times New Roman"/>
          <w:sz w:val="28"/>
          <w:szCs w:val="28"/>
        </w:rPr>
        <w:t>99,91</w:t>
      </w:r>
      <w:r w:rsidRPr="001D50E3">
        <w:rPr>
          <w:rFonts w:ascii="Times New Roman" w:hAnsi="Times New Roman" w:cs="Times New Roman"/>
          <w:sz w:val="28"/>
          <w:szCs w:val="28"/>
        </w:rPr>
        <w:t>% пользователей</w:t>
      </w:r>
      <w:r w:rsidR="000E1C42" w:rsidRPr="001D50E3">
        <w:rPr>
          <w:rFonts w:ascii="Times New Roman" w:hAnsi="Times New Roman" w:cs="Times New Roman"/>
          <w:sz w:val="28"/>
          <w:szCs w:val="28"/>
        </w:rPr>
        <w:t xml:space="preserve">, </w:t>
      </w:r>
      <w:r w:rsidRPr="001D50E3">
        <w:rPr>
          <w:rFonts w:ascii="Times New Roman" w:hAnsi="Times New Roman" w:cs="Times New Roman"/>
          <w:sz w:val="28"/>
          <w:szCs w:val="28"/>
        </w:rPr>
        <w:t>по данным специализированного сайта «Ваш контроль»</w:t>
      </w:r>
      <w:r w:rsidR="000E1C42" w:rsidRPr="001D50E3">
        <w:rPr>
          <w:rFonts w:ascii="Times New Roman" w:hAnsi="Times New Roman" w:cs="Times New Roman"/>
          <w:sz w:val="28"/>
          <w:szCs w:val="28"/>
        </w:rPr>
        <w:t xml:space="preserve"> - </w:t>
      </w:r>
      <w:r w:rsidR="001E5FFD" w:rsidRPr="001D50E3">
        <w:rPr>
          <w:rFonts w:ascii="Times New Roman" w:hAnsi="Times New Roman" w:cs="Times New Roman"/>
          <w:sz w:val="28"/>
          <w:szCs w:val="28"/>
        </w:rPr>
        <w:t>100</w:t>
      </w:r>
      <w:r w:rsidR="000E1C42" w:rsidRPr="001D50E3">
        <w:rPr>
          <w:rFonts w:ascii="Times New Roman" w:hAnsi="Times New Roman" w:cs="Times New Roman"/>
          <w:sz w:val="28"/>
          <w:szCs w:val="28"/>
        </w:rPr>
        <w:t>%.</w:t>
      </w:r>
    </w:p>
    <w:p w14:paraId="574CFB29" w14:textId="76E38869" w:rsidR="00EE3946" w:rsidRPr="001D50E3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В</w:t>
      </w:r>
      <w:r w:rsidR="00A01E99" w:rsidRPr="001D50E3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деятельности</w:t>
      </w:r>
      <w:r w:rsidR="00181FB8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09075E" w:rsidRPr="001D50E3">
        <w:rPr>
          <w:rFonts w:ascii="Times New Roman" w:hAnsi="Times New Roman" w:cs="Times New Roman"/>
          <w:sz w:val="28"/>
          <w:szCs w:val="28"/>
        </w:rPr>
        <w:t>У</w:t>
      </w:r>
      <w:r w:rsidR="00181FB8" w:rsidRPr="001D50E3">
        <w:rPr>
          <w:rFonts w:ascii="Times New Roman" w:hAnsi="Times New Roman" w:cs="Times New Roman"/>
          <w:sz w:val="28"/>
          <w:szCs w:val="28"/>
        </w:rPr>
        <w:t xml:space="preserve">ФНС </w:t>
      </w:r>
      <w:r w:rsidR="009827E9" w:rsidRPr="001D50E3">
        <w:rPr>
          <w:rFonts w:ascii="Times New Roman" w:hAnsi="Times New Roman" w:cs="Times New Roman"/>
          <w:sz w:val="28"/>
          <w:szCs w:val="28"/>
        </w:rPr>
        <w:t xml:space="preserve">в </w:t>
      </w:r>
      <w:r w:rsidRPr="001D50E3">
        <w:rPr>
          <w:rFonts w:ascii="Times New Roman" w:hAnsi="Times New Roman" w:cs="Times New Roman"/>
          <w:sz w:val="28"/>
          <w:szCs w:val="28"/>
        </w:rPr>
        <w:t>20</w:t>
      </w:r>
      <w:r w:rsidR="00CB133F" w:rsidRPr="001D50E3">
        <w:rPr>
          <w:rFonts w:ascii="Times New Roman" w:hAnsi="Times New Roman" w:cs="Times New Roman"/>
          <w:sz w:val="28"/>
          <w:szCs w:val="28"/>
        </w:rPr>
        <w:t>2</w:t>
      </w:r>
      <w:r w:rsidR="00E22CF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B133F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Pr="001D50E3">
        <w:rPr>
          <w:rFonts w:ascii="Times New Roman" w:hAnsi="Times New Roman" w:cs="Times New Roman"/>
          <w:sz w:val="28"/>
          <w:szCs w:val="28"/>
        </w:rPr>
        <w:t>году</w:t>
      </w:r>
      <w:r w:rsidR="00EE3946" w:rsidRPr="001D50E3">
        <w:rPr>
          <w:rFonts w:ascii="Times New Roman" w:hAnsi="Times New Roman" w:cs="Times New Roman"/>
          <w:sz w:val="28"/>
          <w:szCs w:val="28"/>
        </w:rPr>
        <w:t>:</w:t>
      </w:r>
    </w:p>
    <w:p w14:paraId="2CFB1385" w14:textId="4CCA9E57" w:rsidR="00EE3946" w:rsidRPr="001D50E3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1. А</w:t>
      </w:r>
      <w:r w:rsidR="00181FB8" w:rsidRPr="001D50E3">
        <w:rPr>
          <w:rFonts w:ascii="Times New Roman" w:hAnsi="Times New Roman" w:cs="Times New Roman"/>
          <w:sz w:val="28"/>
          <w:szCs w:val="28"/>
        </w:rPr>
        <w:t>ктуализир</w:t>
      </w:r>
      <w:r w:rsidR="00ED658F" w:rsidRPr="001D50E3">
        <w:rPr>
          <w:rFonts w:ascii="Times New Roman" w:hAnsi="Times New Roman" w:cs="Times New Roman"/>
          <w:sz w:val="28"/>
          <w:szCs w:val="28"/>
        </w:rPr>
        <w:t>ована информация</w:t>
      </w:r>
      <w:r w:rsidR="00181FB8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3B0A3B" w:rsidRPr="001D50E3">
        <w:rPr>
          <w:rFonts w:ascii="Times New Roman" w:hAnsi="Times New Roman" w:cs="Times New Roman"/>
          <w:sz w:val="28"/>
          <w:szCs w:val="28"/>
        </w:rPr>
        <w:t>в</w:t>
      </w:r>
      <w:r w:rsidR="009827E9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3B0A3B" w:rsidRPr="001D50E3">
        <w:rPr>
          <w:rFonts w:ascii="Times New Roman" w:hAnsi="Times New Roman" w:cs="Times New Roman"/>
          <w:sz w:val="28"/>
          <w:szCs w:val="28"/>
        </w:rPr>
        <w:t xml:space="preserve">региональном разделе </w:t>
      </w:r>
      <w:r w:rsidR="009827E9" w:rsidRPr="001D50E3">
        <w:rPr>
          <w:rFonts w:ascii="Times New Roman" w:hAnsi="Times New Roman" w:cs="Times New Roman"/>
          <w:sz w:val="28"/>
          <w:szCs w:val="28"/>
        </w:rPr>
        <w:t>сайт</w:t>
      </w:r>
      <w:r w:rsidR="000E1C42" w:rsidRPr="001D50E3">
        <w:rPr>
          <w:rFonts w:ascii="Times New Roman" w:hAnsi="Times New Roman" w:cs="Times New Roman"/>
          <w:sz w:val="28"/>
          <w:szCs w:val="28"/>
        </w:rPr>
        <w:t>а</w:t>
      </w:r>
      <w:r w:rsidR="009827E9" w:rsidRPr="001D50E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206F82" w:rsidRPr="001D50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1D50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3946" w:rsidRPr="001D50E3">
        <w:rPr>
          <w:rFonts w:ascii="Times New Roman" w:hAnsi="Times New Roman" w:cs="Times New Roman"/>
          <w:sz w:val="28"/>
          <w:szCs w:val="28"/>
        </w:rPr>
        <w:t>;</w:t>
      </w:r>
    </w:p>
    <w:p w14:paraId="76B617A7" w14:textId="44A7C058" w:rsidR="00EE3946" w:rsidRPr="001D50E3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2. </w:t>
      </w:r>
      <w:r w:rsidR="00055AEF" w:rsidRPr="001D50E3">
        <w:rPr>
          <w:rFonts w:ascii="Times New Roman" w:hAnsi="Times New Roman" w:cs="Times New Roman"/>
          <w:sz w:val="28"/>
          <w:szCs w:val="28"/>
        </w:rPr>
        <w:t>По мере поступления информации</w:t>
      </w:r>
      <w:r w:rsidR="009529F4" w:rsidRPr="001D50E3">
        <w:rPr>
          <w:rFonts w:ascii="Times New Roman" w:hAnsi="Times New Roman" w:cs="Times New Roman"/>
          <w:sz w:val="28"/>
          <w:szCs w:val="28"/>
        </w:rPr>
        <w:t xml:space="preserve"> обновлялась новостная лента</w:t>
      </w:r>
      <w:r w:rsidR="0003682B" w:rsidRPr="001D50E3">
        <w:rPr>
          <w:rFonts w:ascii="Times New Roman" w:hAnsi="Times New Roman" w:cs="Times New Roman"/>
          <w:sz w:val="28"/>
          <w:szCs w:val="28"/>
        </w:rPr>
        <w:t xml:space="preserve"> на </w:t>
      </w:r>
      <w:r w:rsidR="00206F82" w:rsidRPr="001D50E3">
        <w:rPr>
          <w:rFonts w:ascii="Times New Roman" w:hAnsi="Times New Roman" w:cs="Times New Roman"/>
          <w:sz w:val="28"/>
          <w:szCs w:val="28"/>
        </w:rPr>
        <w:t>с</w:t>
      </w:r>
      <w:r w:rsidR="0003682B" w:rsidRPr="001D50E3">
        <w:rPr>
          <w:rFonts w:ascii="Times New Roman" w:hAnsi="Times New Roman" w:cs="Times New Roman"/>
          <w:sz w:val="28"/>
          <w:szCs w:val="28"/>
        </w:rPr>
        <w:t>айте</w:t>
      </w:r>
      <w:r w:rsidR="00206F82" w:rsidRPr="001D50E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E3946" w:rsidRPr="001D50E3">
        <w:rPr>
          <w:rFonts w:ascii="Times New Roman" w:hAnsi="Times New Roman" w:cs="Times New Roman"/>
          <w:sz w:val="28"/>
          <w:szCs w:val="28"/>
        </w:rPr>
        <w:t>;</w:t>
      </w:r>
    </w:p>
    <w:p w14:paraId="7B477CE3" w14:textId="7ECECA7D" w:rsidR="00EE3946" w:rsidRPr="001D50E3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50E3">
        <w:rPr>
          <w:rFonts w:ascii="Times New Roman" w:hAnsi="Times New Roman" w:cs="Times New Roman"/>
          <w:sz w:val="28"/>
          <w:szCs w:val="28"/>
        </w:rPr>
        <w:t>3. </w:t>
      </w:r>
      <w:r w:rsidR="00607609" w:rsidRPr="001D50E3">
        <w:rPr>
          <w:rFonts w:ascii="Times New Roman" w:hAnsi="Times New Roman" w:cs="Times New Roman"/>
          <w:sz w:val="28"/>
          <w:szCs w:val="28"/>
          <w:lang w:eastAsia="ar-SA"/>
        </w:rPr>
        <w:t>В целях повышения эффективности предоставления государственной услуги по бесплатному информированию с</w:t>
      </w:r>
      <w:r w:rsidR="00EE3946" w:rsidRPr="001D50E3">
        <w:rPr>
          <w:rFonts w:ascii="Times New Roman" w:hAnsi="Times New Roman" w:cs="Times New Roman"/>
          <w:sz w:val="28"/>
          <w:szCs w:val="28"/>
        </w:rPr>
        <w:t>формирована</w:t>
      </w:r>
      <w:r w:rsidR="00181FB8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ED658F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тематика</w:t>
      </w:r>
      <w:r w:rsidR="00181FB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рамках проводимых информационных кампаний</w:t>
      </w:r>
      <w:r w:rsidR="00D05CD7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, а именно:</w:t>
      </w:r>
    </w:p>
    <w:p w14:paraId="24DC9EDD" w14:textId="77777777" w:rsidR="0009531E" w:rsidRPr="001D50E3" w:rsidRDefault="0009531E" w:rsidP="0009531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- о проведении декларационной кампании;</w:t>
      </w:r>
    </w:p>
    <w:p w14:paraId="3052DA41" w14:textId="0AB2C109" w:rsidR="0009531E" w:rsidRPr="001D50E3" w:rsidRDefault="00826255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- о </w:t>
      </w:r>
      <w:r w:rsidR="0009531E" w:rsidRPr="001D50E3">
        <w:rPr>
          <w:rFonts w:ascii="Times New Roman" w:hAnsi="Times New Roman" w:cs="Times New Roman"/>
          <w:sz w:val="28"/>
          <w:szCs w:val="28"/>
        </w:rPr>
        <w:t>проведени</w:t>
      </w:r>
      <w:r w:rsidRPr="001D50E3">
        <w:rPr>
          <w:rFonts w:ascii="Times New Roman" w:hAnsi="Times New Roman" w:cs="Times New Roman"/>
          <w:sz w:val="28"/>
          <w:szCs w:val="28"/>
        </w:rPr>
        <w:t>и</w:t>
      </w:r>
      <w:r w:rsidR="0009531E" w:rsidRPr="001D50E3">
        <w:rPr>
          <w:rFonts w:ascii="Times New Roman" w:hAnsi="Times New Roman" w:cs="Times New Roman"/>
          <w:sz w:val="28"/>
          <w:szCs w:val="28"/>
        </w:rPr>
        <w:t xml:space="preserve"> разъяснительной работы с крупнейшими налогоплательщиками в отношении удобства использования электронных счетов-фактур;</w:t>
      </w:r>
    </w:p>
    <w:p w14:paraId="153CBD63" w14:textId="5972FFA7" w:rsidR="00826255" w:rsidRPr="001D50E3" w:rsidRDefault="0009531E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-</w:t>
      </w:r>
      <w:r w:rsidR="00826255" w:rsidRPr="001D50E3">
        <w:rPr>
          <w:rFonts w:ascii="Times New Roman" w:hAnsi="Times New Roman" w:cs="Times New Roman"/>
          <w:sz w:val="28"/>
          <w:szCs w:val="28"/>
        </w:rPr>
        <w:t> </w:t>
      </w:r>
      <w:r w:rsidRPr="001D50E3">
        <w:rPr>
          <w:rFonts w:ascii="Times New Roman" w:hAnsi="Times New Roman" w:cs="Times New Roman"/>
          <w:sz w:val="28"/>
          <w:szCs w:val="28"/>
        </w:rPr>
        <w:t>о рассылке физ</w:t>
      </w:r>
      <w:r w:rsidR="00C47986" w:rsidRPr="001D50E3">
        <w:rPr>
          <w:rFonts w:ascii="Times New Roman" w:hAnsi="Times New Roman" w:cs="Times New Roman"/>
          <w:sz w:val="28"/>
          <w:szCs w:val="28"/>
        </w:rPr>
        <w:t xml:space="preserve">ическим </w:t>
      </w:r>
      <w:r w:rsidRPr="001D50E3">
        <w:rPr>
          <w:rFonts w:ascii="Times New Roman" w:hAnsi="Times New Roman" w:cs="Times New Roman"/>
          <w:sz w:val="28"/>
          <w:szCs w:val="28"/>
        </w:rPr>
        <w:t>ли</w:t>
      </w:r>
      <w:r w:rsidR="0006666D" w:rsidRPr="001D50E3">
        <w:rPr>
          <w:rFonts w:ascii="Times New Roman" w:hAnsi="Times New Roman" w:cs="Times New Roman"/>
          <w:sz w:val="28"/>
          <w:szCs w:val="28"/>
        </w:rPr>
        <w:t>цам налоговых уведомлений</w:t>
      </w:r>
      <w:r w:rsidR="00826255" w:rsidRPr="001D50E3">
        <w:rPr>
          <w:rFonts w:ascii="Times New Roman" w:hAnsi="Times New Roman" w:cs="Times New Roman"/>
          <w:sz w:val="28"/>
          <w:szCs w:val="28"/>
        </w:rPr>
        <w:t>, уплате имущественных налогов</w:t>
      </w:r>
      <w:r w:rsidR="00C47986" w:rsidRPr="001D50E3">
        <w:rPr>
          <w:rFonts w:ascii="Times New Roman" w:hAnsi="Times New Roman" w:cs="Times New Roman"/>
          <w:sz w:val="28"/>
          <w:szCs w:val="28"/>
        </w:rPr>
        <w:t xml:space="preserve">, погашении </w:t>
      </w:r>
      <w:proofErr w:type="gramStart"/>
      <w:r w:rsidR="00C47986" w:rsidRPr="001D50E3">
        <w:rPr>
          <w:rFonts w:ascii="Times New Roman" w:hAnsi="Times New Roman" w:cs="Times New Roman"/>
          <w:sz w:val="28"/>
          <w:szCs w:val="28"/>
        </w:rPr>
        <w:t>задолженности  (</w:t>
      </w:r>
      <w:proofErr w:type="gramEnd"/>
      <w:r w:rsidR="00C47986" w:rsidRPr="001D50E3">
        <w:rPr>
          <w:rFonts w:ascii="Times New Roman" w:hAnsi="Times New Roman" w:cs="Times New Roman"/>
          <w:sz w:val="28"/>
          <w:szCs w:val="28"/>
        </w:rPr>
        <w:t>«в Новый год без долгов»)</w:t>
      </w:r>
      <w:r w:rsidR="00826255" w:rsidRPr="001D50E3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6695319B" w14:textId="3477A8AD" w:rsidR="0006666D" w:rsidRPr="001D50E3" w:rsidRDefault="00826255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- о</w:t>
      </w:r>
      <w:r w:rsidR="0009531E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Pr="001D50E3">
        <w:rPr>
          <w:rFonts w:ascii="Times New Roman" w:hAnsi="Times New Roman" w:cs="Times New Roman"/>
          <w:sz w:val="28"/>
          <w:szCs w:val="28"/>
        </w:rPr>
        <w:t>введении налогового режима</w:t>
      </w:r>
      <w:r w:rsidR="0006666D" w:rsidRPr="001D5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666D" w:rsidRPr="001D50E3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06666D" w:rsidRPr="001D50E3">
        <w:rPr>
          <w:rFonts w:ascii="Times New Roman" w:hAnsi="Times New Roman" w:cs="Times New Roman"/>
          <w:sz w:val="28"/>
          <w:szCs w:val="28"/>
        </w:rPr>
        <w:t>»;</w:t>
      </w:r>
    </w:p>
    <w:p w14:paraId="286A4E27" w14:textId="64E047E0" w:rsidR="0009531E" w:rsidRPr="001D50E3" w:rsidRDefault="0009531E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-</w:t>
      </w:r>
      <w:r w:rsidR="0033156D" w:rsidRPr="001D50E3">
        <w:rPr>
          <w:rFonts w:ascii="Times New Roman" w:hAnsi="Times New Roman" w:cs="Times New Roman"/>
          <w:sz w:val="28"/>
          <w:szCs w:val="28"/>
        </w:rPr>
        <w:t xml:space="preserve"> об обязанности уплаты НДС д</w:t>
      </w:r>
      <w:r w:rsidRPr="001D50E3">
        <w:rPr>
          <w:rFonts w:ascii="Times New Roman" w:hAnsi="Times New Roman" w:cs="Times New Roman"/>
          <w:sz w:val="28"/>
          <w:szCs w:val="28"/>
        </w:rPr>
        <w:t>ля бизнеса на УСН</w:t>
      </w:r>
      <w:r w:rsidR="0033156D" w:rsidRPr="001D50E3">
        <w:rPr>
          <w:rFonts w:ascii="Times New Roman" w:hAnsi="Times New Roman" w:cs="Times New Roman"/>
          <w:sz w:val="28"/>
          <w:szCs w:val="28"/>
        </w:rPr>
        <w:t>;</w:t>
      </w:r>
    </w:p>
    <w:p w14:paraId="1144F80D" w14:textId="036B4117" w:rsidR="0009531E" w:rsidRPr="001D50E3" w:rsidRDefault="0009531E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 - </w:t>
      </w:r>
      <w:r w:rsidR="0033156D" w:rsidRPr="001D50E3">
        <w:rPr>
          <w:rFonts w:ascii="Times New Roman" w:hAnsi="Times New Roman" w:cs="Times New Roman"/>
          <w:sz w:val="28"/>
          <w:szCs w:val="28"/>
        </w:rPr>
        <w:t>о б</w:t>
      </w:r>
      <w:r w:rsidRPr="001D50E3">
        <w:rPr>
          <w:rFonts w:ascii="Times New Roman" w:hAnsi="Times New Roman" w:cs="Times New Roman"/>
          <w:sz w:val="28"/>
          <w:szCs w:val="28"/>
        </w:rPr>
        <w:t>орьб</w:t>
      </w:r>
      <w:r w:rsidR="0033156D" w:rsidRPr="001D50E3">
        <w:rPr>
          <w:rFonts w:ascii="Times New Roman" w:hAnsi="Times New Roman" w:cs="Times New Roman"/>
          <w:sz w:val="28"/>
          <w:szCs w:val="28"/>
        </w:rPr>
        <w:t>е</w:t>
      </w:r>
      <w:r w:rsidRPr="001D50E3">
        <w:rPr>
          <w:rFonts w:ascii="Times New Roman" w:hAnsi="Times New Roman" w:cs="Times New Roman"/>
          <w:sz w:val="28"/>
          <w:szCs w:val="28"/>
        </w:rPr>
        <w:t xml:space="preserve"> налоговых органов с неформальной занятостью»;</w:t>
      </w:r>
    </w:p>
    <w:p w14:paraId="1DECC1F2" w14:textId="1A61579F" w:rsidR="0009531E" w:rsidRPr="001D50E3" w:rsidRDefault="0009531E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 - </w:t>
      </w:r>
      <w:r w:rsidR="00766F26" w:rsidRPr="001D50E3">
        <w:rPr>
          <w:rFonts w:ascii="Times New Roman" w:hAnsi="Times New Roman" w:cs="Times New Roman"/>
          <w:sz w:val="28"/>
          <w:szCs w:val="28"/>
        </w:rPr>
        <w:t>о н</w:t>
      </w:r>
      <w:r w:rsidRPr="001D50E3">
        <w:rPr>
          <w:rFonts w:ascii="Times New Roman" w:hAnsi="Times New Roman" w:cs="Times New Roman"/>
          <w:sz w:val="28"/>
          <w:szCs w:val="28"/>
        </w:rPr>
        <w:t>алог</w:t>
      </w:r>
      <w:r w:rsidR="00766F26" w:rsidRPr="001D50E3">
        <w:rPr>
          <w:rFonts w:ascii="Times New Roman" w:hAnsi="Times New Roman" w:cs="Times New Roman"/>
          <w:sz w:val="28"/>
          <w:szCs w:val="28"/>
        </w:rPr>
        <w:t>е</w:t>
      </w:r>
      <w:r w:rsidRPr="001D50E3">
        <w:rPr>
          <w:rFonts w:ascii="Times New Roman" w:hAnsi="Times New Roman" w:cs="Times New Roman"/>
          <w:sz w:val="28"/>
          <w:szCs w:val="28"/>
        </w:rPr>
        <w:t xml:space="preserve"> с доходов, полученный от вклада в банках;</w:t>
      </w:r>
    </w:p>
    <w:p w14:paraId="47C2C6F4" w14:textId="5F0D933F" w:rsidR="0009531E" w:rsidRPr="001D50E3" w:rsidRDefault="00C47986" w:rsidP="0006666D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D50E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23677066" w14:textId="085307EB" w:rsidR="00721761" w:rsidRPr="001D50E3" w:rsidRDefault="007955D2" w:rsidP="004F64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В течение 202</w:t>
      </w:r>
      <w:r w:rsidR="007241BA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 в ходе проведения информационных кампаний разработаны материалы для размещения в СМИ по транспортному и земельному налогам, имущественным налогам, </w:t>
      </w:r>
      <w:r w:rsidR="0006666D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новому порядку уплаты </w:t>
      </w:r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НДФЛ,</w:t>
      </w:r>
      <w:r w:rsidR="00D128C3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666D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страховым взносам, мерам поддержки военнослужащих, льготам,</w:t>
      </w:r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получению налоговых уведомлений на </w:t>
      </w:r>
      <w:proofErr w:type="spellStart"/>
      <w:proofErr w:type="gramStart"/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Госуслугах</w:t>
      </w:r>
      <w:proofErr w:type="spellEnd"/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End"/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а также по вопросам</w:t>
      </w:r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введения «</w:t>
      </w:r>
      <w:proofErr w:type="spellStart"/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АвтоУСН</w:t>
      </w:r>
      <w:proofErr w:type="spellEnd"/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». </w:t>
      </w:r>
      <w:r w:rsidR="00725C85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</w:t>
      </w:r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одготовлены тексты звуковых объявлений на остановках общест</w:t>
      </w:r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венного транспорта. Разработано: 4 аудио/видеоматериала, 8 листовок, 12 буклетов и брошюр по вопросам декларирования физическими лицами своих доходов, транспортного налога, земельного налога, налога на имущество физических лиц, </w:t>
      </w:r>
      <w:proofErr w:type="spellStart"/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АвтоУСН</w:t>
      </w:r>
      <w:proofErr w:type="spellEnd"/>
      <w:r w:rsidR="00721761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, НДФЛ и пр.</w:t>
      </w:r>
    </w:p>
    <w:p w14:paraId="0EF04F53" w14:textId="61A263D9" w:rsidR="002C2D4B" w:rsidRPr="001D50E3" w:rsidRDefault="00721761" w:rsidP="004F64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Информация размещалась в </w:t>
      </w:r>
      <w:r w:rsidR="00725C85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ГБУ РК «МФЦ», </w:t>
      </w:r>
      <w:r w:rsidR="001C3118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станциях ФГУП «КЖД», в отделениях ФГУП «Почта Крыма». </w:t>
      </w:r>
      <w:r w:rsidR="002C2D4B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Размещено напоминание о своевременной подаче декларации на платежных документах ГУП РК «</w:t>
      </w:r>
      <w:proofErr w:type="spellStart"/>
      <w:r w:rsidR="002C2D4B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Крымэнерго</w:t>
      </w:r>
      <w:proofErr w:type="spellEnd"/>
      <w:r w:rsidR="002C2D4B"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». </w:t>
      </w:r>
    </w:p>
    <w:p w14:paraId="5DEB7A9A" w14:textId="77777777" w:rsidR="001C3118" w:rsidRPr="001D50E3" w:rsidRDefault="001C3118" w:rsidP="004F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>В целях популяризации сайта ФНС России и электронных сервисов ФНС России осуществлялось информирование налогоплательщиков о преимуществах работы в сервисах во время телевизионных и радиоэфиров, а также при подготовке информационных материалов для республиканских и муниципальных СМИ по указанной тематике. Раздаточные материалы о сайте ФНС России и электронных сервисах на постоянной основе размещаются в территориальных налоговых органах Республики Крым.</w:t>
      </w:r>
      <w:r w:rsidRPr="001D5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E1F63" w14:textId="206D9026" w:rsidR="001C3118" w:rsidRPr="001D50E3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целях информирования налогоплательщиков </w:t>
      </w:r>
      <w:r w:rsidRPr="001D50E3">
        <w:rPr>
          <w:rFonts w:ascii="Times New Roman" w:hAnsi="Times New Roman" w:cs="Times New Roman"/>
          <w:sz w:val="28"/>
          <w:szCs w:val="28"/>
        </w:rPr>
        <w:t>направлялись информационно-просветительские материалы для налогоплательщиков с описанием действующего нормативно-правового регулирования</w:t>
      </w:r>
      <w:r w:rsidRPr="001D50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для размещения на стендах в операционных залах. </w:t>
      </w:r>
    </w:p>
    <w:p w14:paraId="7AEC847C" w14:textId="3917D771" w:rsidR="003D5965" w:rsidRPr="001D50E3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  <w:lang w:eastAsia="ar-SA"/>
        </w:rPr>
        <w:t>В раздел</w:t>
      </w:r>
      <w:r w:rsidR="00716207" w:rsidRPr="001D50E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«Справочная информация о ставках и льготах по имущественным налогам» </w:t>
      </w:r>
      <w:r w:rsidR="006208FB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сайта ФНС России </w:t>
      </w:r>
      <w:r w:rsidR="00716207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размещена </w:t>
      </w:r>
      <w:r w:rsidRPr="001D50E3">
        <w:rPr>
          <w:rFonts w:ascii="Times New Roman" w:hAnsi="Times New Roman" w:cs="Times New Roman"/>
          <w:sz w:val="28"/>
          <w:szCs w:val="28"/>
          <w:lang w:eastAsia="ar-SA"/>
        </w:rPr>
        <w:t>информация</w:t>
      </w:r>
      <w:r w:rsidR="00B123D4" w:rsidRPr="001D50E3">
        <w:rPr>
          <w:rFonts w:ascii="Times New Roman" w:hAnsi="Times New Roman" w:cs="Times New Roman"/>
          <w:sz w:val="28"/>
          <w:szCs w:val="28"/>
          <w:lang w:eastAsia="ar-SA"/>
        </w:rPr>
        <w:t>- по транспортному, земельному налогам и налогу на имущество на 202</w:t>
      </w:r>
      <w:r w:rsidR="002C2D4B" w:rsidRPr="001D50E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123D4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, уплачиваемым физическими и юридическими лицами. </w:t>
      </w:r>
      <w:r w:rsidR="003D5965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Ежемесячно проводилась актуализация ресурса «База данных «Вопрос-Ответ» на сайте ФНС России. </w:t>
      </w:r>
    </w:p>
    <w:p w14:paraId="1BA5FD28" w14:textId="09C75A3D" w:rsidR="00A2205A" w:rsidRPr="001D50E3" w:rsidRDefault="00770C1F" w:rsidP="003B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</w:rPr>
        <w:t>О</w:t>
      </w:r>
      <w:r w:rsidR="003B0A3B" w:rsidRPr="001D50E3">
        <w:rPr>
          <w:rFonts w:ascii="Times New Roman" w:hAnsi="Times New Roman" w:cs="Times New Roman"/>
          <w:sz w:val="28"/>
          <w:szCs w:val="28"/>
        </w:rPr>
        <w:t>публикована статистическая информация об осуществлении закупок для государственных нужд, размещена информация о работ</w:t>
      </w:r>
      <w:r w:rsidR="00883948" w:rsidRPr="001D50E3">
        <w:rPr>
          <w:rFonts w:ascii="Times New Roman" w:hAnsi="Times New Roman" w:cs="Times New Roman"/>
          <w:sz w:val="28"/>
          <w:szCs w:val="28"/>
        </w:rPr>
        <w:t>е</w:t>
      </w:r>
      <w:r w:rsidR="003B0A3B" w:rsidRPr="001D50E3">
        <w:rPr>
          <w:rFonts w:ascii="Times New Roman" w:hAnsi="Times New Roman" w:cs="Times New Roman"/>
          <w:sz w:val="28"/>
          <w:szCs w:val="28"/>
        </w:rPr>
        <w:t xml:space="preserve"> по досудебному урегулированию налоговых споров, обзоры и справки о работе с обращениями граждан и запросах пользователей информации.</w:t>
      </w:r>
    </w:p>
    <w:p w14:paraId="75A12AAC" w14:textId="3F9FCC28" w:rsidR="00E107FF" w:rsidRPr="001D50E3" w:rsidRDefault="003C572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="00D66B07" w:rsidRPr="001D50E3">
        <w:rPr>
          <w:rFonts w:ascii="Times New Roman" w:hAnsi="Times New Roman" w:cs="Times New Roman"/>
          <w:sz w:val="28"/>
          <w:szCs w:val="28"/>
          <w:lang w:eastAsia="ar-SA"/>
        </w:rPr>
        <w:t>публичного информирования</w:t>
      </w: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в УФНС проведен</w:t>
      </w:r>
      <w:r w:rsidR="00F23F91" w:rsidRPr="001D50E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6B07" w:rsidRPr="001D50E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B52D6" w:rsidRPr="001D50E3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8052B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6B07" w:rsidRPr="001D50E3">
        <w:rPr>
          <w:rFonts w:ascii="Times New Roman" w:hAnsi="Times New Roman" w:cs="Times New Roman"/>
          <w:sz w:val="28"/>
          <w:szCs w:val="28"/>
          <w:lang w:eastAsia="ar-SA"/>
        </w:rPr>
        <w:t>тематических м</w:t>
      </w:r>
      <w:r w:rsidR="002E6745" w:rsidRPr="001D50E3">
        <w:rPr>
          <w:rFonts w:ascii="Times New Roman" w:hAnsi="Times New Roman" w:cs="Times New Roman"/>
          <w:sz w:val="28"/>
          <w:szCs w:val="28"/>
          <w:lang w:eastAsia="ar-SA"/>
        </w:rPr>
        <w:t>ероприяти</w:t>
      </w:r>
      <w:r w:rsidR="00CC7D45" w:rsidRPr="001D50E3">
        <w:rPr>
          <w:rFonts w:ascii="Times New Roman" w:hAnsi="Times New Roman" w:cs="Times New Roman"/>
          <w:sz w:val="28"/>
          <w:szCs w:val="28"/>
          <w:lang w:eastAsia="ar-SA"/>
        </w:rPr>
        <w:t>й для налогоплательщико</w:t>
      </w:r>
      <w:r w:rsidR="003E29CF" w:rsidRPr="001D50E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2E6745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D6E20" w:rsidRPr="001D50E3">
        <w:rPr>
          <w:rFonts w:ascii="Times New Roman" w:hAnsi="Times New Roman" w:cs="Times New Roman"/>
          <w:sz w:val="28"/>
          <w:szCs w:val="28"/>
          <w:lang w:eastAsia="ar-SA"/>
        </w:rPr>
        <w:t>в которых приняли участие</w:t>
      </w:r>
      <w:r w:rsidR="006C42CC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боле</w:t>
      </w:r>
      <w:r w:rsidR="006D6E20" w:rsidRPr="001D50E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6C42CC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B52D6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1541 </w:t>
      </w:r>
      <w:r w:rsidR="002E6745" w:rsidRPr="001D50E3">
        <w:rPr>
          <w:rFonts w:ascii="Times New Roman" w:hAnsi="Times New Roman" w:cs="Times New Roman"/>
          <w:sz w:val="28"/>
          <w:szCs w:val="28"/>
          <w:lang w:eastAsia="ar-SA"/>
        </w:rPr>
        <w:t>человек</w:t>
      </w:r>
      <w:r w:rsidR="007B52D6" w:rsidRPr="001D50E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E6745" w:rsidRPr="001D50E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46F44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CFB4C60" w14:textId="77777777" w:rsidR="00B65E91" w:rsidRPr="001D50E3" w:rsidRDefault="00B65E9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Организовано тесное сотрудничество с Фондом поддержки предпринимательства Республики Крым, ГБУ РК «Многофункциональный центр». </w:t>
      </w:r>
    </w:p>
    <w:p w14:paraId="1FF2BD5E" w14:textId="6FADD08B" w:rsidR="00B65E91" w:rsidRPr="001D50E3" w:rsidRDefault="00B65E9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К активной информационно-просветительской деятельности привлечены СМИ и общественные организации – «Опора России», «Деловая Россия», «Российский союз налогоплательщиков», различных Ассоциаций предпринимательства, представители которых являются членами Общественного совета при УФНС. Для широкого информирования </w:t>
      </w:r>
      <w:proofErr w:type="spellStart"/>
      <w:r w:rsidRPr="001D50E3">
        <w:rPr>
          <w:rFonts w:ascii="Times New Roman" w:hAnsi="Times New Roman" w:cs="Times New Roman"/>
          <w:sz w:val="28"/>
          <w:szCs w:val="28"/>
          <w:lang w:eastAsia="ar-SA"/>
        </w:rPr>
        <w:t>крымчан</w:t>
      </w:r>
      <w:proofErr w:type="spellEnd"/>
      <w:r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налажено взаимодействие со всеми коммерческими банками республики – ПАО «РНКБ-банк», АБ «Россия», АО «</w:t>
      </w:r>
      <w:proofErr w:type="spellStart"/>
      <w:r w:rsidRPr="001D50E3">
        <w:rPr>
          <w:rFonts w:ascii="Times New Roman" w:hAnsi="Times New Roman" w:cs="Times New Roman"/>
          <w:sz w:val="28"/>
          <w:szCs w:val="28"/>
          <w:lang w:eastAsia="ar-SA"/>
        </w:rPr>
        <w:t>Генбанк</w:t>
      </w:r>
      <w:proofErr w:type="spellEnd"/>
      <w:r w:rsidRPr="001D50E3">
        <w:rPr>
          <w:rFonts w:ascii="Times New Roman" w:hAnsi="Times New Roman" w:cs="Times New Roman"/>
          <w:sz w:val="28"/>
          <w:szCs w:val="28"/>
          <w:lang w:eastAsia="ar-SA"/>
        </w:rPr>
        <w:t>», ПАО ПСБ, «Банк ЧБРР», которые в период проведения информационных кампаний (декларирование доходов, уплата имущественных налогов и т.д.) размещают на мониторах банкоматов соответствующую информацию, осуществляют информационную рассылку своим клиентам.</w:t>
      </w:r>
    </w:p>
    <w:p w14:paraId="19070B14" w14:textId="5A2E5C82" w:rsidR="00FE6700" w:rsidRPr="001D50E3" w:rsidRDefault="003922E2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0E3">
        <w:rPr>
          <w:rFonts w:ascii="Times New Roman" w:hAnsi="Times New Roman" w:cs="Times New Roman"/>
          <w:sz w:val="28"/>
          <w:szCs w:val="28"/>
          <w:lang w:eastAsia="ar-SA"/>
        </w:rPr>
        <w:t>Также п</w:t>
      </w:r>
      <w:r w:rsidR="00FE6700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редставителями УФНС обеспечено участие в </w:t>
      </w:r>
      <w:r w:rsidR="00C26409" w:rsidRPr="001D50E3">
        <w:rPr>
          <w:rFonts w:ascii="Times New Roman" w:hAnsi="Times New Roman" w:cs="Times New Roman"/>
          <w:sz w:val="28"/>
          <w:szCs w:val="28"/>
          <w:lang w:eastAsia="ar-SA"/>
        </w:rPr>
        <w:t>работе</w:t>
      </w:r>
      <w:r w:rsidR="00FE6700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межведомственных рабочих комиссий, групп по вопросам, входящим в компетенцию ФНС России.</w:t>
      </w:r>
      <w:r w:rsidR="00246F44" w:rsidRPr="001D50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2C08520" w14:textId="04969A11" w:rsidR="00B541AB" w:rsidRPr="001D50E3" w:rsidRDefault="00664469" w:rsidP="0001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241BA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 xml:space="preserve"> году осуществлялось взаимодействие с Общественным советом при УФНС.</w:t>
      </w:r>
      <w:r w:rsidR="008121B4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223108" w:rsidRPr="001D50E3">
        <w:rPr>
          <w:rFonts w:ascii="Times New Roman" w:hAnsi="Times New Roman" w:cs="Times New Roman"/>
          <w:sz w:val="28"/>
          <w:szCs w:val="28"/>
        </w:rPr>
        <w:t>Члены</w:t>
      </w:r>
      <w:r w:rsidR="008B6C36" w:rsidRPr="001D50E3">
        <w:rPr>
          <w:rFonts w:ascii="Times New Roman" w:hAnsi="Times New Roman" w:cs="Times New Roman"/>
          <w:sz w:val="28"/>
          <w:szCs w:val="28"/>
        </w:rPr>
        <w:t xml:space="preserve"> О</w:t>
      </w:r>
      <w:r w:rsidR="006D299B" w:rsidRPr="001D50E3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8B6C36" w:rsidRPr="001D50E3">
        <w:rPr>
          <w:rFonts w:ascii="Times New Roman" w:hAnsi="Times New Roman" w:cs="Times New Roman"/>
          <w:sz w:val="28"/>
          <w:szCs w:val="28"/>
        </w:rPr>
        <w:t>принимали участие в работе аттестационных комиссий</w:t>
      </w:r>
      <w:r w:rsidR="007936DE" w:rsidRPr="001D50E3">
        <w:rPr>
          <w:rFonts w:ascii="Times New Roman" w:hAnsi="Times New Roman" w:cs="Times New Roman"/>
          <w:sz w:val="28"/>
          <w:szCs w:val="28"/>
        </w:rPr>
        <w:t>,</w:t>
      </w:r>
      <w:r w:rsidR="008B6C36" w:rsidRPr="001D50E3">
        <w:rPr>
          <w:rFonts w:ascii="Times New Roman" w:hAnsi="Times New Roman" w:cs="Times New Roman"/>
          <w:sz w:val="28"/>
          <w:szCs w:val="28"/>
        </w:rPr>
        <w:t xml:space="preserve"> конкурсных комиссий по замещению должностей</w:t>
      </w:r>
      <w:r w:rsidR="009D294E" w:rsidRPr="001D50E3">
        <w:rPr>
          <w:rFonts w:ascii="Times New Roman" w:hAnsi="Times New Roman" w:cs="Times New Roman"/>
          <w:sz w:val="28"/>
          <w:szCs w:val="28"/>
        </w:rPr>
        <w:t xml:space="preserve"> УФНС, в заседаниях Комиссии по соблюдению требований к служебному поведению государственных гражданских служащих и урегулированию конфликта интересов.</w:t>
      </w:r>
      <w:r w:rsidR="0001359D" w:rsidRPr="001D50E3">
        <w:rPr>
          <w:rFonts w:ascii="Times New Roman" w:hAnsi="Times New Roman" w:cs="Times New Roman"/>
          <w:sz w:val="28"/>
          <w:szCs w:val="28"/>
        </w:rPr>
        <w:t xml:space="preserve"> На сайте ФНС России размещена информация о составе и деятельности Общественного совета. </w:t>
      </w:r>
    </w:p>
    <w:p w14:paraId="415F2308" w14:textId="77777777" w:rsidR="001C3118" w:rsidRPr="001D50E3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УФНС обеспечивалось взаимодействие со средствами массовой информации для оперативного информирования общественности о предпринимаемых УФНС действиях и объективного освещения его деятельности в печати, на радио, телевидении и в сети «Интернет».</w:t>
      </w:r>
    </w:p>
    <w:p w14:paraId="44E9B5F9" w14:textId="60E3FD65" w:rsidR="0006602A" w:rsidRPr="001D50E3" w:rsidRDefault="007241BA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В 2024</w:t>
      </w:r>
      <w:r w:rsidR="001C3118" w:rsidRPr="001D50E3">
        <w:rPr>
          <w:rFonts w:ascii="Times New Roman" w:hAnsi="Times New Roman" w:cs="Times New Roman"/>
          <w:sz w:val="28"/>
          <w:szCs w:val="28"/>
        </w:rPr>
        <w:t xml:space="preserve"> году пресс-служба УФНС успешно вела работу по освещению деятельности УФНС, о чем свидетельствует регулярно обновляемая новостная лента сайта ФНС России.</w:t>
      </w:r>
      <w:r w:rsidR="0006602A" w:rsidRPr="001D5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6D82C" w14:textId="43506626" w:rsidR="001C3118" w:rsidRPr="001D50E3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Так, в течение 202</w:t>
      </w:r>
      <w:r w:rsidR="007241BA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 xml:space="preserve"> года в СМИ (печать, радио, телевидение, Интернет-сайты</w:t>
      </w:r>
    </w:p>
    <w:p w14:paraId="1A0FF3A4" w14:textId="0633D485" w:rsidR="001C3118" w:rsidRPr="001D50E3" w:rsidRDefault="001C3118" w:rsidP="001C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 xml:space="preserve">других ведомств и СМИ) размещено </w:t>
      </w:r>
      <w:r w:rsidR="0042700D" w:rsidRPr="001D50E3">
        <w:rPr>
          <w:rFonts w:ascii="Times New Roman" w:hAnsi="Times New Roman" w:cs="Times New Roman"/>
          <w:sz w:val="28"/>
          <w:szCs w:val="28"/>
        </w:rPr>
        <w:t>887</w:t>
      </w:r>
      <w:r w:rsidRPr="001D50E3">
        <w:rPr>
          <w:rFonts w:ascii="Times New Roman" w:hAnsi="Times New Roman" w:cs="Times New Roman"/>
          <w:sz w:val="28"/>
          <w:szCs w:val="28"/>
        </w:rPr>
        <w:t xml:space="preserve"> информационных материалов, на сайте ФНС России – </w:t>
      </w:r>
      <w:r w:rsidR="0042700D" w:rsidRPr="001D50E3">
        <w:rPr>
          <w:rFonts w:ascii="Times New Roman" w:hAnsi="Times New Roman" w:cs="Times New Roman"/>
          <w:sz w:val="28"/>
          <w:szCs w:val="28"/>
        </w:rPr>
        <w:t>501</w:t>
      </w:r>
      <w:r w:rsidRPr="001D50E3">
        <w:rPr>
          <w:rFonts w:ascii="Times New Roman" w:hAnsi="Times New Roman" w:cs="Times New Roman"/>
          <w:sz w:val="28"/>
          <w:szCs w:val="28"/>
        </w:rPr>
        <w:t>.</w:t>
      </w:r>
    </w:p>
    <w:p w14:paraId="6E3E9973" w14:textId="58AF4B2C" w:rsidR="003E2573" w:rsidRPr="001D50E3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В течение 202</w:t>
      </w:r>
      <w:r w:rsidR="007241BA" w:rsidRPr="001D50E3">
        <w:rPr>
          <w:rFonts w:ascii="Times New Roman" w:hAnsi="Times New Roman" w:cs="Times New Roman"/>
          <w:sz w:val="28"/>
          <w:szCs w:val="28"/>
        </w:rPr>
        <w:t>4</w:t>
      </w:r>
      <w:r w:rsidRPr="001D50E3">
        <w:rPr>
          <w:rFonts w:ascii="Times New Roman" w:hAnsi="Times New Roman" w:cs="Times New Roman"/>
          <w:sz w:val="28"/>
          <w:szCs w:val="28"/>
        </w:rPr>
        <w:t xml:space="preserve"> года организовано более </w:t>
      </w:r>
      <w:r w:rsidR="00B5568F" w:rsidRPr="001D50E3">
        <w:rPr>
          <w:rFonts w:ascii="Times New Roman" w:hAnsi="Times New Roman" w:cs="Times New Roman"/>
          <w:sz w:val="28"/>
          <w:szCs w:val="28"/>
        </w:rPr>
        <w:t>50</w:t>
      </w:r>
      <w:r w:rsidRPr="001D50E3">
        <w:rPr>
          <w:rFonts w:ascii="Times New Roman" w:hAnsi="Times New Roman" w:cs="Times New Roman"/>
          <w:sz w:val="28"/>
          <w:szCs w:val="28"/>
        </w:rPr>
        <w:t xml:space="preserve"> интервью (радио- и </w:t>
      </w:r>
      <w:proofErr w:type="spellStart"/>
      <w:r w:rsidRPr="001D50E3">
        <w:rPr>
          <w:rFonts w:ascii="Times New Roman" w:hAnsi="Times New Roman" w:cs="Times New Roman"/>
          <w:sz w:val="28"/>
          <w:szCs w:val="28"/>
        </w:rPr>
        <w:t>телеэфиры</w:t>
      </w:r>
      <w:proofErr w:type="spellEnd"/>
      <w:r w:rsidRPr="001D50E3">
        <w:rPr>
          <w:rFonts w:ascii="Times New Roman" w:hAnsi="Times New Roman" w:cs="Times New Roman"/>
          <w:sz w:val="28"/>
          <w:szCs w:val="28"/>
        </w:rPr>
        <w:t>) сотрудников УФНС по актуальным вопросам деятельности.  В том числе</w:t>
      </w:r>
      <w:r w:rsidR="006B0D75" w:rsidRPr="001D50E3">
        <w:rPr>
          <w:rFonts w:ascii="Times New Roman" w:hAnsi="Times New Roman" w:cs="Times New Roman"/>
          <w:sz w:val="28"/>
          <w:szCs w:val="28"/>
        </w:rPr>
        <w:t xml:space="preserve"> в декабре 2024 года </w:t>
      </w:r>
      <w:r w:rsidRPr="001D50E3">
        <w:rPr>
          <w:rFonts w:ascii="Times New Roman" w:hAnsi="Times New Roman" w:cs="Times New Roman"/>
          <w:sz w:val="28"/>
          <w:szCs w:val="28"/>
        </w:rPr>
        <w:t>проведена пресс-конференция по вопросам введения</w:t>
      </w:r>
      <w:r w:rsidR="00B5568F" w:rsidRPr="001D5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568F" w:rsidRPr="001D50E3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B5568F" w:rsidRPr="001D50E3">
        <w:rPr>
          <w:rFonts w:ascii="Times New Roman" w:hAnsi="Times New Roman" w:cs="Times New Roman"/>
          <w:sz w:val="28"/>
          <w:szCs w:val="28"/>
        </w:rPr>
        <w:t>»</w:t>
      </w:r>
      <w:r w:rsidR="006B0D75" w:rsidRPr="001D50E3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224521" w:rsidRPr="001D50E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24521" w:rsidRPr="001D50E3">
        <w:rPr>
          <w:rFonts w:ascii="Times New Roman" w:hAnsi="Times New Roman" w:cs="Times New Roman"/>
          <w:sz w:val="28"/>
          <w:szCs w:val="28"/>
        </w:rPr>
        <w:t>и.о.</w:t>
      </w:r>
      <w:r w:rsidR="006B0D75" w:rsidRPr="001D50E3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 w:rsidR="006B0D75" w:rsidRPr="001D50E3">
        <w:rPr>
          <w:rFonts w:ascii="Times New Roman" w:hAnsi="Times New Roman" w:cs="Times New Roman"/>
          <w:sz w:val="28"/>
          <w:szCs w:val="28"/>
        </w:rPr>
        <w:t xml:space="preserve"> руководителя УФНС О.П. </w:t>
      </w:r>
      <w:proofErr w:type="spellStart"/>
      <w:r w:rsidR="006B0D75" w:rsidRPr="001D50E3">
        <w:rPr>
          <w:rFonts w:ascii="Times New Roman" w:hAnsi="Times New Roman" w:cs="Times New Roman"/>
          <w:sz w:val="28"/>
          <w:szCs w:val="28"/>
        </w:rPr>
        <w:t>Первашовой</w:t>
      </w:r>
      <w:proofErr w:type="spellEnd"/>
      <w:r w:rsidRPr="001D5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2A461" w14:textId="7291BF4B" w:rsidR="001C3118" w:rsidRPr="001D50E3" w:rsidRDefault="003E2573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color w:val="000000"/>
          <w:sz w:val="28"/>
          <w:szCs w:val="28"/>
        </w:rPr>
        <w:t>Информация о деятельности пресс-службы, включая описание целей и задач, размещена на сайте ФНС России.</w:t>
      </w:r>
    </w:p>
    <w:p w14:paraId="0D691A39" w14:textId="23D8BF83" w:rsidR="001C3118" w:rsidRPr="001D50E3" w:rsidRDefault="001C3118" w:rsidP="001C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В целях организации работы по профилактике коррупц</w:t>
      </w:r>
      <w:r w:rsidR="00B3093E" w:rsidRPr="001D50E3">
        <w:rPr>
          <w:rFonts w:ascii="Times New Roman" w:hAnsi="Times New Roman" w:cs="Times New Roman"/>
          <w:sz w:val="28"/>
          <w:szCs w:val="28"/>
        </w:rPr>
        <w:t xml:space="preserve">ионных и иных правонарушений с </w:t>
      </w:r>
      <w:r w:rsidRPr="001D50E3">
        <w:rPr>
          <w:rFonts w:ascii="Times New Roman" w:hAnsi="Times New Roman" w:cs="Times New Roman"/>
          <w:sz w:val="28"/>
          <w:szCs w:val="28"/>
        </w:rPr>
        <w:t xml:space="preserve">принятыми на службу служащими проведены инструктажи об ответственности за совершение коррупционных и иных правонарушений и отобраны обязательства о соблюдении кодекса этики и принципов служебного поведения. На сайте ФНС России, в разделе «Противодействие коррупции», размещена актуальная информация об антикоррупционной деятельности УФНС России по Республике Крым. </w:t>
      </w:r>
    </w:p>
    <w:p w14:paraId="70265455" w14:textId="77777777" w:rsidR="00A2205A" w:rsidRPr="001D50E3" w:rsidRDefault="00A2205A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49CAF" w14:textId="0A85674F" w:rsidR="000706F8" w:rsidRPr="001D50E3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0E3">
        <w:rPr>
          <w:rFonts w:ascii="Times New Roman" w:hAnsi="Times New Roman" w:cs="Times New Roman"/>
          <w:b/>
          <w:i/>
          <w:sz w:val="28"/>
          <w:szCs w:val="28"/>
        </w:rPr>
        <w:t xml:space="preserve">2. Отчет об итогах реализации инициативных проектов </w:t>
      </w:r>
    </w:p>
    <w:p w14:paraId="2745039F" w14:textId="77777777" w:rsidR="00A1117D" w:rsidRPr="001D50E3" w:rsidRDefault="00A1117D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5B953A" w14:textId="1C5D613F" w:rsidR="000706F8" w:rsidRPr="001D50E3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0E3">
        <w:rPr>
          <w:rFonts w:ascii="Times New Roman" w:hAnsi="Times New Roman" w:cs="Times New Roman"/>
          <w:i/>
          <w:sz w:val="28"/>
          <w:szCs w:val="28"/>
        </w:rPr>
        <w:t>2.1</w:t>
      </w:r>
      <w:r w:rsidR="007955D2" w:rsidRPr="001D50E3">
        <w:rPr>
          <w:rFonts w:ascii="Times New Roman" w:hAnsi="Times New Roman" w:cs="Times New Roman"/>
          <w:i/>
          <w:sz w:val="28"/>
          <w:szCs w:val="28"/>
        </w:rPr>
        <w:t>.1.</w:t>
      </w:r>
      <w:r w:rsidRPr="001D50E3">
        <w:rPr>
          <w:rFonts w:ascii="Times New Roman" w:hAnsi="Times New Roman" w:cs="Times New Roman"/>
          <w:i/>
          <w:sz w:val="28"/>
          <w:szCs w:val="28"/>
        </w:rPr>
        <w:t xml:space="preserve">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1D50E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1D50E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6005BE4" w14:textId="1F6E9100" w:rsidR="007955D2" w:rsidRPr="001D50E3" w:rsidRDefault="007955D2" w:rsidP="002C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Участие в мероприятиях по развитию налоговой грамотности обучающихся школьного возраста и студентов</w:t>
      </w:r>
    </w:p>
    <w:p w14:paraId="6A5ABD54" w14:textId="1E765237" w:rsidR="007241BA" w:rsidRPr="001D50E3" w:rsidRDefault="002C2E25" w:rsidP="00724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Инициатива способствует </w:t>
      </w:r>
      <w:r w:rsidR="007241BA"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формированию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</w:r>
    </w:p>
    <w:p w14:paraId="26DA2B91" w14:textId="361E2186" w:rsidR="007241BA" w:rsidRPr="001D50E3" w:rsidRDefault="007241BA" w:rsidP="00724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расширение кругозора, обогащения словаря понятиями из сфер налогообложения, экономики, права, совершенствование представлений школьников о государстве и его функциях, раскрытие сущности налогов, основных их видов и т.п.;</w:t>
      </w:r>
    </w:p>
    <w:p w14:paraId="5C34C15D" w14:textId="4568810F" w:rsidR="00204100" w:rsidRPr="001D50E3" w:rsidRDefault="00204100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="007955D2" w:rsidRPr="001D5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1D5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004F118" w14:textId="68A1F4EA" w:rsidR="00B935BF" w:rsidRPr="001D50E3" w:rsidRDefault="00B935BF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Инициатива реализована в полном объеме.</w:t>
      </w:r>
    </w:p>
    <w:p w14:paraId="60F28907" w14:textId="09CC9FCD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</w:rPr>
        <w:t xml:space="preserve">В рамках реализации Стратегии повышения финансовой грамотности и формирования финансовой культуры, </w:t>
      </w:r>
      <w:r w:rsidR="000C3D90" w:rsidRPr="001D50E3">
        <w:rPr>
          <w:rFonts w:ascii="Times New Roman" w:hAnsi="Times New Roman"/>
          <w:sz w:val="28"/>
          <w:szCs w:val="28"/>
        </w:rPr>
        <w:t xml:space="preserve">УФНС </w:t>
      </w:r>
      <w:r w:rsidRPr="001D50E3">
        <w:rPr>
          <w:rFonts w:ascii="Times New Roman" w:hAnsi="Times New Roman"/>
          <w:sz w:val="28"/>
          <w:szCs w:val="28"/>
        </w:rPr>
        <w:t>является активным участником мероприятий по разъяснению вопросов налогового законодательства.</w:t>
      </w:r>
    </w:p>
    <w:p w14:paraId="537FB2A7" w14:textId="441C6B9A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</w:rPr>
        <w:t>В течение 2024 год</w:t>
      </w:r>
      <w:r w:rsidR="000C3D90" w:rsidRPr="001D50E3">
        <w:rPr>
          <w:rFonts w:ascii="Times New Roman" w:hAnsi="Times New Roman"/>
          <w:sz w:val="28"/>
          <w:szCs w:val="28"/>
        </w:rPr>
        <w:t>а</w:t>
      </w:r>
      <w:r w:rsidRPr="001D50E3">
        <w:rPr>
          <w:rFonts w:ascii="Times New Roman" w:hAnsi="Times New Roman"/>
          <w:sz w:val="28"/>
          <w:szCs w:val="28"/>
        </w:rPr>
        <w:t xml:space="preserve"> налоговыми органами Крыма было проведено 134 урока налоговой грамотности. </w:t>
      </w:r>
    </w:p>
    <w:p w14:paraId="0DB1849F" w14:textId="20CE227C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  <w:lang w:eastAsia="ru-RU"/>
        </w:rPr>
        <w:t>Руководитель У</w:t>
      </w:r>
      <w:r w:rsidR="00B935BF" w:rsidRPr="001D50E3">
        <w:rPr>
          <w:rFonts w:ascii="Times New Roman" w:hAnsi="Times New Roman"/>
          <w:sz w:val="28"/>
          <w:szCs w:val="28"/>
          <w:lang w:eastAsia="ru-RU"/>
        </w:rPr>
        <w:t>ФНС</w:t>
      </w:r>
      <w:r w:rsidRPr="001D5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5BF" w:rsidRPr="001D50E3">
        <w:rPr>
          <w:rFonts w:ascii="Times New Roman" w:hAnsi="Times New Roman"/>
          <w:sz w:val="28"/>
          <w:szCs w:val="28"/>
          <w:lang w:eastAsia="ru-RU"/>
        </w:rPr>
        <w:t>Р.Б. </w:t>
      </w:r>
      <w:proofErr w:type="spellStart"/>
      <w:r w:rsidRPr="001D50E3">
        <w:rPr>
          <w:rFonts w:ascii="Times New Roman" w:hAnsi="Times New Roman"/>
          <w:sz w:val="28"/>
          <w:szCs w:val="28"/>
          <w:lang w:eastAsia="ru-RU"/>
        </w:rPr>
        <w:t>Наздрачев</w:t>
      </w:r>
      <w:proofErr w:type="spellEnd"/>
      <w:r w:rsidRPr="001D50E3">
        <w:rPr>
          <w:rFonts w:ascii="Times New Roman" w:hAnsi="Times New Roman"/>
          <w:sz w:val="28"/>
          <w:szCs w:val="28"/>
          <w:lang w:eastAsia="ru-RU"/>
        </w:rPr>
        <w:t xml:space="preserve"> принял участие в VI научно-методической конференции «Финансовая грамотность в системе образования Республики Крым», организованной </w:t>
      </w:r>
      <w:r w:rsidRPr="001D50E3">
        <w:rPr>
          <w:rFonts w:ascii="Times New Roman" w:hAnsi="Times New Roman"/>
          <w:sz w:val="28"/>
          <w:szCs w:val="28"/>
        </w:rPr>
        <w:t xml:space="preserve">Крымским республиканским институтом постдипломного педагогического образования </w:t>
      </w:r>
      <w:r w:rsidRPr="001D50E3">
        <w:rPr>
          <w:rFonts w:ascii="Times New Roman" w:hAnsi="Times New Roman"/>
          <w:sz w:val="28"/>
          <w:szCs w:val="28"/>
          <w:lang w:eastAsia="ru-RU"/>
        </w:rPr>
        <w:t>при поддержке крымского правительства.</w:t>
      </w:r>
    </w:p>
    <w:p w14:paraId="6E3970BF" w14:textId="583A4F66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</w:rPr>
        <w:t xml:space="preserve">Представители УФНС России по </w:t>
      </w:r>
      <w:r w:rsidR="00B935BF" w:rsidRPr="001D50E3">
        <w:rPr>
          <w:rFonts w:ascii="Times New Roman" w:hAnsi="Times New Roman"/>
          <w:sz w:val="28"/>
          <w:szCs w:val="28"/>
        </w:rPr>
        <w:t xml:space="preserve">Республике Крым приняли участие </w:t>
      </w:r>
      <w:r w:rsidRPr="001D50E3">
        <w:rPr>
          <w:rFonts w:ascii="Times New Roman" w:hAnsi="Times New Roman"/>
          <w:sz w:val="28"/>
          <w:szCs w:val="28"/>
        </w:rPr>
        <w:t xml:space="preserve">в 2-х региональных семинарах «Финансовая грамотность в системе образования Республики Крым», проводимых на базе КРИППО, участниками которых были директора и педагоги учебных заведений. </w:t>
      </w:r>
    </w:p>
    <w:p w14:paraId="2CA736F0" w14:textId="71BD1C5B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E3">
        <w:rPr>
          <w:rFonts w:ascii="Times New Roman" w:hAnsi="Times New Roman"/>
          <w:sz w:val="28"/>
          <w:szCs w:val="28"/>
          <w:lang w:eastAsia="ru-RU"/>
        </w:rPr>
        <w:t>При поддержке КРИППО и республиканских министерств образования и финансов проводится ежегодный Марафон по налоговой грамотности «Наши</w:t>
      </w:r>
      <w:r w:rsidR="00332889" w:rsidRPr="001D50E3">
        <w:rPr>
          <w:rFonts w:ascii="Times New Roman" w:hAnsi="Times New Roman"/>
          <w:sz w:val="28"/>
          <w:szCs w:val="28"/>
          <w:lang w:eastAsia="ru-RU"/>
        </w:rPr>
        <w:t> </w:t>
      </w:r>
      <w:r w:rsidRPr="001D50E3">
        <w:rPr>
          <w:rFonts w:ascii="Times New Roman" w:hAnsi="Times New Roman"/>
          <w:sz w:val="28"/>
          <w:szCs w:val="28"/>
          <w:lang w:eastAsia="ru-RU"/>
        </w:rPr>
        <w:t xml:space="preserve">налоги – достойное будущее страны!». </w:t>
      </w:r>
    </w:p>
    <w:p w14:paraId="25F37014" w14:textId="060755B5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E3">
        <w:rPr>
          <w:rFonts w:ascii="Times New Roman" w:hAnsi="Times New Roman"/>
          <w:sz w:val="28"/>
          <w:szCs w:val="28"/>
          <w:lang w:eastAsia="ru-RU"/>
        </w:rPr>
        <w:t>Республиканский Марафон проходит в два этапа. Первый этап прошел в июне на базе У</w:t>
      </w:r>
      <w:r w:rsidR="00332889" w:rsidRPr="001D50E3">
        <w:rPr>
          <w:rFonts w:ascii="Times New Roman" w:hAnsi="Times New Roman"/>
          <w:sz w:val="28"/>
          <w:szCs w:val="28"/>
          <w:lang w:eastAsia="ru-RU"/>
        </w:rPr>
        <w:t>ФНС</w:t>
      </w:r>
      <w:r w:rsidRPr="001D50E3">
        <w:rPr>
          <w:rFonts w:ascii="Times New Roman" w:hAnsi="Times New Roman"/>
          <w:sz w:val="28"/>
          <w:szCs w:val="28"/>
          <w:lang w:eastAsia="ru-RU"/>
        </w:rPr>
        <w:t>: заслуженные награды получили педагоги школ и колледжей; 19 декабря</w:t>
      </w:r>
      <w:r w:rsidR="00332889" w:rsidRPr="001D50E3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Pr="001D50E3">
        <w:rPr>
          <w:rFonts w:ascii="Times New Roman" w:hAnsi="Times New Roman"/>
          <w:sz w:val="28"/>
          <w:szCs w:val="28"/>
          <w:lang w:eastAsia="ru-RU"/>
        </w:rPr>
        <w:t xml:space="preserve"> прошло торжественное мероприятие по подведению итогов второго этапа - награждение учеников-победителей. </w:t>
      </w:r>
    </w:p>
    <w:p w14:paraId="071F6F68" w14:textId="28E7F63D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E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1D50E3">
        <w:rPr>
          <w:rFonts w:ascii="Times New Roman" w:hAnsi="Times New Roman"/>
          <w:sz w:val="28"/>
          <w:szCs w:val="28"/>
          <w:lang w:eastAsia="ru-RU"/>
        </w:rPr>
        <w:t>целях  развития</w:t>
      </w:r>
      <w:proofErr w:type="gramEnd"/>
      <w:r w:rsidRPr="001D50E3">
        <w:rPr>
          <w:rFonts w:ascii="Times New Roman" w:hAnsi="Times New Roman"/>
          <w:sz w:val="28"/>
          <w:szCs w:val="28"/>
          <w:lang w:eastAsia="ru-RU"/>
        </w:rPr>
        <w:t xml:space="preserve"> интереса к налоговым знаниям и налоговой культуре на территории У</w:t>
      </w:r>
      <w:r w:rsidR="00332889" w:rsidRPr="001D50E3">
        <w:rPr>
          <w:rFonts w:ascii="Times New Roman" w:hAnsi="Times New Roman"/>
          <w:sz w:val="28"/>
          <w:szCs w:val="28"/>
          <w:lang w:eastAsia="ru-RU"/>
        </w:rPr>
        <w:t xml:space="preserve">ФНС </w:t>
      </w:r>
      <w:r w:rsidRPr="001D50E3">
        <w:rPr>
          <w:rFonts w:ascii="Times New Roman" w:hAnsi="Times New Roman"/>
          <w:sz w:val="28"/>
          <w:szCs w:val="28"/>
          <w:lang w:eastAsia="ru-RU"/>
        </w:rPr>
        <w:t xml:space="preserve">была проведена экскурсия по музею истории налогов Крыма для учащихся 11 класса МБОУ «Лицей Крымской весны». </w:t>
      </w:r>
    </w:p>
    <w:p w14:paraId="5C01AED6" w14:textId="65DE449F" w:rsidR="004C5054" w:rsidRPr="001D50E3" w:rsidRDefault="004C5054" w:rsidP="000C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0E3">
        <w:rPr>
          <w:rFonts w:ascii="Times New Roman" w:hAnsi="Times New Roman"/>
          <w:sz w:val="28"/>
          <w:szCs w:val="28"/>
          <w:lang w:eastAsia="ru-RU"/>
        </w:rPr>
        <w:t xml:space="preserve">Экскурсии по музею истории налогов Крыма были проведены для студентов Крымского филиала Российского государственного университета правосудия и </w:t>
      </w:r>
      <w:r w:rsidRPr="001D50E3">
        <w:rPr>
          <w:rFonts w:ascii="Times New Roman" w:hAnsi="Times New Roman"/>
          <w:sz w:val="28"/>
          <w:szCs w:val="28"/>
        </w:rPr>
        <w:t xml:space="preserve">КФУ </w:t>
      </w:r>
      <w:r w:rsidR="00332889" w:rsidRPr="001D50E3">
        <w:rPr>
          <w:rFonts w:ascii="Times New Roman" w:hAnsi="Times New Roman"/>
          <w:sz w:val="28"/>
          <w:szCs w:val="28"/>
        </w:rPr>
        <w:t xml:space="preserve">          </w:t>
      </w:r>
      <w:r w:rsidRPr="001D50E3">
        <w:rPr>
          <w:rFonts w:ascii="Times New Roman" w:hAnsi="Times New Roman"/>
          <w:sz w:val="28"/>
          <w:szCs w:val="28"/>
        </w:rPr>
        <w:t>им. В.И. Вернадского.</w:t>
      </w:r>
    </w:p>
    <w:p w14:paraId="76E98B93" w14:textId="5A89901F" w:rsidR="004C5054" w:rsidRPr="001D50E3" w:rsidRDefault="004C5054" w:rsidP="000C3D90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</w:rPr>
        <w:t xml:space="preserve">Крымские студенты </w:t>
      </w:r>
      <w:r w:rsidR="00332889" w:rsidRPr="001D50E3">
        <w:rPr>
          <w:rFonts w:ascii="Times New Roman" w:hAnsi="Times New Roman"/>
          <w:sz w:val="28"/>
          <w:szCs w:val="28"/>
        </w:rPr>
        <w:t xml:space="preserve">начали </w:t>
      </w:r>
      <w:r w:rsidRPr="001D50E3">
        <w:rPr>
          <w:rFonts w:ascii="Times New Roman" w:hAnsi="Times New Roman"/>
          <w:sz w:val="28"/>
          <w:szCs w:val="28"/>
        </w:rPr>
        <w:t>углубленно изучать налоговую систему. УФНС заключило соответствующее соглашение с КФУ им.</w:t>
      </w:r>
      <w:r w:rsidR="00E94506">
        <w:rPr>
          <w:rFonts w:ascii="Times New Roman" w:hAnsi="Times New Roman"/>
          <w:sz w:val="28"/>
          <w:szCs w:val="28"/>
        </w:rPr>
        <w:t> </w:t>
      </w:r>
      <w:r w:rsidRPr="001D50E3">
        <w:rPr>
          <w:rFonts w:ascii="Times New Roman" w:hAnsi="Times New Roman"/>
          <w:sz w:val="28"/>
          <w:szCs w:val="28"/>
        </w:rPr>
        <w:t>В.И.</w:t>
      </w:r>
      <w:r w:rsidR="00E94506">
        <w:rPr>
          <w:rFonts w:ascii="Times New Roman" w:hAnsi="Times New Roman"/>
          <w:sz w:val="28"/>
          <w:szCs w:val="28"/>
        </w:rPr>
        <w:t> </w:t>
      </w:r>
      <w:r w:rsidRPr="001D50E3">
        <w:rPr>
          <w:rFonts w:ascii="Times New Roman" w:hAnsi="Times New Roman"/>
          <w:sz w:val="28"/>
          <w:szCs w:val="28"/>
        </w:rPr>
        <w:t>Вернадского</w:t>
      </w:r>
      <w:r w:rsidR="00332889" w:rsidRPr="001D50E3">
        <w:rPr>
          <w:rFonts w:ascii="Times New Roman" w:hAnsi="Times New Roman"/>
          <w:sz w:val="28"/>
          <w:szCs w:val="28"/>
        </w:rPr>
        <w:t xml:space="preserve">. Запланированы подписания </w:t>
      </w:r>
      <w:r w:rsidRPr="001D50E3">
        <w:rPr>
          <w:rFonts w:ascii="Times New Roman" w:hAnsi="Times New Roman"/>
          <w:sz w:val="28"/>
          <w:szCs w:val="28"/>
        </w:rPr>
        <w:t>соглашени</w:t>
      </w:r>
      <w:r w:rsidR="00332889" w:rsidRPr="001D50E3">
        <w:rPr>
          <w:rFonts w:ascii="Times New Roman" w:hAnsi="Times New Roman"/>
          <w:sz w:val="28"/>
          <w:szCs w:val="28"/>
        </w:rPr>
        <w:t>й</w:t>
      </w:r>
      <w:r w:rsidRPr="001D50E3">
        <w:rPr>
          <w:rFonts w:ascii="Times New Roman" w:hAnsi="Times New Roman"/>
          <w:sz w:val="28"/>
          <w:szCs w:val="28"/>
        </w:rPr>
        <w:t xml:space="preserve"> о взаимодействии и с другими ВУЗами Республики Крым.</w:t>
      </w:r>
    </w:p>
    <w:p w14:paraId="28941218" w14:textId="5227E076" w:rsidR="004C5054" w:rsidRPr="001D50E3" w:rsidRDefault="004C5054" w:rsidP="000C3D90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0E3">
        <w:rPr>
          <w:rFonts w:ascii="Times New Roman" w:hAnsi="Times New Roman"/>
          <w:sz w:val="28"/>
          <w:szCs w:val="28"/>
        </w:rPr>
        <w:t>В Международном детском цент</w:t>
      </w:r>
      <w:r w:rsidR="00332889" w:rsidRPr="001D50E3">
        <w:rPr>
          <w:rFonts w:ascii="Times New Roman" w:hAnsi="Times New Roman"/>
          <w:sz w:val="28"/>
          <w:szCs w:val="28"/>
        </w:rPr>
        <w:t xml:space="preserve">ре «Артек» ФНС России проведены </w:t>
      </w:r>
      <w:r w:rsidRPr="001D50E3">
        <w:rPr>
          <w:rFonts w:ascii="Times New Roman" w:hAnsi="Times New Roman"/>
          <w:sz w:val="28"/>
          <w:szCs w:val="28"/>
        </w:rPr>
        <w:t>2 налоговые смены для 65 детей по Дополнительной общеразвивающей программе «Мы-ГОСУДАРСТВО», в которых активное участие приняли предста</w:t>
      </w:r>
      <w:r w:rsidR="009E7394" w:rsidRPr="001D50E3">
        <w:rPr>
          <w:rFonts w:ascii="Times New Roman" w:hAnsi="Times New Roman"/>
          <w:sz w:val="28"/>
          <w:szCs w:val="28"/>
        </w:rPr>
        <w:t>вители налоговых органов Крыма.</w:t>
      </w:r>
    </w:p>
    <w:p w14:paraId="2EC46D63" w14:textId="77777777" w:rsidR="007955D2" w:rsidRPr="001D50E3" w:rsidRDefault="007955D2" w:rsidP="000C3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9B813" w14:textId="4C075030" w:rsidR="007955D2" w:rsidRPr="001D50E3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0E3">
        <w:rPr>
          <w:rFonts w:ascii="Times New Roman" w:hAnsi="Times New Roman" w:cs="Times New Roman"/>
          <w:i/>
          <w:sz w:val="28"/>
          <w:szCs w:val="28"/>
        </w:rPr>
        <w:t xml:space="preserve">2.2.1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1D50E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1D50E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B068198" w14:textId="52A5979D" w:rsidR="007241BA" w:rsidRPr="001D50E3" w:rsidRDefault="007241BA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Разработка информационных материалов (аудио, видеороликов, полиграфической продукции и др.) по актуальным вопросам налогообложения</w:t>
      </w:r>
    </w:p>
    <w:p w14:paraId="05F54717" w14:textId="6E689B2B" w:rsidR="007955D2" w:rsidRPr="001D50E3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Инициатива способствует укреплению положительного имиджа налоговых органов Российской Федерации, побуждение налогоплательщиков к своевременной уплате налогов и сборов, минимизации негативных отзывов о деятельности налоговых органов</w:t>
      </w:r>
      <w:r w:rsidR="00A1117D" w:rsidRPr="001D50E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5C30AF" w14:textId="4F9C13B5" w:rsidR="007955D2" w:rsidRPr="001D50E3" w:rsidRDefault="007955D2" w:rsidP="0079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50E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2.2.2.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366664FF" w14:textId="1F743386" w:rsidR="007241BA" w:rsidRPr="001D50E3" w:rsidRDefault="007955D2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-  распространение разработанных информационных материалов в рамках проведения мероприятий по публичному информированию</w:t>
      </w:r>
      <w:r w:rsidR="00954639" w:rsidRPr="001D50E3">
        <w:rPr>
          <w:rFonts w:ascii="Times New Roman" w:hAnsi="Times New Roman" w:cs="Times New Roman"/>
          <w:sz w:val="28"/>
          <w:szCs w:val="28"/>
        </w:rPr>
        <w:t>:</w:t>
      </w:r>
    </w:p>
    <w:p w14:paraId="55843FAC" w14:textId="7E956BF7" w:rsidR="00B360E4" w:rsidRPr="001D50E3" w:rsidRDefault="00B360E4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Инициатива реализована в полном объеме.</w:t>
      </w:r>
    </w:p>
    <w:p w14:paraId="0BFD60DE" w14:textId="00419E1B" w:rsidR="002F0E62" w:rsidRPr="001D50E3" w:rsidRDefault="00B360E4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E3">
        <w:rPr>
          <w:rFonts w:ascii="Times New Roman" w:hAnsi="Times New Roman" w:cs="Times New Roman"/>
          <w:sz w:val="28"/>
          <w:szCs w:val="28"/>
        </w:rPr>
        <w:t>В рамках проведения мероприятий по публичному информированию</w:t>
      </w:r>
      <w:r w:rsidR="00191901" w:rsidRPr="001D50E3">
        <w:rPr>
          <w:rFonts w:ascii="Times New Roman" w:hAnsi="Times New Roman" w:cs="Times New Roman"/>
          <w:sz w:val="28"/>
          <w:szCs w:val="28"/>
        </w:rPr>
        <w:t xml:space="preserve"> </w:t>
      </w:r>
      <w:r w:rsidR="0036085B" w:rsidRPr="001D50E3">
        <w:rPr>
          <w:rFonts w:ascii="Times New Roman" w:hAnsi="Times New Roman" w:cs="Times New Roman"/>
          <w:sz w:val="28"/>
          <w:szCs w:val="28"/>
        </w:rPr>
        <w:t xml:space="preserve">создано 2 </w:t>
      </w:r>
      <w:proofErr w:type="spellStart"/>
      <w:r w:rsidR="00954639" w:rsidRPr="001D50E3">
        <w:rPr>
          <w:rFonts w:ascii="Times New Roman" w:hAnsi="Times New Roman" w:cs="Times New Roman"/>
          <w:sz w:val="28"/>
          <w:szCs w:val="28"/>
        </w:rPr>
        <w:t>аудиоролик</w:t>
      </w:r>
      <w:r w:rsidR="0036085B" w:rsidRPr="001D50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085B" w:rsidRPr="001D50E3">
        <w:rPr>
          <w:rFonts w:ascii="Times New Roman" w:hAnsi="Times New Roman" w:cs="Times New Roman"/>
          <w:sz w:val="28"/>
          <w:szCs w:val="28"/>
        </w:rPr>
        <w:t xml:space="preserve"> и 2 видеоролика на темы «Декларационная кампания» и «Своевременная уплата имущественных налогов». Данные материалы размещались на республиканских телеканалах («Первый крымский», «Крым 24», «</w:t>
      </w:r>
      <w:proofErr w:type="spellStart"/>
      <w:r w:rsidR="0036085B" w:rsidRPr="001D50E3"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 w:rsidR="0036085B" w:rsidRPr="001D50E3">
        <w:rPr>
          <w:rFonts w:ascii="Times New Roman" w:hAnsi="Times New Roman" w:cs="Times New Roman"/>
          <w:sz w:val="28"/>
          <w:szCs w:val="28"/>
        </w:rPr>
        <w:t>») и радиостанциях («Радио Крым», «Море», «Точка», «</w:t>
      </w:r>
      <w:proofErr w:type="spellStart"/>
      <w:r w:rsidR="0036085B" w:rsidRPr="001D50E3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36085B" w:rsidRPr="001D5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85B" w:rsidRPr="001D50E3">
        <w:rPr>
          <w:rFonts w:ascii="Times New Roman" w:hAnsi="Times New Roman" w:cs="Times New Roman"/>
          <w:sz w:val="28"/>
          <w:szCs w:val="28"/>
        </w:rPr>
        <w:t>Седасы</w:t>
      </w:r>
      <w:proofErr w:type="spellEnd"/>
      <w:r w:rsidR="0036085B" w:rsidRPr="001D50E3">
        <w:rPr>
          <w:rFonts w:ascii="Times New Roman" w:hAnsi="Times New Roman" w:cs="Times New Roman"/>
          <w:sz w:val="28"/>
          <w:szCs w:val="28"/>
        </w:rPr>
        <w:t xml:space="preserve">»). Также видеоролики и </w:t>
      </w:r>
      <w:proofErr w:type="spellStart"/>
      <w:r w:rsidR="0036085B" w:rsidRPr="001D50E3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36085B" w:rsidRPr="001D50E3">
        <w:rPr>
          <w:rFonts w:ascii="Times New Roman" w:hAnsi="Times New Roman" w:cs="Times New Roman"/>
          <w:sz w:val="28"/>
          <w:szCs w:val="28"/>
        </w:rPr>
        <w:t xml:space="preserve"> размещались в местах массового скопления людей (на плоскостях торговых центров, экранах городских площадей, в кинотеатрах, на рынках, вокзалах).</w:t>
      </w:r>
    </w:p>
    <w:sectPr w:rsidR="002F0E62" w:rsidRPr="001D50E3" w:rsidSect="00983E60">
      <w:headerReference w:type="default" r:id="rId9"/>
      <w:head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175A9" w14:textId="77777777" w:rsidR="00B75F3E" w:rsidRDefault="00B75F3E" w:rsidP="00351537">
      <w:pPr>
        <w:spacing w:after="0" w:line="240" w:lineRule="auto"/>
      </w:pPr>
      <w:r>
        <w:separator/>
      </w:r>
    </w:p>
  </w:endnote>
  <w:endnote w:type="continuationSeparator" w:id="0">
    <w:p w14:paraId="307ACEA3" w14:textId="77777777" w:rsidR="00B75F3E" w:rsidRDefault="00B75F3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BD29" w14:textId="77777777" w:rsidR="00B75F3E" w:rsidRDefault="00B75F3E" w:rsidP="00351537">
      <w:pPr>
        <w:spacing w:after="0" w:line="240" w:lineRule="auto"/>
      </w:pPr>
      <w:r>
        <w:separator/>
      </w:r>
    </w:p>
  </w:footnote>
  <w:footnote w:type="continuationSeparator" w:id="0">
    <w:p w14:paraId="66F6456B" w14:textId="77777777" w:rsidR="00B75F3E" w:rsidRDefault="00B75F3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F5">
          <w:rPr>
            <w:noProof/>
          </w:rPr>
          <w:t>5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580A"/>
    <w:multiLevelType w:val="hybridMultilevel"/>
    <w:tmpl w:val="5DAE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1749"/>
    <w:rsid w:val="00007B5C"/>
    <w:rsid w:val="00007B9B"/>
    <w:rsid w:val="00010180"/>
    <w:rsid w:val="00010C0C"/>
    <w:rsid w:val="00011FB6"/>
    <w:rsid w:val="00012CF3"/>
    <w:rsid w:val="0001359D"/>
    <w:rsid w:val="000136D8"/>
    <w:rsid w:val="00014F02"/>
    <w:rsid w:val="000159BD"/>
    <w:rsid w:val="000166EA"/>
    <w:rsid w:val="00016AB8"/>
    <w:rsid w:val="0002445E"/>
    <w:rsid w:val="00024BBB"/>
    <w:rsid w:val="000271AA"/>
    <w:rsid w:val="00032F8A"/>
    <w:rsid w:val="0003682B"/>
    <w:rsid w:val="000416CD"/>
    <w:rsid w:val="00042180"/>
    <w:rsid w:val="00042820"/>
    <w:rsid w:val="00044B81"/>
    <w:rsid w:val="0005023B"/>
    <w:rsid w:val="00051A7A"/>
    <w:rsid w:val="00052612"/>
    <w:rsid w:val="000527DF"/>
    <w:rsid w:val="00055143"/>
    <w:rsid w:val="00055AEF"/>
    <w:rsid w:val="00060701"/>
    <w:rsid w:val="00060DEE"/>
    <w:rsid w:val="00061D83"/>
    <w:rsid w:val="0006413E"/>
    <w:rsid w:val="000647E3"/>
    <w:rsid w:val="00064882"/>
    <w:rsid w:val="0006602A"/>
    <w:rsid w:val="0006666D"/>
    <w:rsid w:val="00066844"/>
    <w:rsid w:val="00066AB5"/>
    <w:rsid w:val="000706F8"/>
    <w:rsid w:val="00071AEA"/>
    <w:rsid w:val="00071D06"/>
    <w:rsid w:val="0007232A"/>
    <w:rsid w:val="00074E7C"/>
    <w:rsid w:val="000763D0"/>
    <w:rsid w:val="0008052B"/>
    <w:rsid w:val="00080CD5"/>
    <w:rsid w:val="0008155C"/>
    <w:rsid w:val="00081C1E"/>
    <w:rsid w:val="000824F3"/>
    <w:rsid w:val="00082C79"/>
    <w:rsid w:val="000839CD"/>
    <w:rsid w:val="000849ED"/>
    <w:rsid w:val="00085764"/>
    <w:rsid w:val="00086660"/>
    <w:rsid w:val="00087EBE"/>
    <w:rsid w:val="0009075E"/>
    <w:rsid w:val="00091655"/>
    <w:rsid w:val="00091EC3"/>
    <w:rsid w:val="0009531E"/>
    <w:rsid w:val="00096560"/>
    <w:rsid w:val="00096CA0"/>
    <w:rsid w:val="00096D93"/>
    <w:rsid w:val="0009775C"/>
    <w:rsid w:val="000A17CE"/>
    <w:rsid w:val="000A5E84"/>
    <w:rsid w:val="000B1298"/>
    <w:rsid w:val="000B1FAB"/>
    <w:rsid w:val="000B4414"/>
    <w:rsid w:val="000B441F"/>
    <w:rsid w:val="000B7202"/>
    <w:rsid w:val="000C232C"/>
    <w:rsid w:val="000C3D90"/>
    <w:rsid w:val="000C6D78"/>
    <w:rsid w:val="000C6E45"/>
    <w:rsid w:val="000D5F89"/>
    <w:rsid w:val="000D68CA"/>
    <w:rsid w:val="000D6A3D"/>
    <w:rsid w:val="000E0F84"/>
    <w:rsid w:val="000E1C42"/>
    <w:rsid w:val="000E512A"/>
    <w:rsid w:val="000E53AD"/>
    <w:rsid w:val="000F0531"/>
    <w:rsid w:val="000F0DA3"/>
    <w:rsid w:val="000F1876"/>
    <w:rsid w:val="000F2D8F"/>
    <w:rsid w:val="000F379D"/>
    <w:rsid w:val="000F3D93"/>
    <w:rsid w:val="000F482B"/>
    <w:rsid w:val="000F4A51"/>
    <w:rsid w:val="000F4F01"/>
    <w:rsid w:val="000F65DB"/>
    <w:rsid w:val="000F687C"/>
    <w:rsid w:val="000F7ADD"/>
    <w:rsid w:val="00100E96"/>
    <w:rsid w:val="00107C48"/>
    <w:rsid w:val="00110E35"/>
    <w:rsid w:val="0011553E"/>
    <w:rsid w:val="00115C87"/>
    <w:rsid w:val="00116737"/>
    <w:rsid w:val="00121A10"/>
    <w:rsid w:val="00126084"/>
    <w:rsid w:val="00130A33"/>
    <w:rsid w:val="001325CE"/>
    <w:rsid w:val="00134CDA"/>
    <w:rsid w:val="00134D1E"/>
    <w:rsid w:val="00140A92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5CD"/>
    <w:rsid w:val="0016381B"/>
    <w:rsid w:val="00167598"/>
    <w:rsid w:val="001760BA"/>
    <w:rsid w:val="00176B94"/>
    <w:rsid w:val="00181FB8"/>
    <w:rsid w:val="00183D7F"/>
    <w:rsid w:val="00184472"/>
    <w:rsid w:val="00185E37"/>
    <w:rsid w:val="00187A8D"/>
    <w:rsid w:val="00191734"/>
    <w:rsid w:val="00191901"/>
    <w:rsid w:val="001930AF"/>
    <w:rsid w:val="001A0B71"/>
    <w:rsid w:val="001A0C30"/>
    <w:rsid w:val="001A2B2A"/>
    <w:rsid w:val="001A3EB7"/>
    <w:rsid w:val="001A717C"/>
    <w:rsid w:val="001B1A8D"/>
    <w:rsid w:val="001B2781"/>
    <w:rsid w:val="001B331C"/>
    <w:rsid w:val="001B35F6"/>
    <w:rsid w:val="001B3DFF"/>
    <w:rsid w:val="001B537D"/>
    <w:rsid w:val="001C2AF0"/>
    <w:rsid w:val="001C3118"/>
    <w:rsid w:val="001C6E51"/>
    <w:rsid w:val="001C7009"/>
    <w:rsid w:val="001C73E3"/>
    <w:rsid w:val="001D1537"/>
    <w:rsid w:val="001D4E06"/>
    <w:rsid w:val="001D50E3"/>
    <w:rsid w:val="001D62ED"/>
    <w:rsid w:val="001D6DFB"/>
    <w:rsid w:val="001D74CA"/>
    <w:rsid w:val="001E0153"/>
    <w:rsid w:val="001E2314"/>
    <w:rsid w:val="001E264A"/>
    <w:rsid w:val="001E454C"/>
    <w:rsid w:val="001E5D75"/>
    <w:rsid w:val="001E5FFD"/>
    <w:rsid w:val="001F1FF2"/>
    <w:rsid w:val="001F2792"/>
    <w:rsid w:val="001F53C6"/>
    <w:rsid w:val="001F5FA9"/>
    <w:rsid w:val="001F6199"/>
    <w:rsid w:val="002002D2"/>
    <w:rsid w:val="00204100"/>
    <w:rsid w:val="00206F82"/>
    <w:rsid w:val="00211BE2"/>
    <w:rsid w:val="00213022"/>
    <w:rsid w:val="002145FF"/>
    <w:rsid w:val="002148E6"/>
    <w:rsid w:val="00214BB5"/>
    <w:rsid w:val="002178B3"/>
    <w:rsid w:val="00217F81"/>
    <w:rsid w:val="002202AF"/>
    <w:rsid w:val="00220E88"/>
    <w:rsid w:val="002213AB"/>
    <w:rsid w:val="00223108"/>
    <w:rsid w:val="00224521"/>
    <w:rsid w:val="00226E4F"/>
    <w:rsid w:val="002278B6"/>
    <w:rsid w:val="002316AB"/>
    <w:rsid w:val="002326CA"/>
    <w:rsid w:val="00232E51"/>
    <w:rsid w:val="00235FC7"/>
    <w:rsid w:val="002361D9"/>
    <w:rsid w:val="00237891"/>
    <w:rsid w:val="0024238A"/>
    <w:rsid w:val="0024290F"/>
    <w:rsid w:val="00244D4F"/>
    <w:rsid w:val="00246F44"/>
    <w:rsid w:val="002527F9"/>
    <w:rsid w:val="002531AF"/>
    <w:rsid w:val="002543F2"/>
    <w:rsid w:val="00255F9A"/>
    <w:rsid w:val="00256DAB"/>
    <w:rsid w:val="002643C7"/>
    <w:rsid w:val="002670B9"/>
    <w:rsid w:val="00267FBE"/>
    <w:rsid w:val="0027206D"/>
    <w:rsid w:val="0027257F"/>
    <w:rsid w:val="002728D5"/>
    <w:rsid w:val="00273295"/>
    <w:rsid w:val="00275E00"/>
    <w:rsid w:val="002811AA"/>
    <w:rsid w:val="0028164C"/>
    <w:rsid w:val="0028203C"/>
    <w:rsid w:val="00282435"/>
    <w:rsid w:val="002878EC"/>
    <w:rsid w:val="002909FE"/>
    <w:rsid w:val="00293A47"/>
    <w:rsid w:val="00295ABC"/>
    <w:rsid w:val="002979BF"/>
    <w:rsid w:val="002A2026"/>
    <w:rsid w:val="002A38FF"/>
    <w:rsid w:val="002A52A5"/>
    <w:rsid w:val="002B01BE"/>
    <w:rsid w:val="002B118F"/>
    <w:rsid w:val="002B2317"/>
    <w:rsid w:val="002B234F"/>
    <w:rsid w:val="002B2698"/>
    <w:rsid w:val="002B50E8"/>
    <w:rsid w:val="002C1529"/>
    <w:rsid w:val="002C22D3"/>
    <w:rsid w:val="002C2D4B"/>
    <w:rsid w:val="002C2E25"/>
    <w:rsid w:val="002C7050"/>
    <w:rsid w:val="002C75F0"/>
    <w:rsid w:val="002D052E"/>
    <w:rsid w:val="002D07AD"/>
    <w:rsid w:val="002D15D3"/>
    <w:rsid w:val="002D19C7"/>
    <w:rsid w:val="002D3448"/>
    <w:rsid w:val="002D4F0D"/>
    <w:rsid w:val="002D5520"/>
    <w:rsid w:val="002D71AC"/>
    <w:rsid w:val="002E03BF"/>
    <w:rsid w:val="002E05E0"/>
    <w:rsid w:val="002E0731"/>
    <w:rsid w:val="002E35C8"/>
    <w:rsid w:val="002E437B"/>
    <w:rsid w:val="002E4383"/>
    <w:rsid w:val="002E56F4"/>
    <w:rsid w:val="002E6745"/>
    <w:rsid w:val="002F06DB"/>
    <w:rsid w:val="002F0E62"/>
    <w:rsid w:val="002F162D"/>
    <w:rsid w:val="002F1938"/>
    <w:rsid w:val="002F378E"/>
    <w:rsid w:val="002F4851"/>
    <w:rsid w:val="002F5173"/>
    <w:rsid w:val="002F55CE"/>
    <w:rsid w:val="002F6477"/>
    <w:rsid w:val="003008F4"/>
    <w:rsid w:val="00301E0E"/>
    <w:rsid w:val="00302B9C"/>
    <w:rsid w:val="00303D99"/>
    <w:rsid w:val="00304632"/>
    <w:rsid w:val="00305C2C"/>
    <w:rsid w:val="00305ED3"/>
    <w:rsid w:val="00307862"/>
    <w:rsid w:val="00311719"/>
    <w:rsid w:val="003121DC"/>
    <w:rsid w:val="003179BC"/>
    <w:rsid w:val="00322065"/>
    <w:rsid w:val="003278C6"/>
    <w:rsid w:val="00327D09"/>
    <w:rsid w:val="00330675"/>
    <w:rsid w:val="003306A5"/>
    <w:rsid w:val="003312D2"/>
    <w:rsid w:val="0033156D"/>
    <w:rsid w:val="00332390"/>
    <w:rsid w:val="00332692"/>
    <w:rsid w:val="00332889"/>
    <w:rsid w:val="0033344E"/>
    <w:rsid w:val="00335D42"/>
    <w:rsid w:val="00336354"/>
    <w:rsid w:val="00337DC0"/>
    <w:rsid w:val="00341A59"/>
    <w:rsid w:val="00344843"/>
    <w:rsid w:val="00344E05"/>
    <w:rsid w:val="0034781E"/>
    <w:rsid w:val="00350849"/>
    <w:rsid w:val="00351537"/>
    <w:rsid w:val="00351B08"/>
    <w:rsid w:val="00354B2C"/>
    <w:rsid w:val="003576E5"/>
    <w:rsid w:val="0036053C"/>
    <w:rsid w:val="0036085B"/>
    <w:rsid w:val="00361971"/>
    <w:rsid w:val="00363CD8"/>
    <w:rsid w:val="00364DC6"/>
    <w:rsid w:val="00365A63"/>
    <w:rsid w:val="00365E77"/>
    <w:rsid w:val="003674E3"/>
    <w:rsid w:val="003716AF"/>
    <w:rsid w:val="00374CE6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922E2"/>
    <w:rsid w:val="00396BDA"/>
    <w:rsid w:val="00397DA9"/>
    <w:rsid w:val="003A011A"/>
    <w:rsid w:val="003A0603"/>
    <w:rsid w:val="003A17DC"/>
    <w:rsid w:val="003A212F"/>
    <w:rsid w:val="003A4BEE"/>
    <w:rsid w:val="003A5616"/>
    <w:rsid w:val="003A61A6"/>
    <w:rsid w:val="003B0A3B"/>
    <w:rsid w:val="003B181B"/>
    <w:rsid w:val="003B193C"/>
    <w:rsid w:val="003B1A9F"/>
    <w:rsid w:val="003B7844"/>
    <w:rsid w:val="003B7F24"/>
    <w:rsid w:val="003C06BE"/>
    <w:rsid w:val="003C55F4"/>
    <w:rsid w:val="003C5721"/>
    <w:rsid w:val="003C5A47"/>
    <w:rsid w:val="003C748A"/>
    <w:rsid w:val="003C7C9F"/>
    <w:rsid w:val="003C7D7B"/>
    <w:rsid w:val="003D15C1"/>
    <w:rsid w:val="003D2A66"/>
    <w:rsid w:val="003D431B"/>
    <w:rsid w:val="003D466F"/>
    <w:rsid w:val="003D4A49"/>
    <w:rsid w:val="003D5965"/>
    <w:rsid w:val="003D5CB7"/>
    <w:rsid w:val="003D67F5"/>
    <w:rsid w:val="003E1085"/>
    <w:rsid w:val="003E19BB"/>
    <w:rsid w:val="003E2573"/>
    <w:rsid w:val="003E29CF"/>
    <w:rsid w:val="003E5DBE"/>
    <w:rsid w:val="003E5FB4"/>
    <w:rsid w:val="003E6C4A"/>
    <w:rsid w:val="003F4A48"/>
    <w:rsid w:val="003F6D6E"/>
    <w:rsid w:val="0040069B"/>
    <w:rsid w:val="00412E54"/>
    <w:rsid w:val="00416DA0"/>
    <w:rsid w:val="00417244"/>
    <w:rsid w:val="00420C7E"/>
    <w:rsid w:val="00424A45"/>
    <w:rsid w:val="0042700D"/>
    <w:rsid w:val="004329BE"/>
    <w:rsid w:val="004337BB"/>
    <w:rsid w:val="0043615A"/>
    <w:rsid w:val="00443C45"/>
    <w:rsid w:val="0044464B"/>
    <w:rsid w:val="00444DA2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4460"/>
    <w:rsid w:val="00485883"/>
    <w:rsid w:val="00486B46"/>
    <w:rsid w:val="004902CC"/>
    <w:rsid w:val="00493C72"/>
    <w:rsid w:val="00495CC4"/>
    <w:rsid w:val="00495FAC"/>
    <w:rsid w:val="00496C48"/>
    <w:rsid w:val="004A3A22"/>
    <w:rsid w:val="004A3B62"/>
    <w:rsid w:val="004A3E9E"/>
    <w:rsid w:val="004A5FBF"/>
    <w:rsid w:val="004A6702"/>
    <w:rsid w:val="004A7DCD"/>
    <w:rsid w:val="004B013D"/>
    <w:rsid w:val="004B195D"/>
    <w:rsid w:val="004B19FB"/>
    <w:rsid w:val="004B2202"/>
    <w:rsid w:val="004B5432"/>
    <w:rsid w:val="004B6003"/>
    <w:rsid w:val="004C2FF4"/>
    <w:rsid w:val="004C48A4"/>
    <w:rsid w:val="004C5054"/>
    <w:rsid w:val="004C5FA8"/>
    <w:rsid w:val="004C6B16"/>
    <w:rsid w:val="004D1A36"/>
    <w:rsid w:val="004D65DB"/>
    <w:rsid w:val="004D7261"/>
    <w:rsid w:val="004E007E"/>
    <w:rsid w:val="004E0BA8"/>
    <w:rsid w:val="004E14C9"/>
    <w:rsid w:val="004E4C08"/>
    <w:rsid w:val="004E546D"/>
    <w:rsid w:val="004E6132"/>
    <w:rsid w:val="004F175C"/>
    <w:rsid w:val="004F49DD"/>
    <w:rsid w:val="004F5C4E"/>
    <w:rsid w:val="004F6338"/>
    <w:rsid w:val="004F64D9"/>
    <w:rsid w:val="004F6B5C"/>
    <w:rsid w:val="005008CF"/>
    <w:rsid w:val="00500C69"/>
    <w:rsid w:val="00503969"/>
    <w:rsid w:val="00503FCE"/>
    <w:rsid w:val="00504B61"/>
    <w:rsid w:val="00505797"/>
    <w:rsid w:val="00512709"/>
    <w:rsid w:val="00513040"/>
    <w:rsid w:val="00513A17"/>
    <w:rsid w:val="005175C5"/>
    <w:rsid w:val="0051766C"/>
    <w:rsid w:val="00517E8F"/>
    <w:rsid w:val="0052052C"/>
    <w:rsid w:val="005225AF"/>
    <w:rsid w:val="00523F37"/>
    <w:rsid w:val="00524A5D"/>
    <w:rsid w:val="005250FD"/>
    <w:rsid w:val="005259CC"/>
    <w:rsid w:val="00526459"/>
    <w:rsid w:val="005269D3"/>
    <w:rsid w:val="005302EE"/>
    <w:rsid w:val="00531D81"/>
    <w:rsid w:val="00532028"/>
    <w:rsid w:val="005352CB"/>
    <w:rsid w:val="00537382"/>
    <w:rsid w:val="00542FB2"/>
    <w:rsid w:val="00544F7E"/>
    <w:rsid w:val="00545E3B"/>
    <w:rsid w:val="00546828"/>
    <w:rsid w:val="0054752D"/>
    <w:rsid w:val="00551CA0"/>
    <w:rsid w:val="00552031"/>
    <w:rsid w:val="00553CBC"/>
    <w:rsid w:val="005610C7"/>
    <w:rsid w:val="00561DB9"/>
    <w:rsid w:val="005632B2"/>
    <w:rsid w:val="00563A4A"/>
    <w:rsid w:val="00564B94"/>
    <w:rsid w:val="00567641"/>
    <w:rsid w:val="00567F81"/>
    <w:rsid w:val="0057158F"/>
    <w:rsid w:val="005716AF"/>
    <w:rsid w:val="005716EA"/>
    <w:rsid w:val="00572B6F"/>
    <w:rsid w:val="005738B3"/>
    <w:rsid w:val="00573D47"/>
    <w:rsid w:val="0057584A"/>
    <w:rsid w:val="005805C6"/>
    <w:rsid w:val="005806F3"/>
    <w:rsid w:val="0058317C"/>
    <w:rsid w:val="005835A8"/>
    <w:rsid w:val="00583EA3"/>
    <w:rsid w:val="00584D9F"/>
    <w:rsid w:val="00585385"/>
    <w:rsid w:val="005905ED"/>
    <w:rsid w:val="00591765"/>
    <w:rsid w:val="00594D86"/>
    <w:rsid w:val="00596C54"/>
    <w:rsid w:val="005A1660"/>
    <w:rsid w:val="005B0925"/>
    <w:rsid w:val="005B0E44"/>
    <w:rsid w:val="005B0F58"/>
    <w:rsid w:val="005B16F5"/>
    <w:rsid w:val="005B2F18"/>
    <w:rsid w:val="005B3629"/>
    <w:rsid w:val="005B730E"/>
    <w:rsid w:val="005C20CB"/>
    <w:rsid w:val="005C67F2"/>
    <w:rsid w:val="005C7139"/>
    <w:rsid w:val="005D009E"/>
    <w:rsid w:val="005D067B"/>
    <w:rsid w:val="005D65BD"/>
    <w:rsid w:val="005D6D66"/>
    <w:rsid w:val="005E058E"/>
    <w:rsid w:val="005E5C0C"/>
    <w:rsid w:val="005E5D32"/>
    <w:rsid w:val="005E60B4"/>
    <w:rsid w:val="005E6F20"/>
    <w:rsid w:val="005F1763"/>
    <w:rsid w:val="005F2268"/>
    <w:rsid w:val="005F2841"/>
    <w:rsid w:val="005F3E11"/>
    <w:rsid w:val="005F4BD9"/>
    <w:rsid w:val="005F7C63"/>
    <w:rsid w:val="00600EA1"/>
    <w:rsid w:val="00601DA4"/>
    <w:rsid w:val="00603C8E"/>
    <w:rsid w:val="0060528E"/>
    <w:rsid w:val="0060651A"/>
    <w:rsid w:val="00606E98"/>
    <w:rsid w:val="00607609"/>
    <w:rsid w:val="00610C02"/>
    <w:rsid w:val="00611480"/>
    <w:rsid w:val="006120E8"/>
    <w:rsid w:val="006125FD"/>
    <w:rsid w:val="00613480"/>
    <w:rsid w:val="006145FE"/>
    <w:rsid w:val="006203FD"/>
    <w:rsid w:val="006208FB"/>
    <w:rsid w:val="006230B3"/>
    <w:rsid w:val="006235DC"/>
    <w:rsid w:val="00623746"/>
    <w:rsid w:val="0062486C"/>
    <w:rsid w:val="00625276"/>
    <w:rsid w:val="00625BC7"/>
    <w:rsid w:val="00630510"/>
    <w:rsid w:val="00633FBF"/>
    <w:rsid w:val="006345CF"/>
    <w:rsid w:val="00634C84"/>
    <w:rsid w:val="0063761B"/>
    <w:rsid w:val="00637A17"/>
    <w:rsid w:val="006407D0"/>
    <w:rsid w:val="00641521"/>
    <w:rsid w:val="00644321"/>
    <w:rsid w:val="00646BA9"/>
    <w:rsid w:val="00650BB1"/>
    <w:rsid w:val="00652277"/>
    <w:rsid w:val="006536BD"/>
    <w:rsid w:val="0065382B"/>
    <w:rsid w:val="00653CAA"/>
    <w:rsid w:val="00653E67"/>
    <w:rsid w:val="006558EA"/>
    <w:rsid w:val="00656D1C"/>
    <w:rsid w:val="00661274"/>
    <w:rsid w:val="006612B8"/>
    <w:rsid w:val="006631CA"/>
    <w:rsid w:val="0066340E"/>
    <w:rsid w:val="0066440F"/>
    <w:rsid w:val="00664469"/>
    <w:rsid w:val="0067061E"/>
    <w:rsid w:val="00670D49"/>
    <w:rsid w:val="006741A7"/>
    <w:rsid w:val="00675DCC"/>
    <w:rsid w:val="00682660"/>
    <w:rsid w:val="006834DD"/>
    <w:rsid w:val="00691814"/>
    <w:rsid w:val="006941C3"/>
    <w:rsid w:val="0069486D"/>
    <w:rsid w:val="006A1DC1"/>
    <w:rsid w:val="006A3FA2"/>
    <w:rsid w:val="006A72F4"/>
    <w:rsid w:val="006B0D75"/>
    <w:rsid w:val="006B46B6"/>
    <w:rsid w:val="006B4E55"/>
    <w:rsid w:val="006B609B"/>
    <w:rsid w:val="006C19EA"/>
    <w:rsid w:val="006C42CC"/>
    <w:rsid w:val="006C5587"/>
    <w:rsid w:val="006D2843"/>
    <w:rsid w:val="006D299B"/>
    <w:rsid w:val="006D33EB"/>
    <w:rsid w:val="006D6BC2"/>
    <w:rsid w:val="006D6E20"/>
    <w:rsid w:val="006E07C7"/>
    <w:rsid w:val="006E15D9"/>
    <w:rsid w:val="006E2750"/>
    <w:rsid w:val="006E3000"/>
    <w:rsid w:val="006E4941"/>
    <w:rsid w:val="006E54CA"/>
    <w:rsid w:val="006E5E3D"/>
    <w:rsid w:val="006E7797"/>
    <w:rsid w:val="006F038D"/>
    <w:rsid w:val="006F083D"/>
    <w:rsid w:val="006F4A17"/>
    <w:rsid w:val="006F5AFD"/>
    <w:rsid w:val="0070048D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6207"/>
    <w:rsid w:val="00721761"/>
    <w:rsid w:val="00721A12"/>
    <w:rsid w:val="00723ADA"/>
    <w:rsid w:val="007241BA"/>
    <w:rsid w:val="00724C89"/>
    <w:rsid w:val="00725C85"/>
    <w:rsid w:val="00727292"/>
    <w:rsid w:val="00730ADC"/>
    <w:rsid w:val="00731D1C"/>
    <w:rsid w:val="00732F8D"/>
    <w:rsid w:val="00736009"/>
    <w:rsid w:val="00740938"/>
    <w:rsid w:val="007513C9"/>
    <w:rsid w:val="00751AC9"/>
    <w:rsid w:val="00753853"/>
    <w:rsid w:val="00753859"/>
    <w:rsid w:val="00755615"/>
    <w:rsid w:val="0076337E"/>
    <w:rsid w:val="00763CC5"/>
    <w:rsid w:val="007651DC"/>
    <w:rsid w:val="007654F9"/>
    <w:rsid w:val="00766F26"/>
    <w:rsid w:val="00770937"/>
    <w:rsid w:val="00770C1F"/>
    <w:rsid w:val="00774546"/>
    <w:rsid w:val="00775144"/>
    <w:rsid w:val="007832E6"/>
    <w:rsid w:val="00783800"/>
    <w:rsid w:val="00783E97"/>
    <w:rsid w:val="00784793"/>
    <w:rsid w:val="00784C41"/>
    <w:rsid w:val="00785912"/>
    <w:rsid w:val="007861BB"/>
    <w:rsid w:val="007873D2"/>
    <w:rsid w:val="00791930"/>
    <w:rsid w:val="00792463"/>
    <w:rsid w:val="007930E9"/>
    <w:rsid w:val="007936DE"/>
    <w:rsid w:val="00793B3A"/>
    <w:rsid w:val="00795221"/>
    <w:rsid w:val="007955D2"/>
    <w:rsid w:val="007A0180"/>
    <w:rsid w:val="007A04A7"/>
    <w:rsid w:val="007A0E06"/>
    <w:rsid w:val="007A2E34"/>
    <w:rsid w:val="007A42B1"/>
    <w:rsid w:val="007A4659"/>
    <w:rsid w:val="007A61EA"/>
    <w:rsid w:val="007B0ACD"/>
    <w:rsid w:val="007B4149"/>
    <w:rsid w:val="007B52D6"/>
    <w:rsid w:val="007C1401"/>
    <w:rsid w:val="007C1E30"/>
    <w:rsid w:val="007C1E7A"/>
    <w:rsid w:val="007C5095"/>
    <w:rsid w:val="007C55BA"/>
    <w:rsid w:val="007C56E7"/>
    <w:rsid w:val="007D0FD2"/>
    <w:rsid w:val="007D2DC8"/>
    <w:rsid w:val="007D3BF5"/>
    <w:rsid w:val="007D491E"/>
    <w:rsid w:val="007D6F6E"/>
    <w:rsid w:val="007E0253"/>
    <w:rsid w:val="007E0517"/>
    <w:rsid w:val="007E1D21"/>
    <w:rsid w:val="007E1E3A"/>
    <w:rsid w:val="007E2F03"/>
    <w:rsid w:val="007E5536"/>
    <w:rsid w:val="007E631B"/>
    <w:rsid w:val="007E7083"/>
    <w:rsid w:val="007F725D"/>
    <w:rsid w:val="00807023"/>
    <w:rsid w:val="00810FFC"/>
    <w:rsid w:val="008121B4"/>
    <w:rsid w:val="00813805"/>
    <w:rsid w:val="0081385A"/>
    <w:rsid w:val="00813B80"/>
    <w:rsid w:val="0081662D"/>
    <w:rsid w:val="00816995"/>
    <w:rsid w:val="008170A1"/>
    <w:rsid w:val="00817EAD"/>
    <w:rsid w:val="00820D4B"/>
    <w:rsid w:val="008215BC"/>
    <w:rsid w:val="00826135"/>
    <w:rsid w:val="00826255"/>
    <w:rsid w:val="008326B7"/>
    <w:rsid w:val="008354E0"/>
    <w:rsid w:val="00836872"/>
    <w:rsid w:val="00837996"/>
    <w:rsid w:val="00841891"/>
    <w:rsid w:val="00842F91"/>
    <w:rsid w:val="00843F97"/>
    <w:rsid w:val="00846DF3"/>
    <w:rsid w:val="00847375"/>
    <w:rsid w:val="00850360"/>
    <w:rsid w:val="00851B62"/>
    <w:rsid w:val="00852121"/>
    <w:rsid w:val="008538FD"/>
    <w:rsid w:val="0085455C"/>
    <w:rsid w:val="008550CC"/>
    <w:rsid w:val="008557E4"/>
    <w:rsid w:val="0086115B"/>
    <w:rsid w:val="00862A87"/>
    <w:rsid w:val="008632DE"/>
    <w:rsid w:val="00866B11"/>
    <w:rsid w:val="00867002"/>
    <w:rsid w:val="00871127"/>
    <w:rsid w:val="0087342C"/>
    <w:rsid w:val="008738D0"/>
    <w:rsid w:val="008746B5"/>
    <w:rsid w:val="00874AEB"/>
    <w:rsid w:val="00877633"/>
    <w:rsid w:val="0088165B"/>
    <w:rsid w:val="00883948"/>
    <w:rsid w:val="00884ED7"/>
    <w:rsid w:val="00885E7A"/>
    <w:rsid w:val="00887062"/>
    <w:rsid w:val="008905C8"/>
    <w:rsid w:val="00892267"/>
    <w:rsid w:val="0089297F"/>
    <w:rsid w:val="0089513D"/>
    <w:rsid w:val="00896CE6"/>
    <w:rsid w:val="008A157C"/>
    <w:rsid w:val="008A287A"/>
    <w:rsid w:val="008A33EC"/>
    <w:rsid w:val="008A4B1D"/>
    <w:rsid w:val="008A517A"/>
    <w:rsid w:val="008A737F"/>
    <w:rsid w:val="008B08A1"/>
    <w:rsid w:val="008B1C56"/>
    <w:rsid w:val="008B34E9"/>
    <w:rsid w:val="008B55FE"/>
    <w:rsid w:val="008B6C36"/>
    <w:rsid w:val="008B7797"/>
    <w:rsid w:val="008C624C"/>
    <w:rsid w:val="008C636D"/>
    <w:rsid w:val="008D6650"/>
    <w:rsid w:val="008D7814"/>
    <w:rsid w:val="008E330D"/>
    <w:rsid w:val="008E5486"/>
    <w:rsid w:val="008F055C"/>
    <w:rsid w:val="008F0C3B"/>
    <w:rsid w:val="008F7340"/>
    <w:rsid w:val="00901C4F"/>
    <w:rsid w:val="00905697"/>
    <w:rsid w:val="00910873"/>
    <w:rsid w:val="009116AF"/>
    <w:rsid w:val="00912D7B"/>
    <w:rsid w:val="00912EF1"/>
    <w:rsid w:val="0091301D"/>
    <w:rsid w:val="00914C26"/>
    <w:rsid w:val="00916337"/>
    <w:rsid w:val="0092181A"/>
    <w:rsid w:val="00923019"/>
    <w:rsid w:val="00924941"/>
    <w:rsid w:val="00930419"/>
    <w:rsid w:val="00931765"/>
    <w:rsid w:val="009329C8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639"/>
    <w:rsid w:val="00954B7B"/>
    <w:rsid w:val="00954F25"/>
    <w:rsid w:val="009553CE"/>
    <w:rsid w:val="009572F9"/>
    <w:rsid w:val="0095794B"/>
    <w:rsid w:val="00957F32"/>
    <w:rsid w:val="00960DD8"/>
    <w:rsid w:val="009611F8"/>
    <w:rsid w:val="009630FB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5102"/>
    <w:rsid w:val="009864BA"/>
    <w:rsid w:val="009876D3"/>
    <w:rsid w:val="009900A0"/>
    <w:rsid w:val="00990569"/>
    <w:rsid w:val="0099067D"/>
    <w:rsid w:val="00990EBA"/>
    <w:rsid w:val="00991C60"/>
    <w:rsid w:val="00993D56"/>
    <w:rsid w:val="0099545A"/>
    <w:rsid w:val="009A00C0"/>
    <w:rsid w:val="009A198C"/>
    <w:rsid w:val="009B1C6D"/>
    <w:rsid w:val="009B321F"/>
    <w:rsid w:val="009B5A60"/>
    <w:rsid w:val="009B6EEA"/>
    <w:rsid w:val="009C030E"/>
    <w:rsid w:val="009C1667"/>
    <w:rsid w:val="009D07CD"/>
    <w:rsid w:val="009D0A6E"/>
    <w:rsid w:val="009D1A6D"/>
    <w:rsid w:val="009D294E"/>
    <w:rsid w:val="009D3318"/>
    <w:rsid w:val="009D7632"/>
    <w:rsid w:val="009D789A"/>
    <w:rsid w:val="009E1BE7"/>
    <w:rsid w:val="009E7394"/>
    <w:rsid w:val="009E78CB"/>
    <w:rsid w:val="009F0032"/>
    <w:rsid w:val="009F3718"/>
    <w:rsid w:val="009F3E23"/>
    <w:rsid w:val="009F4EF2"/>
    <w:rsid w:val="009F5036"/>
    <w:rsid w:val="009F5967"/>
    <w:rsid w:val="00A01CA2"/>
    <w:rsid w:val="00A01DD1"/>
    <w:rsid w:val="00A01E99"/>
    <w:rsid w:val="00A04754"/>
    <w:rsid w:val="00A04F43"/>
    <w:rsid w:val="00A05967"/>
    <w:rsid w:val="00A05F04"/>
    <w:rsid w:val="00A062F6"/>
    <w:rsid w:val="00A07B23"/>
    <w:rsid w:val="00A1117D"/>
    <w:rsid w:val="00A11A0E"/>
    <w:rsid w:val="00A14E99"/>
    <w:rsid w:val="00A15316"/>
    <w:rsid w:val="00A1744F"/>
    <w:rsid w:val="00A177B7"/>
    <w:rsid w:val="00A202FF"/>
    <w:rsid w:val="00A210AA"/>
    <w:rsid w:val="00A2205A"/>
    <w:rsid w:val="00A27128"/>
    <w:rsid w:val="00A304E5"/>
    <w:rsid w:val="00A322A7"/>
    <w:rsid w:val="00A339FF"/>
    <w:rsid w:val="00A340AE"/>
    <w:rsid w:val="00A35163"/>
    <w:rsid w:val="00A427EF"/>
    <w:rsid w:val="00A43F40"/>
    <w:rsid w:val="00A47A9E"/>
    <w:rsid w:val="00A511A0"/>
    <w:rsid w:val="00A53E21"/>
    <w:rsid w:val="00A55978"/>
    <w:rsid w:val="00A56F5C"/>
    <w:rsid w:val="00A60D5D"/>
    <w:rsid w:val="00A73FB9"/>
    <w:rsid w:val="00A7480E"/>
    <w:rsid w:val="00A77B3A"/>
    <w:rsid w:val="00A8567B"/>
    <w:rsid w:val="00A860FA"/>
    <w:rsid w:val="00A94324"/>
    <w:rsid w:val="00A9735C"/>
    <w:rsid w:val="00A977D8"/>
    <w:rsid w:val="00AA064D"/>
    <w:rsid w:val="00AA338F"/>
    <w:rsid w:val="00AA35B1"/>
    <w:rsid w:val="00AA3684"/>
    <w:rsid w:val="00AA4081"/>
    <w:rsid w:val="00AA4437"/>
    <w:rsid w:val="00AA4DD3"/>
    <w:rsid w:val="00AA50C0"/>
    <w:rsid w:val="00AA7288"/>
    <w:rsid w:val="00AA7FB6"/>
    <w:rsid w:val="00AB19EA"/>
    <w:rsid w:val="00AB3881"/>
    <w:rsid w:val="00AB4516"/>
    <w:rsid w:val="00AC085D"/>
    <w:rsid w:val="00AC3B66"/>
    <w:rsid w:val="00AC5FB1"/>
    <w:rsid w:val="00AC792B"/>
    <w:rsid w:val="00AD0D94"/>
    <w:rsid w:val="00AD6DB7"/>
    <w:rsid w:val="00AE401A"/>
    <w:rsid w:val="00AE4D35"/>
    <w:rsid w:val="00AE6690"/>
    <w:rsid w:val="00AE7DDD"/>
    <w:rsid w:val="00AF05BA"/>
    <w:rsid w:val="00AF15E4"/>
    <w:rsid w:val="00AF1C50"/>
    <w:rsid w:val="00AF1F0B"/>
    <w:rsid w:val="00AF2EA2"/>
    <w:rsid w:val="00AF3D76"/>
    <w:rsid w:val="00AF4008"/>
    <w:rsid w:val="00AF4DB8"/>
    <w:rsid w:val="00AF681E"/>
    <w:rsid w:val="00B04F7F"/>
    <w:rsid w:val="00B0644F"/>
    <w:rsid w:val="00B07059"/>
    <w:rsid w:val="00B123D4"/>
    <w:rsid w:val="00B123FB"/>
    <w:rsid w:val="00B128F3"/>
    <w:rsid w:val="00B144A0"/>
    <w:rsid w:val="00B151AC"/>
    <w:rsid w:val="00B21274"/>
    <w:rsid w:val="00B30187"/>
    <w:rsid w:val="00B3093E"/>
    <w:rsid w:val="00B30AEC"/>
    <w:rsid w:val="00B31EB3"/>
    <w:rsid w:val="00B32482"/>
    <w:rsid w:val="00B32CEE"/>
    <w:rsid w:val="00B33D9F"/>
    <w:rsid w:val="00B35026"/>
    <w:rsid w:val="00B35A83"/>
    <w:rsid w:val="00B360E4"/>
    <w:rsid w:val="00B37C51"/>
    <w:rsid w:val="00B41145"/>
    <w:rsid w:val="00B41DFC"/>
    <w:rsid w:val="00B43CA9"/>
    <w:rsid w:val="00B44CF6"/>
    <w:rsid w:val="00B52305"/>
    <w:rsid w:val="00B534E5"/>
    <w:rsid w:val="00B536A7"/>
    <w:rsid w:val="00B53E32"/>
    <w:rsid w:val="00B53F41"/>
    <w:rsid w:val="00B541AB"/>
    <w:rsid w:val="00B551C1"/>
    <w:rsid w:val="00B5568F"/>
    <w:rsid w:val="00B57955"/>
    <w:rsid w:val="00B61A8D"/>
    <w:rsid w:val="00B61C94"/>
    <w:rsid w:val="00B630BC"/>
    <w:rsid w:val="00B65E91"/>
    <w:rsid w:val="00B701C9"/>
    <w:rsid w:val="00B70BE3"/>
    <w:rsid w:val="00B73D98"/>
    <w:rsid w:val="00B74494"/>
    <w:rsid w:val="00B75AAA"/>
    <w:rsid w:val="00B75F3E"/>
    <w:rsid w:val="00B82204"/>
    <w:rsid w:val="00B869C4"/>
    <w:rsid w:val="00B877AB"/>
    <w:rsid w:val="00B90125"/>
    <w:rsid w:val="00B92D15"/>
    <w:rsid w:val="00B930F8"/>
    <w:rsid w:val="00B935BF"/>
    <w:rsid w:val="00BA08C5"/>
    <w:rsid w:val="00BA406F"/>
    <w:rsid w:val="00BA6313"/>
    <w:rsid w:val="00BB143A"/>
    <w:rsid w:val="00BB1970"/>
    <w:rsid w:val="00BB2E5E"/>
    <w:rsid w:val="00BB6B65"/>
    <w:rsid w:val="00BB7BDA"/>
    <w:rsid w:val="00BC5507"/>
    <w:rsid w:val="00BC595B"/>
    <w:rsid w:val="00BD59CE"/>
    <w:rsid w:val="00BD5DE6"/>
    <w:rsid w:val="00BE0D67"/>
    <w:rsid w:val="00BE0F9D"/>
    <w:rsid w:val="00BE5181"/>
    <w:rsid w:val="00BF27FB"/>
    <w:rsid w:val="00BF415B"/>
    <w:rsid w:val="00BF5596"/>
    <w:rsid w:val="00BF68C1"/>
    <w:rsid w:val="00BF7F23"/>
    <w:rsid w:val="00C01C40"/>
    <w:rsid w:val="00C0209B"/>
    <w:rsid w:val="00C04FA1"/>
    <w:rsid w:val="00C12544"/>
    <w:rsid w:val="00C129C7"/>
    <w:rsid w:val="00C15F40"/>
    <w:rsid w:val="00C20C3F"/>
    <w:rsid w:val="00C21D8E"/>
    <w:rsid w:val="00C23918"/>
    <w:rsid w:val="00C26339"/>
    <w:rsid w:val="00C26409"/>
    <w:rsid w:val="00C309CF"/>
    <w:rsid w:val="00C33609"/>
    <w:rsid w:val="00C3464C"/>
    <w:rsid w:val="00C357F0"/>
    <w:rsid w:val="00C35844"/>
    <w:rsid w:val="00C407E6"/>
    <w:rsid w:val="00C413C0"/>
    <w:rsid w:val="00C42921"/>
    <w:rsid w:val="00C4476B"/>
    <w:rsid w:val="00C47986"/>
    <w:rsid w:val="00C479BF"/>
    <w:rsid w:val="00C501F3"/>
    <w:rsid w:val="00C50B60"/>
    <w:rsid w:val="00C50EE8"/>
    <w:rsid w:val="00C51814"/>
    <w:rsid w:val="00C55FB3"/>
    <w:rsid w:val="00C60C51"/>
    <w:rsid w:val="00C648A6"/>
    <w:rsid w:val="00C675DE"/>
    <w:rsid w:val="00C707C6"/>
    <w:rsid w:val="00C70B6E"/>
    <w:rsid w:val="00C71F99"/>
    <w:rsid w:val="00C72FA2"/>
    <w:rsid w:val="00C7399D"/>
    <w:rsid w:val="00C73CE9"/>
    <w:rsid w:val="00C76F3E"/>
    <w:rsid w:val="00C803F4"/>
    <w:rsid w:val="00C82CA5"/>
    <w:rsid w:val="00C830B2"/>
    <w:rsid w:val="00C84EAA"/>
    <w:rsid w:val="00C91A75"/>
    <w:rsid w:val="00C93199"/>
    <w:rsid w:val="00C93563"/>
    <w:rsid w:val="00C94DDD"/>
    <w:rsid w:val="00C94FA3"/>
    <w:rsid w:val="00CA10C0"/>
    <w:rsid w:val="00CA20D9"/>
    <w:rsid w:val="00CA24CB"/>
    <w:rsid w:val="00CA5B9A"/>
    <w:rsid w:val="00CA6F2E"/>
    <w:rsid w:val="00CB133F"/>
    <w:rsid w:val="00CB1A77"/>
    <w:rsid w:val="00CB457B"/>
    <w:rsid w:val="00CB4A19"/>
    <w:rsid w:val="00CB4E58"/>
    <w:rsid w:val="00CB5D42"/>
    <w:rsid w:val="00CB7B1A"/>
    <w:rsid w:val="00CC489D"/>
    <w:rsid w:val="00CC5900"/>
    <w:rsid w:val="00CC64E7"/>
    <w:rsid w:val="00CC64EE"/>
    <w:rsid w:val="00CC7D45"/>
    <w:rsid w:val="00CD335D"/>
    <w:rsid w:val="00CD451A"/>
    <w:rsid w:val="00CE03DE"/>
    <w:rsid w:val="00CE10DF"/>
    <w:rsid w:val="00CE295B"/>
    <w:rsid w:val="00CE6A48"/>
    <w:rsid w:val="00CF2DA9"/>
    <w:rsid w:val="00CF312A"/>
    <w:rsid w:val="00CF54CA"/>
    <w:rsid w:val="00D00B8B"/>
    <w:rsid w:val="00D0213D"/>
    <w:rsid w:val="00D02B61"/>
    <w:rsid w:val="00D03151"/>
    <w:rsid w:val="00D03465"/>
    <w:rsid w:val="00D0383A"/>
    <w:rsid w:val="00D05CD7"/>
    <w:rsid w:val="00D06443"/>
    <w:rsid w:val="00D12424"/>
    <w:rsid w:val="00D12820"/>
    <w:rsid w:val="00D128C3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7CB"/>
    <w:rsid w:val="00D423E8"/>
    <w:rsid w:val="00D4317C"/>
    <w:rsid w:val="00D43706"/>
    <w:rsid w:val="00D43E36"/>
    <w:rsid w:val="00D46BD6"/>
    <w:rsid w:val="00D55246"/>
    <w:rsid w:val="00D556D8"/>
    <w:rsid w:val="00D560EB"/>
    <w:rsid w:val="00D56271"/>
    <w:rsid w:val="00D579CC"/>
    <w:rsid w:val="00D6066F"/>
    <w:rsid w:val="00D62C9F"/>
    <w:rsid w:val="00D63522"/>
    <w:rsid w:val="00D64454"/>
    <w:rsid w:val="00D66B07"/>
    <w:rsid w:val="00D7035B"/>
    <w:rsid w:val="00D72D75"/>
    <w:rsid w:val="00D73412"/>
    <w:rsid w:val="00D737CD"/>
    <w:rsid w:val="00D7689F"/>
    <w:rsid w:val="00D775BE"/>
    <w:rsid w:val="00D80F38"/>
    <w:rsid w:val="00D80F56"/>
    <w:rsid w:val="00D81674"/>
    <w:rsid w:val="00D82497"/>
    <w:rsid w:val="00D82755"/>
    <w:rsid w:val="00D83D0D"/>
    <w:rsid w:val="00D84A5F"/>
    <w:rsid w:val="00D84FCC"/>
    <w:rsid w:val="00D87C75"/>
    <w:rsid w:val="00D91470"/>
    <w:rsid w:val="00D91E87"/>
    <w:rsid w:val="00D94F17"/>
    <w:rsid w:val="00DA1381"/>
    <w:rsid w:val="00DA1752"/>
    <w:rsid w:val="00DA49C1"/>
    <w:rsid w:val="00DA4D5F"/>
    <w:rsid w:val="00DA6876"/>
    <w:rsid w:val="00DA7C95"/>
    <w:rsid w:val="00DB12B9"/>
    <w:rsid w:val="00DB2DCA"/>
    <w:rsid w:val="00DB5311"/>
    <w:rsid w:val="00DB67A4"/>
    <w:rsid w:val="00DC1948"/>
    <w:rsid w:val="00DC483F"/>
    <w:rsid w:val="00DC5879"/>
    <w:rsid w:val="00DC6BA2"/>
    <w:rsid w:val="00DC7C28"/>
    <w:rsid w:val="00DC7C88"/>
    <w:rsid w:val="00DD3100"/>
    <w:rsid w:val="00DD7779"/>
    <w:rsid w:val="00DE1B54"/>
    <w:rsid w:val="00DE1D1F"/>
    <w:rsid w:val="00DE316C"/>
    <w:rsid w:val="00DE60E8"/>
    <w:rsid w:val="00DF59D7"/>
    <w:rsid w:val="00DF7B00"/>
    <w:rsid w:val="00E10428"/>
    <w:rsid w:val="00E107FF"/>
    <w:rsid w:val="00E10CA5"/>
    <w:rsid w:val="00E14541"/>
    <w:rsid w:val="00E14DFF"/>
    <w:rsid w:val="00E229A7"/>
    <w:rsid w:val="00E22CF5"/>
    <w:rsid w:val="00E2398A"/>
    <w:rsid w:val="00E24FCE"/>
    <w:rsid w:val="00E255C5"/>
    <w:rsid w:val="00E279C7"/>
    <w:rsid w:val="00E27A21"/>
    <w:rsid w:val="00E30355"/>
    <w:rsid w:val="00E30F1A"/>
    <w:rsid w:val="00E3190D"/>
    <w:rsid w:val="00E32610"/>
    <w:rsid w:val="00E32D49"/>
    <w:rsid w:val="00E3350C"/>
    <w:rsid w:val="00E34866"/>
    <w:rsid w:val="00E34B71"/>
    <w:rsid w:val="00E37BE2"/>
    <w:rsid w:val="00E4509A"/>
    <w:rsid w:val="00E4628F"/>
    <w:rsid w:val="00E468A8"/>
    <w:rsid w:val="00E53357"/>
    <w:rsid w:val="00E60994"/>
    <w:rsid w:val="00E620A2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BDA"/>
    <w:rsid w:val="00E810DA"/>
    <w:rsid w:val="00E8442F"/>
    <w:rsid w:val="00E856D8"/>
    <w:rsid w:val="00E9024D"/>
    <w:rsid w:val="00E92871"/>
    <w:rsid w:val="00E92C6E"/>
    <w:rsid w:val="00E94506"/>
    <w:rsid w:val="00E94D00"/>
    <w:rsid w:val="00E951A9"/>
    <w:rsid w:val="00E96548"/>
    <w:rsid w:val="00EA03E4"/>
    <w:rsid w:val="00EA3CCD"/>
    <w:rsid w:val="00EB0CB4"/>
    <w:rsid w:val="00EB2CE3"/>
    <w:rsid w:val="00EB3290"/>
    <w:rsid w:val="00EC0F3E"/>
    <w:rsid w:val="00EC13FD"/>
    <w:rsid w:val="00EC21D6"/>
    <w:rsid w:val="00EC58EE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135"/>
    <w:rsid w:val="00EE2286"/>
    <w:rsid w:val="00EE371F"/>
    <w:rsid w:val="00EE3946"/>
    <w:rsid w:val="00EF0BC2"/>
    <w:rsid w:val="00F00E9A"/>
    <w:rsid w:val="00F03F19"/>
    <w:rsid w:val="00F07279"/>
    <w:rsid w:val="00F10910"/>
    <w:rsid w:val="00F11B3C"/>
    <w:rsid w:val="00F13C8C"/>
    <w:rsid w:val="00F23F91"/>
    <w:rsid w:val="00F2503E"/>
    <w:rsid w:val="00F311C3"/>
    <w:rsid w:val="00F3581D"/>
    <w:rsid w:val="00F36D45"/>
    <w:rsid w:val="00F37B3E"/>
    <w:rsid w:val="00F40CBE"/>
    <w:rsid w:val="00F43B2F"/>
    <w:rsid w:val="00F447BF"/>
    <w:rsid w:val="00F4580C"/>
    <w:rsid w:val="00F54AE9"/>
    <w:rsid w:val="00F55342"/>
    <w:rsid w:val="00F5762A"/>
    <w:rsid w:val="00F6165F"/>
    <w:rsid w:val="00F634A5"/>
    <w:rsid w:val="00F64089"/>
    <w:rsid w:val="00F700CA"/>
    <w:rsid w:val="00F727BE"/>
    <w:rsid w:val="00F72D9B"/>
    <w:rsid w:val="00F74AA3"/>
    <w:rsid w:val="00F752EA"/>
    <w:rsid w:val="00F80A46"/>
    <w:rsid w:val="00F8333A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869"/>
    <w:rsid w:val="00FB0732"/>
    <w:rsid w:val="00FB1272"/>
    <w:rsid w:val="00FB3FBF"/>
    <w:rsid w:val="00FB6B4D"/>
    <w:rsid w:val="00FB735C"/>
    <w:rsid w:val="00FB78AC"/>
    <w:rsid w:val="00FC08D2"/>
    <w:rsid w:val="00FC3477"/>
    <w:rsid w:val="00FC3610"/>
    <w:rsid w:val="00FC5F6D"/>
    <w:rsid w:val="00FD11FD"/>
    <w:rsid w:val="00FD1FAA"/>
    <w:rsid w:val="00FD334E"/>
    <w:rsid w:val="00FD5686"/>
    <w:rsid w:val="00FD5E9E"/>
    <w:rsid w:val="00FD5EB3"/>
    <w:rsid w:val="00FE0A18"/>
    <w:rsid w:val="00FE11A6"/>
    <w:rsid w:val="00FE14B3"/>
    <w:rsid w:val="00FE2019"/>
    <w:rsid w:val="00FE23C8"/>
    <w:rsid w:val="00FE465E"/>
    <w:rsid w:val="00FE48C0"/>
    <w:rsid w:val="00FE4C78"/>
    <w:rsid w:val="00FE53ED"/>
    <w:rsid w:val="00FE5965"/>
    <w:rsid w:val="00FE6700"/>
    <w:rsid w:val="00FF098D"/>
    <w:rsid w:val="00FF1B03"/>
    <w:rsid w:val="00FF52F9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80D25393-FDD9-446A-84A0-B2B87E1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5">
    <w:name w:val="Знак Знак5 Знак Знак Знак Знак Знак Знак Знак Знак"/>
    <w:basedOn w:val="a"/>
    <w:rsid w:val="007217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 Знак5 Знак Знак Знак Знак Знак Знак Знак Знак"/>
    <w:basedOn w:val="a"/>
    <w:rsid w:val="004C50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aliases w:val="Обычный (Web)"/>
    <w:basedOn w:val="a"/>
    <w:link w:val="af5"/>
    <w:uiPriority w:val="99"/>
    <w:rsid w:val="004C50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4C505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3336-A1D6-4D39-BC7B-F4AB4BB9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Облогина Наталья Николаевна</cp:lastModifiedBy>
  <cp:revision>39</cp:revision>
  <cp:lastPrinted>2025-04-11T09:11:00Z</cp:lastPrinted>
  <dcterms:created xsi:type="dcterms:W3CDTF">2025-04-10T13:08:00Z</dcterms:created>
  <dcterms:modified xsi:type="dcterms:W3CDTF">2025-04-14T08:01:00Z</dcterms:modified>
</cp:coreProperties>
</file>