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55" w:rsidRPr="00756476" w:rsidRDefault="00CC3B55" w:rsidP="00CC3B55">
      <w:pPr>
        <w:tabs>
          <w:tab w:val="left" w:pos="6764"/>
          <w:tab w:val="left" w:pos="7088"/>
          <w:tab w:val="right" w:pos="9355"/>
        </w:tabs>
        <w:spacing w:line="240" w:lineRule="auto"/>
        <w:ind w:left="1148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CC3B55" w:rsidRPr="00756476" w:rsidRDefault="00CC3B55" w:rsidP="00CC3B55">
      <w:pPr>
        <w:tabs>
          <w:tab w:val="left" w:pos="7149"/>
          <w:tab w:val="right" w:pos="9355"/>
        </w:tabs>
        <w:spacing w:line="240" w:lineRule="auto"/>
        <w:ind w:left="11482"/>
        <w:contextualSpacing/>
        <w:rPr>
          <w:rFonts w:ascii="Times New Roman" w:hAnsi="Times New Roman"/>
          <w:sz w:val="24"/>
          <w:szCs w:val="24"/>
        </w:rPr>
      </w:pPr>
      <w:r w:rsidRPr="00756476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</w:t>
      </w:r>
      <w:r w:rsidRPr="007564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756476">
        <w:rPr>
          <w:rFonts w:ascii="Times New Roman" w:hAnsi="Times New Roman"/>
          <w:sz w:val="24"/>
          <w:szCs w:val="24"/>
        </w:rPr>
        <w:t>ФНС России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</w:p>
    <w:p w:rsidR="00CC3B55" w:rsidRDefault="00CC3B55" w:rsidP="00CC3B55">
      <w:pPr>
        <w:tabs>
          <w:tab w:val="left" w:pos="7149"/>
          <w:tab w:val="right" w:pos="9355"/>
        </w:tabs>
        <w:spacing w:line="240" w:lineRule="auto"/>
        <w:ind w:left="1148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Республике</w:t>
      </w:r>
    </w:p>
    <w:p w:rsidR="00CC3B55" w:rsidRDefault="00CC3B55" w:rsidP="00CC3B55">
      <w:pPr>
        <w:tabs>
          <w:tab w:val="left" w:pos="7149"/>
          <w:tab w:val="right" w:pos="9355"/>
        </w:tabs>
        <w:spacing w:line="240" w:lineRule="auto"/>
        <w:ind w:left="11482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F1446">
        <w:rPr>
          <w:rFonts w:ascii="Times New Roman" w:hAnsi="Times New Roman"/>
          <w:sz w:val="24"/>
          <w:szCs w:val="24"/>
        </w:rPr>
        <w:t xml:space="preserve">12.04.2024 </w:t>
      </w:r>
      <w:r w:rsidRPr="0075647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BF1446">
        <w:rPr>
          <w:rFonts w:ascii="Times New Roman" w:hAnsi="Times New Roman"/>
          <w:sz w:val="24"/>
          <w:szCs w:val="24"/>
        </w:rPr>
        <w:t>08-04/80</w:t>
      </w:r>
      <w:bookmarkStart w:id="0" w:name="_GoBack"/>
      <w:bookmarkEnd w:id="0"/>
    </w:p>
    <w:p w:rsidR="00CC3B55" w:rsidRDefault="00CC3B55" w:rsidP="00CC3B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3B55" w:rsidRPr="00C15172" w:rsidRDefault="00525F97" w:rsidP="00CC3B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CC3B55" w:rsidRPr="00756476">
        <w:rPr>
          <w:rFonts w:ascii="Times New Roman" w:hAnsi="Times New Roman"/>
          <w:b/>
          <w:sz w:val="28"/>
          <w:szCs w:val="28"/>
        </w:rPr>
        <w:t xml:space="preserve">лан </w:t>
      </w:r>
      <w:r w:rsidR="00CC3B55">
        <w:rPr>
          <w:rFonts w:ascii="Times New Roman" w:hAnsi="Times New Roman"/>
          <w:b/>
          <w:sz w:val="28"/>
          <w:szCs w:val="28"/>
        </w:rPr>
        <w:t>У</w:t>
      </w:r>
      <w:r w:rsidR="00CC3B55" w:rsidRPr="00756476">
        <w:rPr>
          <w:rFonts w:ascii="Times New Roman" w:hAnsi="Times New Roman"/>
          <w:b/>
          <w:sz w:val="28"/>
          <w:szCs w:val="28"/>
        </w:rPr>
        <w:t xml:space="preserve">ФНС России </w:t>
      </w:r>
      <w:proofErr w:type="gramStart"/>
      <w:r w:rsidR="00CC3B55" w:rsidRPr="00C15172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CC3B55" w:rsidRPr="00756476" w:rsidRDefault="00CC3B55" w:rsidP="00CC3B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172">
        <w:rPr>
          <w:rFonts w:ascii="Times New Roman" w:hAnsi="Times New Roman"/>
          <w:b/>
          <w:sz w:val="28"/>
          <w:szCs w:val="28"/>
        </w:rPr>
        <w:t>Донецкой Народной Республике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6476">
        <w:rPr>
          <w:rFonts w:ascii="Times New Roman" w:hAnsi="Times New Roman"/>
          <w:b/>
          <w:sz w:val="28"/>
          <w:szCs w:val="28"/>
        </w:rPr>
        <w:t xml:space="preserve">по реализации Концепции открытости </w:t>
      </w:r>
    </w:p>
    <w:p w:rsidR="00CC3B55" w:rsidRPr="00756476" w:rsidRDefault="00CC3B55" w:rsidP="00CC3B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476">
        <w:rPr>
          <w:rFonts w:ascii="Times New Roman" w:hAnsi="Times New Roman"/>
          <w:b/>
          <w:sz w:val="28"/>
          <w:szCs w:val="28"/>
        </w:rPr>
        <w:t>федеральных органов исполнительн</w:t>
      </w:r>
      <w:r>
        <w:rPr>
          <w:rFonts w:ascii="Times New Roman" w:hAnsi="Times New Roman"/>
          <w:b/>
          <w:sz w:val="28"/>
          <w:szCs w:val="28"/>
        </w:rPr>
        <w:t>ой власти на 2024</w:t>
      </w:r>
      <w:r w:rsidRPr="00756476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CC3B55" w:rsidRPr="001A7CF1" w:rsidRDefault="00CC3B55" w:rsidP="00CC3B5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C3B55" w:rsidRPr="002A5997" w:rsidRDefault="00CC3B55" w:rsidP="00CC3B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5997">
        <w:rPr>
          <w:rFonts w:ascii="Times New Roman" w:hAnsi="Times New Roman"/>
          <w:sz w:val="24"/>
          <w:szCs w:val="24"/>
        </w:rPr>
        <w:t>Раздел 1. Внутриведомственные организационные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2552"/>
        <w:gridCol w:w="3445"/>
      </w:tblGrid>
      <w:tr w:rsidR="00CC3B55" w:rsidRPr="002A5997" w:rsidTr="00956638">
        <w:tc>
          <w:tcPr>
            <w:tcW w:w="817" w:type="dxa"/>
            <w:shd w:val="clear" w:color="auto" w:fill="auto"/>
          </w:tcPr>
          <w:p w:rsidR="00CC3B55" w:rsidRPr="002A5997" w:rsidRDefault="00CC3B55" w:rsidP="00CF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C3B55" w:rsidRPr="002A5997" w:rsidRDefault="00CC3B55" w:rsidP="00CF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59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A599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C3B55" w:rsidRPr="002A5997" w:rsidRDefault="00CC3B55" w:rsidP="00CF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B55" w:rsidRPr="002A5997" w:rsidRDefault="00CC3B55" w:rsidP="00CF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CC3B55" w:rsidRPr="002A5997" w:rsidRDefault="00CC3B55" w:rsidP="00CF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C3B55" w:rsidRPr="002A5997" w:rsidTr="00956638">
        <w:tc>
          <w:tcPr>
            <w:tcW w:w="817" w:type="dxa"/>
            <w:shd w:val="clear" w:color="auto" w:fill="auto"/>
          </w:tcPr>
          <w:p w:rsidR="00CC3B55" w:rsidRPr="002A5997" w:rsidRDefault="00CC3B55" w:rsidP="00CF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>1</w:t>
            </w:r>
            <w:r w:rsidR="00ED0E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CC3B55" w:rsidRPr="002A5997" w:rsidRDefault="00525F97" w:rsidP="00710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блоков региональной информации </w:t>
            </w:r>
            <w:r w:rsidRPr="002A599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официального сайта ФНС России в информационно-телекоммуникационной сети "Интернет" (далее – региональный блок сайта ФНС России)</w:t>
            </w:r>
            <w:r w:rsidR="00956638" w:rsidRPr="002A5997">
              <w:rPr>
                <w:rFonts w:ascii="Times New Roman" w:hAnsi="Times New Roman"/>
                <w:sz w:val="24"/>
                <w:szCs w:val="24"/>
              </w:rPr>
              <w:t xml:space="preserve"> УФНС России по Донецкой Народной Республике (далее – УФНС)</w:t>
            </w:r>
          </w:p>
        </w:tc>
        <w:tc>
          <w:tcPr>
            <w:tcW w:w="2552" w:type="dxa"/>
            <w:shd w:val="clear" w:color="auto" w:fill="auto"/>
          </w:tcPr>
          <w:p w:rsidR="00CC3B55" w:rsidRPr="002A5997" w:rsidRDefault="00CA5009" w:rsidP="00CA50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 w:rsidR="00487821" w:rsidRPr="002A59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45" w:type="dxa"/>
            <w:shd w:val="clear" w:color="auto" w:fill="auto"/>
          </w:tcPr>
          <w:p w:rsidR="00CC3B55" w:rsidRPr="002A5997" w:rsidRDefault="003D15C9" w:rsidP="003D15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59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DF6E86" w:rsidRPr="002A59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тдел работы с налогоплательщиками, </w:t>
            </w:r>
            <w:r w:rsidR="00525F97" w:rsidRPr="002A59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  <w:r w:rsidR="00956638" w:rsidRPr="002A5997">
              <w:rPr>
                <w:rFonts w:ascii="Times New Roman" w:hAnsi="Times New Roman"/>
                <w:sz w:val="24"/>
                <w:szCs w:val="24"/>
              </w:rPr>
              <w:t>УФНС</w:t>
            </w:r>
          </w:p>
        </w:tc>
      </w:tr>
      <w:tr w:rsidR="00CC3B55" w:rsidRPr="002A5997" w:rsidTr="00956638">
        <w:tc>
          <w:tcPr>
            <w:tcW w:w="817" w:type="dxa"/>
            <w:shd w:val="clear" w:color="auto" w:fill="auto"/>
          </w:tcPr>
          <w:p w:rsidR="00CC3B55" w:rsidRPr="002A5997" w:rsidRDefault="007105CC" w:rsidP="00710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>2</w:t>
            </w:r>
            <w:r w:rsidR="00ED0E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CC3B55" w:rsidRPr="002A5997" w:rsidRDefault="00E45A9B" w:rsidP="00956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5C2DEB" w:rsidRPr="002A599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956638" w:rsidRPr="002A5997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5C2DEB" w:rsidRPr="002A5997">
              <w:rPr>
                <w:rFonts w:ascii="Times New Roman" w:hAnsi="Times New Roman"/>
                <w:sz w:val="24"/>
                <w:szCs w:val="24"/>
              </w:rPr>
              <w:t>размещени</w:t>
            </w:r>
            <w:r w:rsidR="00956638" w:rsidRPr="002A5997">
              <w:rPr>
                <w:rFonts w:ascii="Times New Roman" w:hAnsi="Times New Roman"/>
                <w:sz w:val="24"/>
                <w:szCs w:val="24"/>
              </w:rPr>
              <w:t>я</w:t>
            </w:r>
            <w:r w:rsidR="005C2DEB" w:rsidRPr="002A599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5C2DEB" w:rsidRPr="002A599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региональном блоке сайта ФНС России</w:t>
            </w:r>
            <w:r w:rsidR="005C2DEB" w:rsidRPr="002A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997">
              <w:rPr>
                <w:rFonts w:ascii="Times New Roman" w:hAnsi="Times New Roman"/>
                <w:sz w:val="24"/>
                <w:szCs w:val="24"/>
              </w:rPr>
              <w:t>отчета о выполнении Плана УФНС России по Донецкой Народной Республике по реализации Концепции открытости федеральных органов исполнительной власти на 2023 год</w:t>
            </w:r>
          </w:p>
        </w:tc>
        <w:tc>
          <w:tcPr>
            <w:tcW w:w="2552" w:type="dxa"/>
            <w:shd w:val="clear" w:color="auto" w:fill="auto"/>
          </w:tcPr>
          <w:p w:rsidR="00CC3B55" w:rsidRPr="002A5997" w:rsidRDefault="002A5997" w:rsidP="002A59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B2183C" w:rsidRPr="002A59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прель </w:t>
            </w:r>
            <w:r w:rsidR="00E45A9B" w:rsidRPr="002A59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 год</w:t>
            </w:r>
            <w:r w:rsidR="00B2183C" w:rsidRPr="002A59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45" w:type="dxa"/>
            <w:shd w:val="clear" w:color="auto" w:fill="auto"/>
          </w:tcPr>
          <w:p w:rsidR="00CC3B55" w:rsidRPr="002A5997" w:rsidRDefault="003D15C9" w:rsidP="00E45A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59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E45A9B" w:rsidRPr="002A59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тдел работы с налогоплательщиками, структурные подразделения УФНС </w:t>
            </w:r>
          </w:p>
        </w:tc>
      </w:tr>
      <w:tr w:rsidR="002A5997" w:rsidRPr="002A5997" w:rsidTr="00956638">
        <w:tc>
          <w:tcPr>
            <w:tcW w:w="817" w:type="dxa"/>
            <w:shd w:val="clear" w:color="auto" w:fill="auto"/>
          </w:tcPr>
          <w:p w:rsidR="002A5997" w:rsidRPr="005A019E" w:rsidRDefault="002A5997" w:rsidP="00795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D0E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2A5997" w:rsidRPr="00A07B0E" w:rsidRDefault="002A5997" w:rsidP="00795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B0E">
              <w:rPr>
                <w:rFonts w:ascii="Times New Roman" w:hAnsi="Times New Roman"/>
                <w:sz w:val="24"/>
                <w:szCs w:val="24"/>
              </w:rPr>
              <w:t xml:space="preserve">Участие в реализации </w:t>
            </w:r>
            <w:r w:rsidRPr="00A07B0E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комплексных мер по обеспечению высокого уровня удовлетворенности пользователей официального сайта ФНС России, разработанных ФНС России </w:t>
            </w:r>
          </w:p>
        </w:tc>
        <w:tc>
          <w:tcPr>
            <w:tcW w:w="2552" w:type="dxa"/>
            <w:shd w:val="clear" w:color="auto" w:fill="auto"/>
          </w:tcPr>
          <w:p w:rsidR="002A5997" w:rsidRPr="00A07B0E" w:rsidRDefault="002A5997" w:rsidP="002A59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A07B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роки, установленные  поручениями ФНС России</w:t>
            </w:r>
          </w:p>
        </w:tc>
        <w:tc>
          <w:tcPr>
            <w:tcW w:w="3445" w:type="dxa"/>
            <w:shd w:val="clear" w:color="auto" w:fill="auto"/>
          </w:tcPr>
          <w:p w:rsidR="002A5997" w:rsidRPr="00A07B0E" w:rsidRDefault="002A5997" w:rsidP="002A59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A07B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труктурные подразделения УФНС</w:t>
            </w:r>
          </w:p>
        </w:tc>
      </w:tr>
    </w:tbl>
    <w:p w:rsidR="00CC3B55" w:rsidRPr="002A5997" w:rsidRDefault="00CC3B55" w:rsidP="00CC3B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5997">
        <w:rPr>
          <w:rFonts w:ascii="Times New Roman" w:hAnsi="Times New Roman"/>
          <w:sz w:val="24"/>
          <w:szCs w:val="24"/>
        </w:rPr>
        <w:t>Раздел 2. Развитие ключевых механизмов открытости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8543"/>
        <w:gridCol w:w="2552"/>
        <w:gridCol w:w="3402"/>
      </w:tblGrid>
      <w:tr w:rsidR="00956638" w:rsidRPr="002A5997" w:rsidTr="00956638">
        <w:tc>
          <w:tcPr>
            <w:tcW w:w="779" w:type="dxa"/>
            <w:shd w:val="clear" w:color="auto" w:fill="auto"/>
          </w:tcPr>
          <w:p w:rsidR="00956638" w:rsidRPr="002A5997" w:rsidRDefault="00956638" w:rsidP="00CF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56638" w:rsidRPr="002A5997" w:rsidRDefault="00956638" w:rsidP="00CF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59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A599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543" w:type="dxa"/>
            <w:shd w:val="clear" w:color="auto" w:fill="auto"/>
            <w:vAlign w:val="center"/>
          </w:tcPr>
          <w:p w:rsidR="00956638" w:rsidRPr="002A5997" w:rsidRDefault="00956638" w:rsidP="00CF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6638" w:rsidRPr="002A5997" w:rsidRDefault="00956638" w:rsidP="00CF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56638" w:rsidRPr="002A5997" w:rsidRDefault="00956638" w:rsidP="00CF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56638" w:rsidRPr="002A5997" w:rsidTr="00956638">
        <w:tc>
          <w:tcPr>
            <w:tcW w:w="779" w:type="dxa"/>
            <w:shd w:val="clear" w:color="auto" w:fill="auto"/>
          </w:tcPr>
          <w:p w:rsidR="00956638" w:rsidRPr="002A5997" w:rsidRDefault="00956638" w:rsidP="00CF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A5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956638" w:rsidRPr="002A5997" w:rsidRDefault="00956638" w:rsidP="00B218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5997">
              <w:rPr>
                <w:rFonts w:ascii="Times New Roman" w:hAnsi="Times New Roman"/>
                <w:i/>
                <w:sz w:val="24"/>
                <w:szCs w:val="24"/>
              </w:rPr>
              <w:t xml:space="preserve">Механизм: Реализация принципа информационной открытости в УФНС </w:t>
            </w:r>
          </w:p>
        </w:tc>
        <w:tc>
          <w:tcPr>
            <w:tcW w:w="2552" w:type="dxa"/>
            <w:shd w:val="clear" w:color="auto" w:fill="auto"/>
          </w:tcPr>
          <w:p w:rsidR="00956638" w:rsidRPr="002A5997" w:rsidRDefault="00956638" w:rsidP="00CF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56638" w:rsidRPr="002A5997" w:rsidRDefault="00956638" w:rsidP="00CF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638" w:rsidRPr="002A5997" w:rsidTr="00956638">
        <w:tc>
          <w:tcPr>
            <w:tcW w:w="779" w:type="dxa"/>
            <w:shd w:val="clear" w:color="auto" w:fill="auto"/>
          </w:tcPr>
          <w:p w:rsidR="00956638" w:rsidRPr="002A5997" w:rsidRDefault="00956638" w:rsidP="00CF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>1</w:t>
            </w:r>
            <w:r w:rsidR="00ED0E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956638" w:rsidRPr="002A5997" w:rsidRDefault="002A5997" w:rsidP="002A5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>О</w:t>
            </w:r>
            <w:r w:rsidR="00956638" w:rsidRPr="002A5997">
              <w:rPr>
                <w:rFonts w:ascii="Times New Roman" w:hAnsi="Times New Roman"/>
                <w:sz w:val="24"/>
                <w:szCs w:val="24"/>
              </w:rPr>
              <w:t xml:space="preserve">рганизация размещения в региональном блоке сайта ФНС России и актуализация информации в соответствии с требованиями Федерального закона от 09.02.2009 № 8-ФЗ </w:t>
            </w:r>
            <w:r w:rsidRPr="002A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638" w:rsidRPr="002A5997">
              <w:rPr>
                <w:rFonts w:ascii="Times New Roman" w:hAnsi="Times New Roman"/>
                <w:sz w:val="24"/>
                <w:szCs w:val="24"/>
              </w:rPr>
              <w:t>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552" w:type="dxa"/>
            <w:shd w:val="clear" w:color="auto" w:fill="auto"/>
          </w:tcPr>
          <w:p w:rsidR="00956638" w:rsidRPr="002A5997" w:rsidRDefault="00CA5009" w:rsidP="00CA5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 w:rsidRPr="002A59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</w:t>
            </w:r>
            <w:r w:rsidR="00956638" w:rsidRPr="002A59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  <w:shd w:val="clear" w:color="auto" w:fill="auto"/>
          </w:tcPr>
          <w:p w:rsidR="00956638" w:rsidRPr="002A5997" w:rsidRDefault="003D15C9" w:rsidP="003D1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956638" w:rsidRPr="002A59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тдел работы с налогоплательщиками, структурные подразделения УФ</w:t>
            </w:r>
            <w:r w:rsidR="00FF0413" w:rsidRPr="002A59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НС</w:t>
            </w:r>
          </w:p>
        </w:tc>
      </w:tr>
      <w:tr w:rsidR="00956638" w:rsidRPr="002A5997" w:rsidTr="00956638">
        <w:tc>
          <w:tcPr>
            <w:tcW w:w="779" w:type="dxa"/>
            <w:shd w:val="clear" w:color="auto" w:fill="auto"/>
          </w:tcPr>
          <w:p w:rsidR="00956638" w:rsidRPr="002A5997" w:rsidRDefault="00956638" w:rsidP="00CF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>2</w:t>
            </w:r>
            <w:r w:rsidR="00ED0E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956638" w:rsidRPr="002A5997" w:rsidRDefault="00956638" w:rsidP="00FF0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Разработка </w:t>
            </w:r>
            <w:r w:rsidR="00FF0413" w:rsidRPr="002A59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информационно - просветительских </w:t>
            </w:r>
            <w:r w:rsidRPr="002A59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материалов для налогоплательщиков и организация </w:t>
            </w:r>
            <w:r w:rsidR="00FF0413" w:rsidRPr="002A59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их </w:t>
            </w:r>
            <w:r w:rsidRPr="002A59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размещения в  </w:t>
            </w:r>
            <w:r w:rsidRPr="002A5997">
              <w:rPr>
                <w:rFonts w:ascii="Times New Roman" w:hAnsi="Times New Roman"/>
                <w:sz w:val="24"/>
                <w:szCs w:val="24"/>
              </w:rPr>
              <w:t>реги</w:t>
            </w:r>
            <w:r w:rsidR="00FF0413" w:rsidRPr="002A5997">
              <w:rPr>
                <w:rFonts w:ascii="Times New Roman" w:hAnsi="Times New Roman"/>
                <w:sz w:val="24"/>
                <w:szCs w:val="24"/>
              </w:rPr>
              <w:t>ональном блоке сайта ФНС России, на официальных страницах социальных сетей</w:t>
            </w:r>
          </w:p>
        </w:tc>
        <w:tc>
          <w:tcPr>
            <w:tcW w:w="2552" w:type="dxa"/>
            <w:shd w:val="clear" w:color="auto" w:fill="auto"/>
          </w:tcPr>
          <w:p w:rsidR="00956638" w:rsidRPr="002A5997" w:rsidRDefault="00CA5009" w:rsidP="00CF6FB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 w:rsidRPr="002A59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 год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  <w:shd w:val="clear" w:color="auto" w:fill="auto"/>
          </w:tcPr>
          <w:p w:rsidR="00956638" w:rsidRPr="002A5997" w:rsidRDefault="003D15C9" w:rsidP="003D1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>о</w:t>
            </w:r>
            <w:r w:rsidR="00FF0413" w:rsidRPr="002A5997">
              <w:rPr>
                <w:rFonts w:ascii="Times New Roman" w:hAnsi="Times New Roman"/>
                <w:sz w:val="24"/>
                <w:szCs w:val="24"/>
              </w:rPr>
              <w:t>тдел работы с налогоплательщиками, с</w:t>
            </w:r>
            <w:r w:rsidR="00956638" w:rsidRPr="002A5997">
              <w:rPr>
                <w:rFonts w:ascii="Times New Roman" w:hAnsi="Times New Roman"/>
                <w:sz w:val="24"/>
                <w:szCs w:val="24"/>
              </w:rPr>
              <w:t xml:space="preserve">труктурные подразделения УФНС </w:t>
            </w:r>
          </w:p>
        </w:tc>
      </w:tr>
      <w:tr w:rsidR="00956638" w:rsidRPr="002A5997" w:rsidTr="00956638">
        <w:tc>
          <w:tcPr>
            <w:tcW w:w="779" w:type="dxa"/>
            <w:shd w:val="clear" w:color="auto" w:fill="auto"/>
          </w:tcPr>
          <w:p w:rsidR="00956638" w:rsidRPr="002A5997" w:rsidRDefault="00956638" w:rsidP="00CF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5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956638" w:rsidRPr="002A5997" w:rsidRDefault="00956638" w:rsidP="00B2183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A599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работы с открытыми данными в УФНС </w:t>
            </w:r>
          </w:p>
        </w:tc>
        <w:tc>
          <w:tcPr>
            <w:tcW w:w="2552" w:type="dxa"/>
            <w:shd w:val="clear" w:color="auto" w:fill="auto"/>
          </w:tcPr>
          <w:p w:rsidR="00956638" w:rsidRPr="002A5997" w:rsidRDefault="00956638" w:rsidP="00CF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56638" w:rsidRPr="002A5997" w:rsidRDefault="00956638" w:rsidP="00CF6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56638" w:rsidRPr="002A5997" w:rsidTr="00956638">
        <w:tc>
          <w:tcPr>
            <w:tcW w:w="779" w:type="dxa"/>
            <w:shd w:val="clear" w:color="auto" w:fill="auto"/>
          </w:tcPr>
          <w:p w:rsidR="00956638" w:rsidRPr="002A5997" w:rsidRDefault="003D15C9" w:rsidP="003D1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D0E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956638" w:rsidRPr="002A5997" w:rsidRDefault="00956638" w:rsidP="008F7B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A59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Поддержание в актуальном состоянии открытых данных регионального уровня в </w:t>
            </w:r>
            <w:r w:rsidRPr="002A5997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региональном блоке сайта ФНС России</w:t>
            </w:r>
          </w:p>
        </w:tc>
        <w:tc>
          <w:tcPr>
            <w:tcW w:w="2552" w:type="dxa"/>
            <w:shd w:val="clear" w:color="auto" w:fill="auto"/>
          </w:tcPr>
          <w:p w:rsidR="00956638" w:rsidRPr="002A5997" w:rsidRDefault="002A5997" w:rsidP="002A5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56638" w:rsidRPr="002A5997">
              <w:rPr>
                <w:rFonts w:ascii="Times New Roman" w:hAnsi="Times New Roman"/>
                <w:sz w:val="24"/>
                <w:szCs w:val="24"/>
              </w:rPr>
              <w:t>о мере  необходимости</w:t>
            </w:r>
          </w:p>
        </w:tc>
        <w:tc>
          <w:tcPr>
            <w:tcW w:w="3402" w:type="dxa"/>
            <w:shd w:val="clear" w:color="auto" w:fill="auto"/>
          </w:tcPr>
          <w:p w:rsidR="00956638" w:rsidRPr="002A5997" w:rsidRDefault="007E0ACB" w:rsidP="007E0A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56638" w:rsidRPr="002A5997">
              <w:rPr>
                <w:rFonts w:ascii="Times New Roman" w:hAnsi="Times New Roman"/>
                <w:sz w:val="24"/>
                <w:szCs w:val="24"/>
              </w:rPr>
              <w:t>труктурные подразделения УФНС</w:t>
            </w:r>
          </w:p>
        </w:tc>
      </w:tr>
      <w:tr w:rsidR="00956638" w:rsidRPr="002A5997" w:rsidTr="00956638">
        <w:tc>
          <w:tcPr>
            <w:tcW w:w="779" w:type="dxa"/>
            <w:shd w:val="clear" w:color="auto" w:fill="auto"/>
          </w:tcPr>
          <w:p w:rsidR="00956638" w:rsidRPr="002A5997" w:rsidRDefault="00956638" w:rsidP="00CF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A5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956638" w:rsidRPr="002A5997" w:rsidRDefault="00956638" w:rsidP="00CF6FB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A599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понятности нормативно-правового регулирования, государственной политики и программ, разрабатываемых (реализуемых) в ФНС России </w:t>
            </w:r>
          </w:p>
        </w:tc>
        <w:tc>
          <w:tcPr>
            <w:tcW w:w="2552" w:type="dxa"/>
            <w:shd w:val="clear" w:color="auto" w:fill="auto"/>
          </w:tcPr>
          <w:p w:rsidR="00956638" w:rsidRPr="002A5997" w:rsidRDefault="00956638" w:rsidP="00CF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56638" w:rsidRPr="002A5997" w:rsidRDefault="00956638" w:rsidP="00CF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638" w:rsidRPr="002A5997" w:rsidTr="00956638">
        <w:tc>
          <w:tcPr>
            <w:tcW w:w="779" w:type="dxa"/>
            <w:shd w:val="clear" w:color="auto" w:fill="auto"/>
          </w:tcPr>
          <w:p w:rsidR="00956638" w:rsidRPr="002A5997" w:rsidRDefault="00956638" w:rsidP="00CF6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>1</w:t>
            </w:r>
            <w:r w:rsidR="00ED0E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956638" w:rsidRPr="002A5997" w:rsidRDefault="00956638" w:rsidP="003D1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CB">
              <w:rPr>
                <w:rFonts w:ascii="Times New Roman" w:hAnsi="Times New Roman"/>
                <w:sz w:val="24"/>
                <w:szCs w:val="24"/>
              </w:rPr>
              <w:t xml:space="preserve">Информирование налогоплательщиков/плательщиков страховых взносов (оказание информационной поддержки налогоплательщикам/плательщикам страховых взносов) о методологических позициях налогового законодательства путем размещения соответствующих </w:t>
            </w:r>
            <w:r w:rsidR="003D15C9" w:rsidRPr="007E0ACB">
              <w:rPr>
                <w:rFonts w:ascii="Times New Roman" w:hAnsi="Times New Roman"/>
                <w:sz w:val="24"/>
                <w:szCs w:val="24"/>
              </w:rPr>
              <w:t xml:space="preserve">материалов в </w:t>
            </w:r>
            <w:proofErr w:type="spellStart"/>
            <w:r w:rsidR="00BF49AC">
              <w:rPr>
                <w:rFonts w:ascii="Times New Roman" w:hAnsi="Times New Roman"/>
                <w:sz w:val="24"/>
                <w:szCs w:val="24"/>
              </w:rPr>
              <w:t>и</w:t>
            </w:r>
            <w:r w:rsidRPr="007E0ACB">
              <w:rPr>
                <w:rFonts w:ascii="Times New Roman" w:hAnsi="Times New Roman"/>
                <w:sz w:val="24"/>
                <w:szCs w:val="24"/>
              </w:rPr>
              <w:t>нтернет-ресурсах</w:t>
            </w:r>
            <w:proofErr w:type="spellEnd"/>
            <w:r w:rsidRPr="007E0ACB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  <w:r w:rsidR="003D15C9" w:rsidRPr="007E0ACB">
              <w:rPr>
                <w:rFonts w:ascii="Times New Roman" w:hAnsi="Times New Roman"/>
                <w:sz w:val="24"/>
                <w:szCs w:val="24"/>
              </w:rPr>
              <w:t xml:space="preserve"> и СМИ</w:t>
            </w:r>
          </w:p>
        </w:tc>
        <w:tc>
          <w:tcPr>
            <w:tcW w:w="2552" w:type="dxa"/>
            <w:shd w:val="clear" w:color="auto" w:fill="auto"/>
          </w:tcPr>
          <w:p w:rsidR="00956638" w:rsidRPr="002A5997" w:rsidRDefault="007E0ACB" w:rsidP="00B70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56638" w:rsidRPr="002A5997">
              <w:rPr>
                <w:rFonts w:ascii="Times New Roman" w:hAnsi="Times New Roman"/>
                <w:sz w:val="24"/>
                <w:szCs w:val="24"/>
              </w:rPr>
              <w:t xml:space="preserve"> течение 2024 года</w:t>
            </w:r>
          </w:p>
          <w:p w:rsidR="00956638" w:rsidRPr="002A5997" w:rsidRDefault="00956638" w:rsidP="00B70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3D15C9" w:rsidRPr="002A5997" w:rsidRDefault="003D15C9" w:rsidP="00796B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59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956638" w:rsidRPr="002A59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тдел работы с налогоплательщиками,  </w:t>
            </w:r>
          </w:p>
          <w:p w:rsidR="00956638" w:rsidRPr="002A5997" w:rsidRDefault="00956638" w:rsidP="00796B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59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имущества и</w:t>
            </w:r>
          </w:p>
          <w:p w:rsidR="003D15C9" w:rsidRPr="002A5997" w:rsidRDefault="00956638" w:rsidP="00796B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59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доходов физических лиц, отдел налогообложения юридических лиц</w:t>
            </w:r>
            <w:r w:rsidR="003D15C9" w:rsidRPr="002A59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956638" w:rsidRPr="002A5997" w:rsidRDefault="003D15C9" w:rsidP="00796B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59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 камерального контроля №1,</w:t>
            </w:r>
          </w:p>
          <w:p w:rsidR="003D15C9" w:rsidRPr="002A5997" w:rsidRDefault="003D15C9" w:rsidP="00796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59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 камерального контроля №2</w:t>
            </w:r>
          </w:p>
        </w:tc>
      </w:tr>
      <w:tr w:rsidR="00956638" w:rsidRPr="002A5997" w:rsidTr="00956638">
        <w:tc>
          <w:tcPr>
            <w:tcW w:w="779" w:type="dxa"/>
            <w:shd w:val="clear" w:color="auto" w:fill="auto"/>
          </w:tcPr>
          <w:p w:rsidR="00956638" w:rsidRPr="002A5997" w:rsidRDefault="00956638" w:rsidP="00CF6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>2</w:t>
            </w:r>
            <w:r w:rsidR="00ED0E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956638" w:rsidRPr="002A5997" w:rsidRDefault="00956638" w:rsidP="00D865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599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заявок на </w:t>
            </w:r>
            <w:r w:rsidRPr="002A599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размещение (снятие с публикации) информационных материалов на сайте ФНС России с целью п</w:t>
            </w:r>
            <w:r w:rsidRPr="002A5997">
              <w:rPr>
                <w:rFonts w:ascii="Times New Roman" w:hAnsi="Times New Roman" w:cs="Times New Roman"/>
                <w:sz w:val="24"/>
                <w:szCs w:val="24"/>
              </w:rPr>
              <w:t xml:space="preserve">оддержания в актуальном состоянии </w:t>
            </w:r>
            <w:proofErr w:type="gramStart"/>
            <w:r w:rsidRPr="002A5997">
              <w:rPr>
                <w:rFonts w:ascii="Times New Roman" w:hAnsi="Times New Roman" w:cs="Times New Roman"/>
                <w:sz w:val="24"/>
                <w:szCs w:val="24"/>
              </w:rPr>
              <w:t>интернет-сервиса</w:t>
            </w:r>
            <w:proofErr w:type="gramEnd"/>
            <w:r w:rsidRPr="002A5997">
              <w:rPr>
                <w:rFonts w:ascii="Times New Roman" w:hAnsi="Times New Roman" w:cs="Times New Roman"/>
                <w:sz w:val="24"/>
                <w:szCs w:val="24"/>
              </w:rPr>
              <w:t xml:space="preserve"> «Наиболее часто задаваемые вопросы»</w:t>
            </w:r>
          </w:p>
        </w:tc>
        <w:tc>
          <w:tcPr>
            <w:tcW w:w="2552" w:type="dxa"/>
            <w:shd w:val="clear" w:color="auto" w:fill="auto"/>
          </w:tcPr>
          <w:p w:rsidR="00956638" w:rsidRPr="002A5997" w:rsidRDefault="007E0ACB" w:rsidP="007E0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56638" w:rsidRPr="002A5997">
              <w:rPr>
                <w:rFonts w:ascii="Times New Roman" w:hAnsi="Times New Roman"/>
                <w:sz w:val="24"/>
                <w:szCs w:val="24"/>
              </w:rPr>
              <w:t xml:space="preserve"> течение 2024 года</w:t>
            </w:r>
          </w:p>
        </w:tc>
        <w:tc>
          <w:tcPr>
            <w:tcW w:w="3402" w:type="dxa"/>
            <w:shd w:val="clear" w:color="auto" w:fill="auto"/>
          </w:tcPr>
          <w:p w:rsidR="00956638" w:rsidRPr="002A5997" w:rsidRDefault="003D15C9" w:rsidP="003D1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59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956638" w:rsidRPr="002A59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тдел работы с налогоплательщиками, структурные подразделения УФНС</w:t>
            </w:r>
          </w:p>
        </w:tc>
      </w:tr>
      <w:tr w:rsidR="00956638" w:rsidRPr="002A5997" w:rsidTr="00956638">
        <w:tc>
          <w:tcPr>
            <w:tcW w:w="779" w:type="dxa"/>
            <w:shd w:val="clear" w:color="auto" w:fill="auto"/>
          </w:tcPr>
          <w:p w:rsidR="00956638" w:rsidRPr="002A5997" w:rsidRDefault="00ED0ED8" w:rsidP="00ED0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43" w:type="dxa"/>
            <w:shd w:val="clear" w:color="auto" w:fill="auto"/>
          </w:tcPr>
          <w:p w:rsidR="00956638" w:rsidRPr="002A5997" w:rsidRDefault="00956638" w:rsidP="00CF6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>Организация обеспечения наполнения информационного ресурса «Справочная информация о ставках и льготах по имущественным налогам» сведениями о сроках уплаты налогов, принятых органами власти субъектов Российской Федерации и органами местного самоуправления нормативных правовых актах по установлению налоговых ставок и налоговых льгот</w:t>
            </w:r>
          </w:p>
        </w:tc>
        <w:tc>
          <w:tcPr>
            <w:tcW w:w="2552" w:type="dxa"/>
            <w:shd w:val="clear" w:color="auto" w:fill="auto"/>
          </w:tcPr>
          <w:p w:rsidR="00956638" w:rsidRPr="002A5997" w:rsidRDefault="007E0ACB" w:rsidP="009F2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B451B" w:rsidRPr="002A5997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  <w:r w:rsidR="00956638" w:rsidRPr="002A5997">
              <w:rPr>
                <w:rFonts w:ascii="Times New Roman" w:hAnsi="Times New Roman"/>
                <w:sz w:val="24"/>
                <w:szCs w:val="24"/>
              </w:rPr>
              <w:t>2024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  <w:shd w:val="clear" w:color="auto" w:fill="auto"/>
          </w:tcPr>
          <w:p w:rsidR="00956638" w:rsidRPr="002A5997" w:rsidRDefault="00EC611A" w:rsidP="009F28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59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956638" w:rsidRPr="002A59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тдел </w:t>
            </w:r>
          </w:p>
          <w:p w:rsidR="00956638" w:rsidRPr="002A5997" w:rsidRDefault="00956638" w:rsidP="009F28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59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налогообложения имущества и</w:t>
            </w:r>
          </w:p>
          <w:p w:rsidR="00956638" w:rsidRPr="002A5997" w:rsidRDefault="00956638" w:rsidP="009F28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59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доходов физических лиц</w:t>
            </w:r>
            <w:r w:rsidR="003D15C9" w:rsidRPr="002A59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3D15C9" w:rsidRPr="002A5997" w:rsidRDefault="003D15C9" w:rsidP="009F2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956638" w:rsidRPr="002A5997" w:rsidTr="00956638">
        <w:tc>
          <w:tcPr>
            <w:tcW w:w="779" w:type="dxa"/>
            <w:shd w:val="clear" w:color="auto" w:fill="auto"/>
          </w:tcPr>
          <w:p w:rsidR="00956638" w:rsidRPr="002A5997" w:rsidRDefault="00956638" w:rsidP="00CF6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  <w:tc>
          <w:tcPr>
            <w:tcW w:w="8543" w:type="dxa"/>
            <w:shd w:val="clear" w:color="auto" w:fill="auto"/>
          </w:tcPr>
          <w:p w:rsidR="00956638" w:rsidRPr="002A5997" w:rsidRDefault="00956638" w:rsidP="00CF6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 xml:space="preserve">Механизм: Принятие планов деятельности ФНС России и ежегодной Публичной декларации целей и задач ФНС России, их общественное обсуждение и экспертное сопровождение </w:t>
            </w:r>
          </w:p>
        </w:tc>
        <w:tc>
          <w:tcPr>
            <w:tcW w:w="2552" w:type="dxa"/>
            <w:shd w:val="clear" w:color="auto" w:fill="auto"/>
          </w:tcPr>
          <w:p w:rsidR="00956638" w:rsidRPr="002A5997" w:rsidRDefault="00956638" w:rsidP="00CF6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956638" w:rsidRPr="002A5997" w:rsidRDefault="00956638" w:rsidP="00CF6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56638" w:rsidRPr="002A5997" w:rsidTr="00956638">
        <w:tc>
          <w:tcPr>
            <w:tcW w:w="779" w:type="dxa"/>
            <w:shd w:val="clear" w:color="auto" w:fill="auto"/>
          </w:tcPr>
          <w:p w:rsidR="00956638" w:rsidRPr="002A5997" w:rsidRDefault="00956638" w:rsidP="00CF6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>1</w:t>
            </w:r>
            <w:r w:rsidR="00ED0E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956638" w:rsidRPr="002A5997" w:rsidRDefault="00956638" w:rsidP="001E3F0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599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Обсуждение мероприятий Публичной декларации целей и задач ФНС России на 2024 год на Общественном совете при УФНС в целях информирования налогоплательщиков</w:t>
            </w:r>
          </w:p>
        </w:tc>
        <w:tc>
          <w:tcPr>
            <w:tcW w:w="2552" w:type="dxa"/>
            <w:shd w:val="clear" w:color="auto" w:fill="auto"/>
          </w:tcPr>
          <w:p w:rsidR="00956638" w:rsidRPr="002A5997" w:rsidRDefault="007E0ACB" w:rsidP="007B451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956638" w:rsidRPr="002A59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течение 2024 года</w:t>
            </w:r>
          </w:p>
        </w:tc>
        <w:tc>
          <w:tcPr>
            <w:tcW w:w="3402" w:type="dxa"/>
            <w:shd w:val="clear" w:color="auto" w:fill="auto"/>
          </w:tcPr>
          <w:p w:rsidR="00956638" w:rsidRPr="002A5997" w:rsidRDefault="007B451B" w:rsidP="00CF6FB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2A5997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r w:rsidR="00956638" w:rsidRPr="002A5997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труктурные подразделения </w:t>
            </w:r>
            <w:r w:rsidR="00956638" w:rsidRPr="002A5997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УФНС, </w:t>
            </w:r>
          </w:p>
          <w:p w:rsidR="00956638" w:rsidRPr="002A5997" w:rsidRDefault="00956638" w:rsidP="00E4521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2A5997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956638" w:rsidRPr="002A5997" w:rsidTr="00956638">
        <w:tc>
          <w:tcPr>
            <w:tcW w:w="779" w:type="dxa"/>
            <w:shd w:val="clear" w:color="auto" w:fill="auto"/>
          </w:tcPr>
          <w:p w:rsidR="00956638" w:rsidRPr="002A5997" w:rsidRDefault="00956638" w:rsidP="00CF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A5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956638" w:rsidRPr="002A5997" w:rsidRDefault="00956638" w:rsidP="007309D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A599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2A59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Формирование публичной отчетности УФНС</w:t>
            </w:r>
          </w:p>
        </w:tc>
        <w:tc>
          <w:tcPr>
            <w:tcW w:w="2552" w:type="dxa"/>
            <w:shd w:val="clear" w:color="auto" w:fill="auto"/>
          </w:tcPr>
          <w:p w:rsidR="00956638" w:rsidRPr="002A5997" w:rsidRDefault="00956638" w:rsidP="00CF6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956638" w:rsidRPr="002A5997" w:rsidRDefault="00956638" w:rsidP="00CF6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56638" w:rsidRPr="002A5997" w:rsidTr="00956638">
        <w:tc>
          <w:tcPr>
            <w:tcW w:w="779" w:type="dxa"/>
            <w:shd w:val="clear" w:color="auto" w:fill="auto"/>
          </w:tcPr>
          <w:p w:rsidR="00956638" w:rsidRPr="002A5997" w:rsidRDefault="00956638" w:rsidP="0073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43" w:type="dxa"/>
            <w:shd w:val="clear" w:color="auto" w:fill="auto"/>
          </w:tcPr>
          <w:p w:rsidR="00956638" w:rsidRPr="002A5997" w:rsidRDefault="00956638" w:rsidP="007B45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CB">
              <w:rPr>
                <w:rFonts w:ascii="Times New Roman" w:hAnsi="Times New Roman"/>
                <w:sz w:val="24"/>
                <w:szCs w:val="24"/>
              </w:rPr>
              <w:t xml:space="preserve">Подготовка и </w:t>
            </w:r>
            <w:r w:rsidR="007B451B" w:rsidRPr="007E0ACB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7E0ACB">
              <w:rPr>
                <w:rFonts w:ascii="Times New Roman" w:hAnsi="Times New Roman"/>
                <w:sz w:val="24"/>
                <w:szCs w:val="24"/>
              </w:rPr>
              <w:t>размещени</w:t>
            </w:r>
            <w:r w:rsidR="007B451B" w:rsidRPr="007E0ACB">
              <w:rPr>
                <w:rFonts w:ascii="Times New Roman" w:hAnsi="Times New Roman"/>
                <w:sz w:val="24"/>
                <w:szCs w:val="24"/>
              </w:rPr>
              <w:t>я</w:t>
            </w:r>
            <w:r w:rsidRPr="007E0ACB">
              <w:rPr>
                <w:rFonts w:ascii="Times New Roman" w:hAnsi="Times New Roman"/>
                <w:sz w:val="24"/>
                <w:szCs w:val="24"/>
              </w:rPr>
              <w:t xml:space="preserve"> в региональном блоке сайта ФНС России статистической информации об осуществлении закупок для государственных нужд УФНС и территориальных органов ФНС России, организаций, </w:t>
            </w:r>
            <w:r w:rsidRPr="007E0ACB">
              <w:rPr>
                <w:rFonts w:ascii="Times New Roman" w:hAnsi="Times New Roman"/>
                <w:sz w:val="24"/>
                <w:szCs w:val="24"/>
              </w:rPr>
              <w:lastRenderedPageBreak/>
              <w:t>находящихся в ведении ФНС России</w:t>
            </w:r>
          </w:p>
        </w:tc>
        <w:tc>
          <w:tcPr>
            <w:tcW w:w="2552" w:type="dxa"/>
            <w:shd w:val="clear" w:color="auto" w:fill="auto"/>
          </w:tcPr>
          <w:p w:rsidR="00956638" w:rsidRPr="002A5997" w:rsidRDefault="00416091" w:rsidP="004160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r w:rsidR="00956638" w:rsidRPr="007E0ACB">
              <w:rPr>
                <w:rFonts w:ascii="Times New Roman" w:hAnsi="Times New Roman"/>
                <w:sz w:val="24"/>
                <w:szCs w:val="24"/>
              </w:rPr>
              <w:t xml:space="preserve">жеквартально, в течение 3 дней с момента подготовки </w:t>
            </w:r>
            <w:r w:rsidR="00956638" w:rsidRPr="007E0ACB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3402" w:type="dxa"/>
            <w:shd w:val="clear" w:color="auto" w:fill="auto"/>
          </w:tcPr>
          <w:p w:rsidR="00956638" w:rsidRPr="002A5997" w:rsidRDefault="005C4F67" w:rsidP="00CF6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  <w:r w:rsidR="00956638" w:rsidRPr="002A5997">
              <w:rPr>
                <w:rFonts w:ascii="Times New Roman" w:hAnsi="Times New Roman"/>
                <w:sz w:val="24"/>
                <w:szCs w:val="24"/>
              </w:rPr>
              <w:t>озяйственный отдел</w:t>
            </w:r>
            <w:r w:rsidR="007E0AC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56638" w:rsidRPr="002A5997" w:rsidRDefault="005C4F67" w:rsidP="00CF6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956638" w:rsidRPr="002A59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тдел работы с налогоплательщиками</w:t>
            </w:r>
          </w:p>
        </w:tc>
      </w:tr>
      <w:tr w:rsidR="00956638" w:rsidRPr="002A5997" w:rsidTr="00956638">
        <w:tc>
          <w:tcPr>
            <w:tcW w:w="779" w:type="dxa"/>
            <w:shd w:val="clear" w:color="auto" w:fill="auto"/>
          </w:tcPr>
          <w:p w:rsidR="00956638" w:rsidRPr="002A5997" w:rsidRDefault="00956638" w:rsidP="00CF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ED0E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956638" w:rsidRPr="002A5997" w:rsidRDefault="005C4F67" w:rsidP="005C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A5997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для</w:t>
            </w:r>
            <w:r w:rsidR="00956638" w:rsidRPr="002A59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размещени</w:t>
            </w:r>
            <w:r w:rsidRPr="002A5997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956638" w:rsidRPr="002A59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региональном блоке сайта ФНС России данных по формам статистической отчетности УФНС</w:t>
            </w:r>
          </w:p>
        </w:tc>
        <w:tc>
          <w:tcPr>
            <w:tcW w:w="2552" w:type="dxa"/>
            <w:shd w:val="clear" w:color="auto" w:fill="auto"/>
          </w:tcPr>
          <w:p w:rsidR="00956638" w:rsidRPr="002A5997" w:rsidRDefault="00C86E8F" w:rsidP="00CF6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>сроки, установленные приказом ФНС России от 20.03.2020 № ЕД-7-1/178@ «О размещении управлениями ФНС России по субъектам Российской Федерации отчетных данных по формам статистической налоговой отчетности на официальном сайте ФНС России в сети Интернет»</w:t>
            </w:r>
          </w:p>
        </w:tc>
        <w:tc>
          <w:tcPr>
            <w:tcW w:w="3402" w:type="dxa"/>
            <w:shd w:val="clear" w:color="auto" w:fill="auto"/>
          </w:tcPr>
          <w:p w:rsidR="00956638" w:rsidRPr="002A5997" w:rsidRDefault="005C4F67" w:rsidP="00CF6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59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956638" w:rsidRPr="002A59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труктурные подразделения</w:t>
            </w:r>
            <w:r w:rsidRPr="002A59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  <w:r w:rsidR="00956638" w:rsidRPr="002A59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956638" w:rsidRPr="002A5997" w:rsidRDefault="005C4F67" w:rsidP="005C4F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59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956638" w:rsidRPr="002A59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тдел работы с налогоплательщиками</w:t>
            </w:r>
          </w:p>
        </w:tc>
      </w:tr>
      <w:tr w:rsidR="00956638" w:rsidRPr="002A5997" w:rsidTr="00956638">
        <w:trPr>
          <w:trHeight w:val="550"/>
        </w:trPr>
        <w:tc>
          <w:tcPr>
            <w:tcW w:w="779" w:type="dxa"/>
            <w:shd w:val="clear" w:color="auto" w:fill="auto"/>
          </w:tcPr>
          <w:p w:rsidR="00956638" w:rsidRPr="002A5997" w:rsidRDefault="00956638" w:rsidP="00CF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2A5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956638" w:rsidRPr="002A5997" w:rsidRDefault="00956638" w:rsidP="00EC2029">
            <w:pPr>
              <w:pStyle w:val="1"/>
              <w:spacing w:after="24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A599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2A59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Информирование о работе УФНС с обращениями граждан и организаций</w:t>
            </w:r>
          </w:p>
        </w:tc>
        <w:tc>
          <w:tcPr>
            <w:tcW w:w="2552" w:type="dxa"/>
            <w:shd w:val="clear" w:color="auto" w:fill="auto"/>
          </w:tcPr>
          <w:p w:rsidR="00956638" w:rsidRPr="002A5997" w:rsidRDefault="00956638" w:rsidP="00CF6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956638" w:rsidRPr="002A5997" w:rsidRDefault="00956638" w:rsidP="00CF6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56638" w:rsidRPr="002A5997" w:rsidTr="00956638">
        <w:tc>
          <w:tcPr>
            <w:tcW w:w="779" w:type="dxa"/>
            <w:shd w:val="clear" w:color="auto" w:fill="auto"/>
          </w:tcPr>
          <w:p w:rsidR="00956638" w:rsidRPr="002A5997" w:rsidRDefault="00956638" w:rsidP="00CF6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43" w:type="dxa"/>
            <w:shd w:val="clear" w:color="auto" w:fill="auto"/>
          </w:tcPr>
          <w:p w:rsidR="00956638" w:rsidRPr="002A5997" w:rsidRDefault="009C7D85" w:rsidP="009C7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>Подготовка, ф</w:t>
            </w:r>
            <w:r w:rsidR="00956638" w:rsidRPr="002A5997">
              <w:rPr>
                <w:rFonts w:ascii="Times New Roman" w:hAnsi="Times New Roman"/>
                <w:sz w:val="24"/>
                <w:szCs w:val="24"/>
              </w:rPr>
              <w:t xml:space="preserve">ормирование и </w:t>
            </w:r>
            <w:r w:rsidRPr="002A5997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956638" w:rsidRPr="002A5997">
              <w:rPr>
                <w:rFonts w:ascii="Times New Roman" w:hAnsi="Times New Roman"/>
                <w:sz w:val="24"/>
                <w:szCs w:val="24"/>
              </w:rPr>
              <w:t>размещени</w:t>
            </w:r>
            <w:r w:rsidRPr="002A5997">
              <w:rPr>
                <w:rFonts w:ascii="Times New Roman" w:hAnsi="Times New Roman"/>
                <w:sz w:val="24"/>
                <w:szCs w:val="24"/>
              </w:rPr>
              <w:t>я</w:t>
            </w:r>
            <w:r w:rsidR="00956638" w:rsidRPr="002A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638" w:rsidRPr="002A59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региональном блоке сайта ФНС России </w:t>
            </w:r>
            <w:r w:rsidR="00956638" w:rsidRPr="002A5997">
              <w:rPr>
                <w:rFonts w:ascii="Times New Roman" w:hAnsi="Times New Roman"/>
                <w:sz w:val="24"/>
                <w:szCs w:val="24"/>
              </w:rPr>
              <w:t>обзоров обращений граждан и запросов пользователей информации, включающих обобщенную информацию о результатах рассмотрения поступивших обращений и запросов</w:t>
            </w:r>
          </w:p>
        </w:tc>
        <w:tc>
          <w:tcPr>
            <w:tcW w:w="2552" w:type="dxa"/>
            <w:shd w:val="clear" w:color="auto" w:fill="auto"/>
          </w:tcPr>
          <w:p w:rsidR="00956638" w:rsidRPr="002A5997" w:rsidRDefault="007E0ACB" w:rsidP="007E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956638" w:rsidRPr="002A5997">
              <w:rPr>
                <w:rFonts w:ascii="Times New Roman" w:hAnsi="Times New Roman"/>
                <w:sz w:val="24"/>
                <w:szCs w:val="24"/>
              </w:rPr>
              <w:t>жеквартально, в течение 3 дней с момента подготовки обзора</w:t>
            </w:r>
          </w:p>
        </w:tc>
        <w:tc>
          <w:tcPr>
            <w:tcW w:w="3402" w:type="dxa"/>
            <w:shd w:val="clear" w:color="auto" w:fill="auto"/>
          </w:tcPr>
          <w:p w:rsidR="00956638" w:rsidRPr="002A5997" w:rsidRDefault="009C7D85" w:rsidP="00CF6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>о</w:t>
            </w:r>
            <w:r w:rsidR="00956638" w:rsidRPr="002A5997">
              <w:rPr>
                <w:rFonts w:ascii="Times New Roman" w:hAnsi="Times New Roman"/>
                <w:sz w:val="24"/>
                <w:szCs w:val="24"/>
              </w:rPr>
              <w:t>бщий отдел,</w:t>
            </w:r>
          </w:p>
          <w:p w:rsidR="00956638" w:rsidRPr="002A5997" w:rsidRDefault="009C7D85" w:rsidP="009C7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>о</w:t>
            </w:r>
            <w:r w:rsidR="00956638" w:rsidRPr="002A5997">
              <w:rPr>
                <w:rFonts w:ascii="Times New Roman" w:hAnsi="Times New Roman"/>
                <w:sz w:val="24"/>
                <w:szCs w:val="24"/>
              </w:rPr>
              <w:t>тдел работы с налогоплательщиками</w:t>
            </w:r>
          </w:p>
        </w:tc>
      </w:tr>
      <w:tr w:rsidR="00956638" w:rsidRPr="002A5997" w:rsidTr="00956638">
        <w:tc>
          <w:tcPr>
            <w:tcW w:w="779" w:type="dxa"/>
            <w:shd w:val="clear" w:color="auto" w:fill="auto"/>
          </w:tcPr>
          <w:p w:rsidR="00956638" w:rsidRPr="002A5997" w:rsidRDefault="009C7D85" w:rsidP="009C7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>2</w:t>
            </w:r>
            <w:r w:rsidR="00956638" w:rsidRPr="002A5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956638" w:rsidRPr="002A5997" w:rsidRDefault="00956638" w:rsidP="009C7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 xml:space="preserve">Формирование и </w:t>
            </w:r>
            <w:r w:rsidR="009C7D85" w:rsidRPr="002A5997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2A5997">
              <w:rPr>
                <w:rFonts w:ascii="Times New Roman" w:hAnsi="Times New Roman"/>
                <w:sz w:val="24"/>
                <w:szCs w:val="24"/>
              </w:rPr>
              <w:t>размещени</w:t>
            </w:r>
            <w:r w:rsidR="009C7D85" w:rsidRPr="002A5997">
              <w:rPr>
                <w:rFonts w:ascii="Times New Roman" w:hAnsi="Times New Roman"/>
                <w:sz w:val="24"/>
                <w:szCs w:val="24"/>
              </w:rPr>
              <w:t>я</w:t>
            </w:r>
            <w:r w:rsidRPr="002A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997">
              <w:rPr>
                <w:rFonts w:ascii="Times New Roman" w:hAnsi="Times New Roman"/>
                <w:sz w:val="24"/>
                <w:szCs w:val="24"/>
                <w:lang w:eastAsia="ru-RU"/>
              </w:rPr>
              <w:t>в региональном блоке сайта ФНС России</w:t>
            </w:r>
            <w:r w:rsidRPr="002A5997">
              <w:rPr>
                <w:rFonts w:ascii="Times New Roman" w:hAnsi="Times New Roman"/>
                <w:sz w:val="24"/>
                <w:szCs w:val="24"/>
              </w:rPr>
              <w:t xml:space="preserve"> информации о результатах работы по досудебному урегулированию споров </w:t>
            </w:r>
          </w:p>
        </w:tc>
        <w:tc>
          <w:tcPr>
            <w:tcW w:w="2552" w:type="dxa"/>
            <w:shd w:val="clear" w:color="auto" w:fill="auto"/>
          </w:tcPr>
          <w:p w:rsidR="00956638" w:rsidRPr="002A5997" w:rsidRDefault="007E0ACB" w:rsidP="007E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C7D85" w:rsidRPr="002A5997">
              <w:rPr>
                <w:rFonts w:ascii="Times New Roman" w:hAnsi="Times New Roman"/>
                <w:sz w:val="24"/>
                <w:szCs w:val="24"/>
              </w:rPr>
              <w:t>юнь, декабрь 2024 года</w:t>
            </w:r>
          </w:p>
        </w:tc>
        <w:tc>
          <w:tcPr>
            <w:tcW w:w="3402" w:type="dxa"/>
            <w:shd w:val="clear" w:color="auto" w:fill="auto"/>
          </w:tcPr>
          <w:p w:rsidR="00956638" w:rsidRPr="002A5997" w:rsidRDefault="009C7D85" w:rsidP="00CF6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>о</w:t>
            </w:r>
            <w:r w:rsidR="00956638" w:rsidRPr="002A5997">
              <w:rPr>
                <w:rFonts w:ascii="Times New Roman" w:hAnsi="Times New Roman"/>
                <w:sz w:val="24"/>
                <w:szCs w:val="24"/>
              </w:rPr>
              <w:t>тдел досудебного урегулирования налоговых споров,</w:t>
            </w:r>
          </w:p>
          <w:p w:rsidR="00956638" w:rsidRPr="002A5997" w:rsidRDefault="009C7D85" w:rsidP="009C7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>о</w:t>
            </w:r>
            <w:r w:rsidR="00956638" w:rsidRPr="002A5997">
              <w:rPr>
                <w:rFonts w:ascii="Times New Roman" w:hAnsi="Times New Roman"/>
                <w:sz w:val="24"/>
                <w:szCs w:val="24"/>
              </w:rPr>
              <w:t>тдел работы с налогоплательщиками</w:t>
            </w:r>
          </w:p>
        </w:tc>
      </w:tr>
      <w:tr w:rsidR="00956638" w:rsidRPr="002A5997" w:rsidTr="00956638">
        <w:tc>
          <w:tcPr>
            <w:tcW w:w="779" w:type="dxa"/>
            <w:shd w:val="clear" w:color="auto" w:fill="auto"/>
          </w:tcPr>
          <w:p w:rsidR="00956638" w:rsidRPr="002A5997" w:rsidRDefault="00ED0ED8" w:rsidP="00CF6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56638" w:rsidRPr="002A5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956638" w:rsidRPr="002A5997" w:rsidRDefault="00956638" w:rsidP="0029462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599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Подготовка и размещение в интернет – </w:t>
            </w:r>
            <w:proofErr w:type="gramStart"/>
            <w:r w:rsidRPr="002A599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ресурсах</w:t>
            </w:r>
            <w:proofErr w:type="gramEnd"/>
            <w:r w:rsidRPr="002A599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УФНС информации </w:t>
            </w:r>
            <w:r w:rsidR="009C7D85" w:rsidRPr="002A599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2A599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работе сервиса «Узнать о жалобе», «Решения по жалобам» </w:t>
            </w:r>
          </w:p>
        </w:tc>
        <w:tc>
          <w:tcPr>
            <w:tcW w:w="2552" w:type="dxa"/>
            <w:shd w:val="clear" w:color="auto" w:fill="auto"/>
          </w:tcPr>
          <w:p w:rsidR="00956638" w:rsidRPr="002A5997" w:rsidRDefault="00CA5009" w:rsidP="00CA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C7D85" w:rsidRPr="002A5997">
              <w:rPr>
                <w:rFonts w:ascii="Times New Roman" w:hAnsi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</w:tcPr>
          <w:p w:rsidR="00956638" w:rsidRPr="002A5997" w:rsidRDefault="009C7D85" w:rsidP="00101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>о</w:t>
            </w:r>
            <w:r w:rsidR="00956638" w:rsidRPr="002A5997">
              <w:rPr>
                <w:rFonts w:ascii="Times New Roman" w:hAnsi="Times New Roman"/>
                <w:sz w:val="24"/>
                <w:szCs w:val="24"/>
              </w:rPr>
              <w:t>тдел досудебного урегулирования налоговых споров,</w:t>
            </w:r>
          </w:p>
          <w:p w:rsidR="00956638" w:rsidRPr="002A5997" w:rsidRDefault="009C7D85" w:rsidP="00101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>о</w:t>
            </w:r>
            <w:r w:rsidR="00956638" w:rsidRPr="002A5997">
              <w:rPr>
                <w:rFonts w:ascii="Times New Roman" w:hAnsi="Times New Roman"/>
                <w:sz w:val="24"/>
                <w:szCs w:val="24"/>
              </w:rPr>
              <w:t>тдел работы с налогоплательщиками</w:t>
            </w:r>
          </w:p>
        </w:tc>
      </w:tr>
      <w:tr w:rsidR="00956638" w:rsidRPr="002A5997" w:rsidTr="00956638">
        <w:trPr>
          <w:trHeight w:val="399"/>
        </w:trPr>
        <w:tc>
          <w:tcPr>
            <w:tcW w:w="779" w:type="dxa"/>
            <w:shd w:val="clear" w:color="auto" w:fill="auto"/>
          </w:tcPr>
          <w:p w:rsidR="00956638" w:rsidRPr="002A5997" w:rsidRDefault="00956638" w:rsidP="00CF6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>VII.</w:t>
            </w:r>
          </w:p>
        </w:tc>
        <w:tc>
          <w:tcPr>
            <w:tcW w:w="8543" w:type="dxa"/>
            <w:shd w:val="clear" w:color="auto" w:fill="auto"/>
          </w:tcPr>
          <w:p w:rsidR="00956638" w:rsidRPr="007E0ACB" w:rsidRDefault="00956638" w:rsidP="00EC2029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0ACB">
              <w:rPr>
                <w:rFonts w:ascii="Times New Roman" w:hAnsi="Times New Roman"/>
                <w:i/>
                <w:sz w:val="24"/>
                <w:szCs w:val="24"/>
              </w:rPr>
              <w:t xml:space="preserve">Механизм: Организация работы с </w:t>
            </w:r>
            <w:proofErr w:type="spellStart"/>
            <w:r w:rsidRPr="007E0ACB">
              <w:rPr>
                <w:rFonts w:ascii="Times New Roman" w:hAnsi="Times New Roman"/>
                <w:i/>
                <w:sz w:val="24"/>
                <w:szCs w:val="24"/>
              </w:rPr>
              <w:t>референтными</w:t>
            </w:r>
            <w:proofErr w:type="spellEnd"/>
            <w:r w:rsidRPr="007E0ACB">
              <w:rPr>
                <w:rFonts w:ascii="Times New Roman" w:hAnsi="Times New Roman"/>
                <w:i/>
                <w:sz w:val="24"/>
                <w:szCs w:val="24"/>
              </w:rPr>
              <w:t xml:space="preserve"> группами УФНС</w:t>
            </w:r>
          </w:p>
        </w:tc>
        <w:tc>
          <w:tcPr>
            <w:tcW w:w="2552" w:type="dxa"/>
            <w:shd w:val="clear" w:color="auto" w:fill="auto"/>
          </w:tcPr>
          <w:p w:rsidR="00956638" w:rsidRPr="002A5997" w:rsidRDefault="00956638" w:rsidP="00CF6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956638" w:rsidRPr="002A5997" w:rsidRDefault="00956638" w:rsidP="00CF6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56638" w:rsidRPr="002A5997" w:rsidTr="00956638">
        <w:trPr>
          <w:trHeight w:val="399"/>
        </w:trPr>
        <w:tc>
          <w:tcPr>
            <w:tcW w:w="779" w:type="dxa"/>
            <w:shd w:val="clear" w:color="auto" w:fill="auto"/>
          </w:tcPr>
          <w:p w:rsidR="00956638" w:rsidRPr="002A5997" w:rsidRDefault="00956638" w:rsidP="00CF6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543" w:type="dxa"/>
            <w:shd w:val="clear" w:color="auto" w:fill="auto"/>
          </w:tcPr>
          <w:p w:rsidR="00956638" w:rsidRPr="002A5997" w:rsidRDefault="00956638" w:rsidP="00B7298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iCs/>
                <w:sz w:val="24"/>
                <w:szCs w:val="24"/>
              </w:rPr>
              <w:t>Участие в подготовке материалов по вопросам исчисления налогов, страховых взносов и государственных пошлин, администрируемых налоговыми органами, для размещения в общедоступных источниках информации</w:t>
            </w:r>
          </w:p>
        </w:tc>
        <w:tc>
          <w:tcPr>
            <w:tcW w:w="2552" w:type="dxa"/>
            <w:shd w:val="clear" w:color="auto" w:fill="auto"/>
          </w:tcPr>
          <w:p w:rsidR="00956638" w:rsidRPr="002A5997" w:rsidRDefault="007E0ACB" w:rsidP="00101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56638" w:rsidRPr="002A5997">
              <w:rPr>
                <w:rFonts w:ascii="Times New Roman" w:hAnsi="Times New Roman"/>
                <w:sz w:val="24"/>
                <w:szCs w:val="24"/>
              </w:rPr>
              <w:t xml:space="preserve"> течение 2024 года</w:t>
            </w:r>
          </w:p>
        </w:tc>
        <w:tc>
          <w:tcPr>
            <w:tcW w:w="3402" w:type="dxa"/>
            <w:shd w:val="clear" w:color="auto" w:fill="auto"/>
          </w:tcPr>
          <w:p w:rsidR="00956638" w:rsidRPr="002A5997" w:rsidRDefault="003422BD" w:rsidP="00101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>с</w:t>
            </w:r>
            <w:r w:rsidR="00956638" w:rsidRPr="002A5997">
              <w:rPr>
                <w:rFonts w:ascii="Times New Roman" w:hAnsi="Times New Roman"/>
                <w:sz w:val="24"/>
                <w:szCs w:val="24"/>
              </w:rPr>
              <w:t xml:space="preserve">труктурные подразделения </w:t>
            </w:r>
          </w:p>
          <w:p w:rsidR="00956638" w:rsidRPr="002A5997" w:rsidRDefault="00956638" w:rsidP="00342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>У</w:t>
            </w:r>
            <w:r w:rsidR="003422BD" w:rsidRPr="002A5997">
              <w:rPr>
                <w:rFonts w:ascii="Times New Roman" w:hAnsi="Times New Roman"/>
                <w:sz w:val="24"/>
                <w:szCs w:val="24"/>
              </w:rPr>
              <w:t>ФНС,</w:t>
            </w:r>
          </w:p>
          <w:p w:rsidR="003422BD" w:rsidRPr="002A5997" w:rsidRDefault="003422BD" w:rsidP="00342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>отдел работы с налогоплательщиками</w:t>
            </w:r>
          </w:p>
        </w:tc>
      </w:tr>
      <w:tr w:rsidR="00956638" w:rsidRPr="002A5997" w:rsidTr="00956638">
        <w:trPr>
          <w:trHeight w:val="399"/>
        </w:trPr>
        <w:tc>
          <w:tcPr>
            <w:tcW w:w="779" w:type="dxa"/>
            <w:shd w:val="clear" w:color="auto" w:fill="auto"/>
          </w:tcPr>
          <w:p w:rsidR="00956638" w:rsidRPr="002A5997" w:rsidRDefault="00956638" w:rsidP="00CF6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43" w:type="dxa"/>
            <w:shd w:val="clear" w:color="auto" w:fill="auto"/>
          </w:tcPr>
          <w:p w:rsidR="00956638" w:rsidRPr="002A5997" w:rsidRDefault="00956638" w:rsidP="00373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 xml:space="preserve">Проведение налоговыми органами Донецкой Народной Республики информационных кампаний, направленных на побуждение налогоплательщиков/плательщиков страховых взносов к исполнению обязанности по уплате налогов, сборов и страховых взносов либо на разъяснение права на налоговые льготы </w:t>
            </w:r>
          </w:p>
        </w:tc>
        <w:tc>
          <w:tcPr>
            <w:tcW w:w="2552" w:type="dxa"/>
            <w:shd w:val="clear" w:color="auto" w:fill="auto"/>
          </w:tcPr>
          <w:p w:rsidR="00956638" w:rsidRPr="002A5997" w:rsidRDefault="00354D7A" w:rsidP="001015E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  <w:shd w:val="clear" w:color="auto" w:fill="auto"/>
          </w:tcPr>
          <w:p w:rsidR="00956638" w:rsidRPr="002A5997" w:rsidRDefault="007E0ACB" w:rsidP="00CF6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56638" w:rsidRPr="002A5997">
              <w:rPr>
                <w:rFonts w:ascii="Times New Roman" w:hAnsi="Times New Roman"/>
                <w:sz w:val="24"/>
                <w:szCs w:val="24"/>
              </w:rPr>
              <w:t>тдел работы с налогоплательщиками,</w:t>
            </w:r>
          </w:p>
          <w:p w:rsidR="00956638" w:rsidRPr="002A5997" w:rsidRDefault="007E0ACB" w:rsidP="00373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56638" w:rsidRPr="002A5997">
              <w:rPr>
                <w:rFonts w:ascii="Times New Roman" w:hAnsi="Times New Roman"/>
                <w:sz w:val="24"/>
                <w:szCs w:val="24"/>
              </w:rPr>
              <w:t xml:space="preserve">труктурные подразделения </w:t>
            </w:r>
          </w:p>
          <w:p w:rsidR="00956638" w:rsidRPr="002A5997" w:rsidRDefault="00956638" w:rsidP="00373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>УФНС</w:t>
            </w:r>
          </w:p>
        </w:tc>
      </w:tr>
      <w:tr w:rsidR="00956638" w:rsidRPr="002A5997" w:rsidTr="00956638">
        <w:trPr>
          <w:trHeight w:val="399"/>
        </w:trPr>
        <w:tc>
          <w:tcPr>
            <w:tcW w:w="779" w:type="dxa"/>
            <w:shd w:val="clear" w:color="auto" w:fill="auto"/>
          </w:tcPr>
          <w:p w:rsidR="00956638" w:rsidRPr="002A5997" w:rsidRDefault="00956638" w:rsidP="00CF6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43" w:type="dxa"/>
            <w:shd w:val="clear" w:color="auto" w:fill="auto"/>
          </w:tcPr>
          <w:p w:rsidR="00956638" w:rsidRPr="002A5997" w:rsidRDefault="00956638" w:rsidP="00373990">
            <w:pPr>
              <w:pStyle w:val="1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совместных совещаниях с представителями органов государственной власти по вопросам, входящим в компетенцию ФНС</w:t>
            </w:r>
          </w:p>
        </w:tc>
        <w:tc>
          <w:tcPr>
            <w:tcW w:w="2552" w:type="dxa"/>
            <w:shd w:val="clear" w:color="auto" w:fill="auto"/>
          </w:tcPr>
          <w:p w:rsidR="00956638" w:rsidRPr="002A5997" w:rsidRDefault="007E0ACB" w:rsidP="007E0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56638" w:rsidRPr="002A5997">
              <w:rPr>
                <w:rFonts w:ascii="Times New Roman" w:hAnsi="Times New Roman"/>
                <w:sz w:val="24"/>
                <w:szCs w:val="24"/>
              </w:rPr>
              <w:t xml:space="preserve"> течение 2024 года</w:t>
            </w:r>
          </w:p>
        </w:tc>
        <w:tc>
          <w:tcPr>
            <w:tcW w:w="3402" w:type="dxa"/>
            <w:shd w:val="clear" w:color="auto" w:fill="auto"/>
          </w:tcPr>
          <w:p w:rsidR="00956638" w:rsidRPr="002A5997" w:rsidRDefault="007E0ACB" w:rsidP="00373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56638" w:rsidRPr="002A5997">
              <w:rPr>
                <w:rFonts w:ascii="Times New Roman" w:hAnsi="Times New Roman"/>
                <w:sz w:val="24"/>
                <w:szCs w:val="24"/>
              </w:rPr>
              <w:t xml:space="preserve">труктурные подразделения </w:t>
            </w:r>
          </w:p>
          <w:p w:rsidR="00956638" w:rsidRPr="002A5997" w:rsidRDefault="00956638" w:rsidP="00373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>УФНС в пределах компетенции</w:t>
            </w:r>
          </w:p>
        </w:tc>
      </w:tr>
      <w:tr w:rsidR="00956638" w:rsidRPr="002A5997" w:rsidTr="00956638">
        <w:trPr>
          <w:trHeight w:val="399"/>
        </w:trPr>
        <w:tc>
          <w:tcPr>
            <w:tcW w:w="779" w:type="dxa"/>
            <w:shd w:val="clear" w:color="auto" w:fill="auto"/>
          </w:tcPr>
          <w:p w:rsidR="00956638" w:rsidRPr="002A5997" w:rsidRDefault="00956638" w:rsidP="00101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43" w:type="dxa"/>
            <w:shd w:val="clear" w:color="auto" w:fill="auto"/>
          </w:tcPr>
          <w:p w:rsidR="00956638" w:rsidRPr="002A5997" w:rsidRDefault="00956638" w:rsidP="00966BA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>Проведение структурными подразделениями УФНС совещаний-семинаров для территориальных налоговых органов по направлениям деятельности ФНС России</w:t>
            </w:r>
          </w:p>
        </w:tc>
        <w:tc>
          <w:tcPr>
            <w:tcW w:w="2552" w:type="dxa"/>
            <w:shd w:val="clear" w:color="auto" w:fill="auto"/>
          </w:tcPr>
          <w:p w:rsidR="00956638" w:rsidRPr="002A5997" w:rsidRDefault="007E0ACB" w:rsidP="007E0A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56638" w:rsidRPr="002A5997">
              <w:rPr>
                <w:rFonts w:ascii="Times New Roman" w:hAnsi="Times New Roman"/>
                <w:sz w:val="24"/>
                <w:szCs w:val="24"/>
              </w:rPr>
              <w:t xml:space="preserve"> течение 2024 года</w:t>
            </w:r>
          </w:p>
        </w:tc>
        <w:tc>
          <w:tcPr>
            <w:tcW w:w="3402" w:type="dxa"/>
            <w:shd w:val="clear" w:color="auto" w:fill="auto"/>
          </w:tcPr>
          <w:p w:rsidR="00956638" w:rsidRPr="002A5997" w:rsidRDefault="007E0ACB" w:rsidP="00101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56638" w:rsidRPr="002A5997">
              <w:rPr>
                <w:rFonts w:ascii="Times New Roman" w:hAnsi="Times New Roman"/>
                <w:sz w:val="24"/>
                <w:szCs w:val="24"/>
              </w:rPr>
              <w:t>труктурные подразделения УФНС</w:t>
            </w:r>
          </w:p>
          <w:p w:rsidR="00956638" w:rsidRPr="002A5997" w:rsidRDefault="00956638" w:rsidP="00101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638" w:rsidRPr="002A5997" w:rsidTr="00956638">
        <w:trPr>
          <w:trHeight w:val="602"/>
        </w:trPr>
        <w:tc>
          <w:tcPr>
            <w:tcW w:w="779" w:type="dxa"/>
            <w:shd w:val="clear" w:color="auto" w:fill="auto"/>
          </w:tcPr>
          <w:p w:rsidR="00956638" w:rsidRPr="002A5997" w:rsidRDefault="00956638" w:rsidP="00CF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2A5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956638" w:rsidRPr="002A5997" w:rsidRDefault="00956638" w:rsidP="00C912B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A599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2A59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Взаимодействие УФНС с Общественным советом при УФНС </w:t>
            </w:r>
          </w:p>
        </w:tc>
        <w:tc>
          <w:tcPr>
            <w:tcW w:w="2552" w:type="dxa"/>
            <w:shd w:val="clear" w:color="auto" w:fill="auto"/>
          </w:tcPr>
          <w:p w:rsidR="00956638" w:rsidRPr="002A5997" w:rsidRDefault="00956638" w:rsidP="00CF6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956638" w:rsidRPr="002A5997" w:rsidRDefault="00956638" w:rsidP="00CF6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422BD" w:rsidRPr="002A5997" w:rsidTr="00956638">
        <w:trPr>
          <w:trHeight w:val="602"/>
        </w:trPr>
        <w:tc>
          <w:tcPr>
            <w:tcW w:w="779" w:type="dxa"/>
            <w:shd w:val="clear" w:color="auto" w:fill="auto"/>
          </w:tcPr>
          <w:p w:rsidR="003422BD" w:rsidRPr="002A5997" w:rsidRDefault="003422BD" w:rsidP="00101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43" w:type="dxa"/>
            <w:shd w:val="clear" w:color="auto" w:fill="auto"/>
          </w:tcPr>
          <w:p w:rsidR="003422BD" w:rsidRPr="002A5997" w:rsidRDefault="003422BD" w:rsidP="001015E1">
            <w:pPr>
              <w:pStyle w:val="20"/>
              <w:spacing w:after="240" w:line="240" w:lineRule="auto"/>
              <w:ind w:left="34"/>
              <w:jc w:val="both"/>
              <w:rPr>
                <w:rStyle w:val="2"/>
                <w:sz w:val="24"/>
                <w:szCs w:val="24"/>
              </w:rPr>
            </w:pPr>
            <w:r w:rsidRPr="002A5997">
              <w:rPr>
                <w:rStyle w:val="2"/>
                <w:sz w:val="24"/>
                <w:szCs w:val="24"/>
              </w:rPr>
              <w:t>Утверждение Положения об Общественном совете при УФНС</w:t>
            </w:r>
          </w:p>
        </w:tc>
        <w:tc>
          <w:tcPr>
            <w:tcW w:w="2552" w:type="dxa"/>
            <w:shd w:val="clear" w:color="auto" w:fill="auto"/>
          </w:tcPr>
          <w:p w:rsidR="003422BD" w:rsidRPr="002A5997" w:rsidRDefault="003422BD" w:rsidP="00C912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997">
              <w:rPr>
                <w:rFonts w:ascii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402" w:type="dxa"/>
            <w:shd w:val="clear" w:color="auto" w:fill="auto"/>
          </w:tcPr>
          <w:p w:rsidR="003422BD" w:rsidRPr="002A5997" w:rsidRDefault="003422BD" w:rsidP="003422BD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2A5997">
              <w:rPr>
                <w:rFonts w:cs="Times New Roman"/>
                <w:sz w:val="24"/>
                <w:szCs w:val="24"/>
              </w:rPr>
              <w:t>отдел работы с налогоплательщиками</w:t>
            </w:r>
          </w:p>
        </w:tc>
      </w:tr>
      <w:tr w:rsidR="003422BD" w:rsidRPr="002A5997" w:rsidTr="00956638">
        <w:trPr>
          <w:trHeight w:val="602"/>
        </w:trPr>
        <w:tc>
          <w:tcPr>
            <w:tcW w:w="779" w:type="dxa"/>
            <w:shd w:val="clear" w:color="auto" w:fill="auto"/>
          </w:tcPr>
          <w:p w:rsidR="003422BD" w:rsidRPr="002A5997" w:rsidRDefault="003422BD" w:rsidP="00795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43" w:type="dxa"/>
            <w:shd w:val="clear" w:color="auto" w:fill="auto"/>
          </w:tcPr>
          <w:p w:rsidR="003422BD" w:rsidRPr="002A5997" w:rsidRDefault="003422BD" w:rsidP="0079556B">
            <w:pPr>
              <w:pStyle w:val="20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A5997">
              <w:rPr>
                <w:rStyle w:val="2"/>
                <w:sz w:val="24"/>
                <w:szCs w:val="24"/>
              </w:rPr>
              <w:t xml:space="preserve">Размещение </w:t>
            </w:r>
            <w:r w:rsidRPr="002A59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региональном блоке </w:t>
            </w:r>
            <w:r w:rsidRPr="002A599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сайта ФНС России</w:t>
            </w:r>
            <w:r w:rsidRPr="002A5997">
              <w:rPr>
                <w:rStyle w:val="2"/>
                <w:sz w:val="24"/>
                <w:szCs w:val="24"/>
              </w:rPr>
              <w:t xml:space="preserve"> </w:t>
            </w:r>
            <w:r w:rsidRPr="002A5997">
              <w:rPr>
                <w:rFonts w:ascii="Times New Roman" w:hAnsi="Times New Roman"/>
                <w:sz w:val="24"/>
                <w:szCs w:val="24"/>
              </w:rPr>
              <w:t xml:space="preserve">актуальной версии </w:t>
            </w:r>
            <w:r w:rsidRPr="002A5997">
              <w:rPr>
                <w:rStyle w:val="2"/>
                <w:sz w:val="24"/>
                <w:szCs w:val="24"/>
              </w:rPr>
              <w:t xml:space="preserve">Положения об Общественном совете при </w:t>
            </w:r>
            <w:r w:rsidRPr="002A5997">
              <w:rPr>
                <w:rFonts w:ascii="Times New Roman" w:hAnsi="Times New Roman"/>
                <w:sz w:val="24"/>
                <w:szCs w:val="24"/>
              </w:rPr>
              <w:t>УФНС</w:t>
            </w:r>
          </w:p>
        </w:tc>
        <w:tc>
          <w:tcPr>
            <w:tcW w:w="2552" w:type="dxa"/>
            <w:shd w:val="clear" w:color="auto" w:fill="auto"/>
          </w:tcPr>
          <w:p w:rsidR="003422BD" w:rsidRPr="002A5997" w:rsidRDefault="003422BD" w:rsidP="0034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99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5 дней с момента утверждения/внесения изменений</w:t>
            </w:r>
          </w:p>
        </w:tc>
        <w:tc>
          <w:tcPr>
            <w:tcW w:w="3402" w:type="dxa"/>
            <w:shd w:val="clear" w:color="auto" w:fill="auto"/>
          </w:tcPr>
          <w:p w:rsidR="003422BD" w:rsidRPr="002A5997" w:rsidRDefault="003422BD" w:rsidP="003422BD">
            <w:pPr>
              <w:pStyle w:val="3"/>
              <w:shd w:val="clear" w:color="auto" w:fill="auto"/>
              <w:spacing w:before="0" w:after="0" w:line="250" w:lineRule="exact"/>
              <w:ind w:firstLine="0"/>
              <w:jc w:val="both"/>
              <w:rPr>
                <w:rFonts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A5997">
              <w:rPr>
                <w:rFonts w:cs="Times New Roman"/>
                <w:sz w:val="24"/>
                <w:szCs w:val="24"/>
              </w:rPr>
              <w:t>отдел работы с налогоплательщиками</w:t>
            </w:r>
          </w:p>
        </w:tc>
      </w:tr>
      <w:tr w:rsidR="003422BD" w:rsidRPr="002A5997" w:rsidTr="00956638">
        <w:trPr>
          <w:trHeight w:val="602"/>
        </w:trPr>
        <w:tc>
          <w:tcPr>
            <w:tcW w:w="779" w:type="dxa"/>
            <w:shd w:val="clear" w:color="auto" w:fill="auto"/>
          </w:tcPr>
          <w:p w:rsidR="003422BD" w:rsidRPr="002A5997" w:rsidRDefault="003422BD" w:rsidP="00342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43" w:type="dxa"/>
            <w:shd w:val="clear" w:color="auto" w:fill="auto"/>
          </w:tcPr>
          <w:p w:rsidR="003422BD" w:rsidRPr="002A5997" w:rsidRDefault="003422BD" w:rsidP="001015E1">
            <w:pPr>
              <w:pStyle w:val="20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A5997">
              <w:rPr>
                <w:rStyle w:val="2"/>
                <w:sz w:val="24"/>
                <w:szCs w:val="24"/>
              </w:rPr>
              <w:t xml:space="preserve">Размещение </w:t>
            </w:r>
            <w:r w:rsidRPr="002A59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региональном блоке </w:t>
            </w:r>
            <w:r w:rsidRPr="002A599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сайта ФНС России</w:t>
            </w:r>
            <w:r w:rsidRPr="002A5997">
              <w:rPr>
                <w:rStyle w:val="2"/>
                <w:sz w:val="24"/>
                <w:szCs w:val="24"/>
              </w:rPr>
              <w:t xml:space="preserve"> уведомления о начале процедуры формирования состава Общественного совета при </w:t>
            </w:r>
            <w:r w:rsidRPr="002A5997">
              <w:rPr>
                <w:rFonts w:ascii="Times New Roman" w:hAnsi="Times New Roman"/>
                <w:sz w:val="24"/>
                <w:szCs w:val="24"/>
              </w:rPr>
              <w:t xml:space="preserve">УФНС </w:t>
            </w:r>
          </w:p>
        </w:tc>
        <w:tc>
          <w:tcPr>
            <w:tcW w:w="2552" w:type="dxa"/>
            <w:shd w:val="clear" w:color="auto" w:fill="auto"/>
          </w:tcPr>
          <w:p w:rsidR="003422BD" w:rsidRPr="002A5997" w:rsidRDefault="00894D0E" w:rsidP="00894D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997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3422BD" w:rsidRPr="002A59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5 дней с момента размещения информации на сайте Общественной палаты Донецкой Народной Республики</w:t>
            </w:r>
          </w:p>
        </w:tc>
        <w:tc>
          <w:tcPr>
            <w:tcW w:w="3402" w:type="dxa"/>
            <w:shd w:val="clear" w:color="auto" w:fill="auto"/>
          </w:tcPr>
          <w:p w:rsidR="003422BD" w:rsidRPr="002A5997" w:rsidRDefault="003422BD" w:rsidP="003422BD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rFonts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A5997">
              <w:rPr>
                <w:rFonts w:cs="Times New Roman"/>
                <w:sz w:val="24"/>
                <w:szCs w:val="24"/>
              </w:rPr>
              <w:t xml:space="preserve">отдел работы с налогоплательщиками </w:t>
            </w:r>
          </w:p>
        </w:tc>
      </w:tr>
      <w:tr w:rsidR="003422BD" w:rsidRPr="002A5997" w:rsidTr="00956638">
        <w:trPr>
          <w:trHeight w:val="602"/>
        </w:trPr>
        <w:tc>
          <w:tcPr>
            <w:tcW w:w="779" w:type="dxa"/>
            <w:shd w:val="clear" w:color="auto" w:fill="auto"/>
          </w:tcPr>
          <w:p w:rsidR="003422BD" w:rsidRPr="002A5997" w:rsidRDefault="00894D0E" w:rsidP="00894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>4</w:t>
            </w:r>
            <w:r w:rsidR="003422BD" w:rsidRPr="002A5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3422BD" w:rsidRPr="002A5997" w:rsidRDefault="003422BD" w:rsidP="00156A0B">
            <w:pPr>
              <w:pStyle w:val="20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 w:rsidRPr="002A59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региональном блоке </w:t>
            </w:r>
            <w:r w:rsidRPr="002A599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сайта ФНС России</w:t>
            </w:r>
            <w:r w:rsidRPr="002A5997">
              <w:rPr>
                <w:rStyle w:val="2"/>
                <w:sz w:val="24"/>
                <w:szCs w:val="24"/>
              </w:rPr>
              <w:t xml:space="preserve"> </w:t>
            </w:r>
            <w:r w:rsidRPr="002A5997">
              <w:rPr>
                <w:rFonts w:ascii="Times New Roman" w:hAnsi="Times New Roman"/>
                <w:sz w:val="24"/>
                <w:szCs w:val="24"/>
              </w:rPr>
              <w:t xml:space="preserve">информации о персональном составе Общественного совета при УФНС </w:t>
            </w:r>
          </w:p>
        </w:tc>
        <w:tc>
          <w:tcPr>
            <w:tcW w:w="2552" w:type="dxa"/>
            <w:shd w:val="clear" w:color="auto" w:fill="auto"/>
          </w:tcPr>
          <w:p w:rsidR="003422BD" w:rsidRPr="002A5997" w:rsidRDefault="00894D0E" w:rsidP="00894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9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3422BD" w:rsidRPr="002A5997">
              <w:rPr>
                <w:rFonts w:ascii="Times New Roman" w:hAnsi="Times New Roman"/>
                <w:sz w:val="24"/>
                <w:szCs w:val="24"/>
                <w:lang w:eastAsia="ru-RU"/>
              </w:rPr>
              <w:t>течение 5 дней с момента внесения изменений</w:t>
            </w:r>
          </w:p>
        </w:tc>
        <w:tc>
          <w:tcPr>
            <w:tcW w:w="3402" w:type="dxa"/>
            <w:shd w:val="clear" w:color="auto" w:fill="auto"/>
          </w:tcPr>
          <w:p w:rsidR="003422BD" w:rsidRPr="002A5997" w:rsidRDefault="00894D0E" w:rsidP="00894D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9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3422BD" w:rsidRPr="002A59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тдел работы с налогоплательщиками </w:t>
            </w:r>
          </w:p>
        </w:tc>
      </w:tr>
      <w:tr w:rsidR="003422BD" w:rsidRPr="002A5997" w:rsidTr="00956638">
        <w:trPr>
          <w:trHeight w:val="376"/>
        </w:trPr>
        <w:tc>
          <w:tcPr>
            <w:tcW w:w="779" w:type="dxa"/>
            <w:shd w:val="clear" w:color="auto" w:fill="auto"/>
          </w:tcPr>
          <w:p w:rsidR="003422BD" w:rsidRPr="002A5997" w:rsidRDefault="003422BD" w:rsidP="00CF6FB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>IX.</w:t>
            </w:r>
          </w:p>
        </w:tc>
        <w:tc>
          <w:tcPr>
            <w:tcW w:w="8543" w:type="dxa"/>
            <w:shd w:val="clear" w:color="auto" w:fill="auto"/>
          </w:tcPr>
          <w:p w:rsidR="003422BD" w:rsidRPr="007E0ACB" w:rsidRDefault="003422BD" w:rsidP="00CF6FB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7E0ACB">
              <w:rPr>
                <w:rFonts w:ascii="Times New Roman" w:hAnsi="Times New Roman"/>
                <w:i/>
                <w:sz w:val="24"/>
                <w:szCs w:val="24"/>
              </w:rPr>
              <w:t>Механизм: Работа пресс-службы ФНС России</w:t>
            </w:r>
          </w:p>
        </w:tc>
        <w:tc>
          <w:tcPr>
            <w:tcW w:w="2552" w:type="dxa"/>
            <w:shd w:val="clear" w:color="auto" w:fill="auto"/>
          </w:tcPr>
          <w:p w:rsidR="003422BD" w:rsidRPr="002A5997" w:rsidRDefault="003422BD" w:rsidP="00CF6FB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3422BD" w:rsidRPr="002A5997" w:rsidRDefault="003422BD" w:rsidP="00CF6FBD">
            <w:pPr>
              <w:pStyle w:val="10"/>
              <w:spacing w:after="0" w:line="240" w:lineRule="auto"/>
              <w:ind w:left="64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422BD" w:rsidRPr="002A5997" w:rsidTr="00956638">
        <w:tc>
          <w:tcPr>
            <w:tcW w:w="779" w:type="dxa"/>
            <w:shd w:val="clear" w:color="auto" w:fill="auto"/>
          </w:tcPr>
          <w:p w:rsidR="003422BD" w:rsidRPr="002A5997" w:rsidRDefault="003422BD" w:rsidP="00CF6FB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43" w:type="dxa"/>
            <w:shd w:val="clear" w:color="auto" w:fill="auto"/>
          </w:tcPr>
          <w:p w:rsidR="003422BD" w:rsidRPr="002A5997" w:rsidRDefault="003422BD" w:rsidP="00EE054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Организация проведения </w:t>
            </w:r>
            <w:r w:rsidR="00EE0545" w:rsidRPr="002A59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интервью</w:t>
            </w:r>
            <w:r w:rsidRPr="002A59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EE0545" w:rsidRPr="002A59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 вопросам изменений в налоговом законодательстве </w:t>
            </w:r>
            <w:r w:rsidRPr="002A59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 представителями ведущих СМИ, </w:t>
            </w:r>
            <w:r w:rsidR="00EE0545" w:rsidRPr="002A59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их </w:t>
            </w:r>
            <w:r w:rsidRPr="002A59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размещение в печатных </w:t>
            </w:r>
            <w:r w:rsidRPr="002A59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и электронных СМИ</w:t>
            </w:r>
            <w:r w:rsidR="00EE0545" w:rsidRPr="002A59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на радио и телевидении</w:t>
            </w:r>
            <w:r w:rsidRPr="002A59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3422BD" w:rsidRPr="002A5997" w:rsidRDefault="00D32D08" w:rsidP="00EE05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59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="003422BD" w:rsidRPr="002A59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течение</w:t>
            </w:r>
          </w:p>
          <w:p w:rsidR="003422BD" w:rsidRPr="002A5997" w:rsidRDefault="003422BD" w:rsidP="00EE054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59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3402" w:type="dxa"/>
            <w:shd w:val="clear" w:color="auto" w:fill="auto"/>
          </w:tcPr>
          <w:p w:rsidR="003422BD" w:rsidRPr="002A5997" w:rsidRDefault="00EE0545" w:rsidP="00101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99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3422BD" w:rsidRPr="002A59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тдел работы с налогоплательщиками, </w:t>
            </w:r>
          </w:p>
          <w:p w:rsidR="003422BD" w:rsidRPr="002A5997" w:rsidRDefault="00EE0545" w:rsidP="00CF6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A59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структурные подразделения</w:t>
            </w:r>
            <w:r w:rsidR="003422BD" w:rsidRPr="002A59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УФНС</w:t>
            </w:r>
          </w:p>
        </w:tc>
      </w:tr>
      <w:tr w:rsidR="003422BD" w:rsidRPr="002A5997" w:rsidTr="00956638">
        <w:tc>
          <w:tcPr>
            <w:tcW w:w="779" w:type="dxa"/>
            <w:shd w:val="clear" w:color="auto" w:fill="auto"/>
          </w:tcPr>
          <w:p w:rsidR="003422BD" w:rsidRPr="002A5997" w:rsidRDefault="003422BD" w:rsidP="00101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43" w:type="dxa"/>
            <w:shd w:val="clear" w:color="auto" w:fill="auto"/>
          </w:tcPr>
          <w:p w:rsidR="003422BD" w:rsidRPr="002A5997" w:rsidRDefault="003422BD" w:rsidP="001015E1">
            <w:pPr>
              <w:pStyle w:val="20"/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A59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Подготовка материалов для участия руководства УФНС в телевизионных программах (сюжеты, интервью) по освещению деятельности УФНС </w:t>
            </w:r>
          </w:p>
        </w:tc>
        <w:tc>
          <w:tcPr>
            <w:tcW w:w="2552" w:type="dxa"/>
            <w:shd w:val="clear" w:color="auto" w:fill="auto"/>
          </w:tcPr>
          <w:p w:rsidR="003422BD" w:rsidRPr="002A5997" w:rsidRDefault="00D32D08" w:rsidP="007E0ACB">
            <w:pPr>
              <w:pStyle w:val="20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59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</w:t>
            </w:r>
            <w:r w:rsidR="003422BD" w:rsidRPr="002A59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3402" w:type="dxa"/>
            <w:shd w:val="clear" w:color="auto" w:fill="auto"/>
          </w:tcPr>
          <w:p w:rsidR="003422BD" w:rsidRPr="002A5997" w:rsidRDefault="00EE0545" w:rsidP="00D10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99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3422BD" w:rsidRPr="002A59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тдел работы с налогоплательщиками, </w:t>
            </w:r>
          </w:p>
          <w:p w:rsidR="003422BD" w:rsidRPr="002A5997" w:rsidRDefault="00EE0545" w:rsidP="00D101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5997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структурные подразделения</w:t>
            </w:r>
            <w:r w:rsidR="003422BD" w:rsidRPr="002A59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УФНС</w:t>
            </w:r>
          </w:p>
        </w:tc>
      </w:tr>
      <w:tr w:rsidR="003422BD" w:rsidRPr="002A5997" w:rsidTr="00956638">
        <w:tc>
          <w:tcPr>
            <w:tcW w:w="779" w:type="dxa"/>
            <w:shd w:val="clear" w:color="auto" w:fill="auto"/>
          </w:tcPr>
          <w:p w:rsidR="003422BD" w:rsidRPr="002A5997" w:rsidRDefault="00EC1BCF" w:rsidP="00101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32D08" w:rsidRPr="002A5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3422BD" w:rsidRPr="002A5997" w:rsidRDefault="00D32D08" w:rsidP="001015E1">
            <w:pPr>
              <w:pStyle w:val="20"/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A59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Обеспечение публикаций </w:t>
            </w:r>
            <w:proofErr w:type="spellStart"/>
            <w:r w:rsidRPr="002A59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инфоповодов</w:t>
            </w:r>
            <w:proofErr w:type="spellEnd"/>
            <w:r w:rsidRPr="002A59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на официальных страницах в социальных сетях УФНС и ТНО</w:t>
            </w:r>
          </w:p>
        </w:tc>
        <w:tc>
          <w:tcPr>
            <w:tcW w:w="2552" w:type="dxa"/>
            <w:shd w:val="clear" w:color="auto" w:fill="auto"/>
          </w:tcPr>
          <w:p w:rsidR="003422BD" w:rsidRPr="002A5997" w:rsidRDefault="00D32D08" w:rsidP="00D10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59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3402" w:type="dxa"/>
            <w:shd w:val="clear" w:color="auto" w:fill="auto"/>
          </w:tcPr>
          <w:p w:rsidR="003422BD" w:rsidRPr="002A5997" w:rsidRDefault="00D32D08" w:rsidP="00D10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997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3422BD" w:rsidRPr="002A5997" w:rsidTr="00956638">
        <w:tc>
          <w:tcPr>
            <w:tcW w:w="779" w:type="dxa"/>
            <w:shd w:val="clear" w:color="auto" w:fill="auto"/>
          </w:tcPr>
          <w:p w:rsidR="003422BD" w:rsidRPr="002A5997" w:rsidRDefault="00EC1BCF" w:rsidP="00CF6FB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A7212" w:rsidRPr="002A5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3422BD" w:rsidRPr="002A5997" w:rsidRDefault="00AA7212" w:rsidP="00CF6FB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2A5997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2A5997">
              <w:rPr>
                <w:rFonts w:ascii="Times New Roman" w:hAnsi="Times New Roman"/>
                <w:sz w:val="24"/>
                <w:szCs w:val="24"/>
              </w:rPr>
              <w:t xml:space="preserve"> по актуальным вопросам налогообложения</w:t>
            </w:r>
          </w:p>
        </w:tc>
        <w:tc>
          <w:tcPr>
            <w:tcW w:w="2552" w:type="dxa"/>
            <w:shd w:val="clear" w:color="auto" w:fill="auto"/>
          </w:tcPr>
          <w:p w:rsidR="003422BD" w:rsidRPr="002A5997" w:rsidRDefault="00AA7212" w:rsidP="006F079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402" w:type="dxa"/>
            <w:shd w:val="clear" w:color="auto" w:fill="auto"/>
          </w:tcPr>
          <w:p w:rsidR="003422BD" w:rsidRPr="002A5997" w:rsidRDefault="00AA7212" w:rsidP="00CF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997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структурные подразделения УФНС,</w:t>
            </w:r>
          </w:p>
          <w:p w:rsidR="00AA7212" w:rsidRPr="002A5997" w:rsidRDefault="00AA7212" w:rsidP="00CF6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A5997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3422BD" w:rsidRPr="002A5997" w:rsidTr="00956638">
        <w:tc>
          <w:tcPr>
            <w:tcW w:w="779" w:type="dxa"/>
            <w:shd w:val="clear" w:color="auto" w:fill="auto"/>
          </w:tcPr>
          <w:p w:rsidR="003422BD" w:rsidRPr="002A5997" w:rsidRDefault="003422BD" w:rsidP="00CF6FB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599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A5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3422BD" w:rsidRPr="007E0ACB" w:rsidRDefault="003422BD" w:rsidP="00CF6FB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7E0AC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Механизм: </w:t>
            </w:r>
            <w:r w:rsidRPr="007E0ACB">
              <w:rPr>
                <w:rStyle w:val="2"/>
                <w:i/>
                <w:sz w:val="24"/>
                <w:szCs w:val="24"/>
              </w:rPr>
              <w:t xml:space="preserve">Независимая антикоррупционная экспертиза и общественный мониторинг </w:t>
            </w:r>
            <w:proofErr w:type="spellStart"/>
            <w:r w:rsidRPr="007E0ACB">
              <w:rPr>
                <w:rStyle w:val="2"/>
                <w:i/>
                <w:sz w:val="24"/>
                <w:szCs w:val="24"/>
              </w:rPr>
              <w:t>правоприменения</w:t>
            </w:r>
            <w:proofErr w:type="spellEnd"/>
            <w:r w:rsidRPr="007E0ACB">
              <w:rPr>
                <w:rStyle w:val="2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3422BD" w:rsidRPr="002A5997" w:rsidRDefault="003422BD" w:rsidP="00CF6FB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3422BD" w:rsidRPr="002A5997" w:rsidRDefault="003422BD" w:rsidP="00CF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422BD" w:rsidRPr="002A5997" w:rsidTr="00956638">
        <w:tc>
          <w:tcPr>
            <w:tcW w:w="779" w:type="dxa"/>
            <w:shd w:val="clear" w:color="auto" w:fill="auto"/>
          </w:tcPr>
          <w:p w:rsidR="003422BD" w:rsidRPr="002A5997" w:rsidRDefault="003422BD" w:rsidP="00CF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43" w:type="dxa"/>
            <w:shd w:val="clear" w:color="auto" w:fill="auto"/>
          </w:tcPr>
          <w:p w:rsidR="003422BD" w:rsidRPr="002A5997" w:rsidRDefault="003422BD" w:rsidP="00CF6FBD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cs="Times New Roman"/>
                <w:iCs/>
                <w:sz w:val="24"/>
                <w:szCs w:val="24"/>
              </w:rPr>
            </w:pPr>
            <w:r w:rsidRPr="002A5997">
              <w:rPr>
                <w:rFonts w:cs="Times New Roman"/>
                <w:sz w:val="24"/>
                <w:szCs w:val="24"/>
              </w:rPr>
              <w:t xml:space="preserve">Размещение в региональном блоке сайта ФНС России сведений о выполнении Плана противодействия коррупции в УФНС </w:t>
            </w:r>
          </w:p>
        </w:tc>
        <w:tc>
          <w:tcPr>
            <w:tcW w:w="2552" w:type="dxa"/>
            <w:shd w:val="clear" w:color="auto" w:fill="auto"/>
          </w:tcPr>
          <w:p w:rsidR="003422BD" w:rsidRPr="002A5997" w:rsidRDefault="006F079B" w:rsidP="00E33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59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E334E0" w:rsidRPr="002A59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 факту составления отчета</w:t>
            </w:r>
            <w:r w:rsidR="003422BD" w:rsidRPr="002A59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 выполнении Плана</w:t>
            </w:r>
          </w:p>
        </w:tc>
        <w:tc>
          <w:tcPr>
            <w:tcW w:w="3402" w:type="dxa"/>
            <w:shd w:val="clear" w:color="auto" w:fill="auto"/>
          </w:tcPr>
          <w:p w:rsidR="003422BD" w:rsidRPr="002A5997" w:rsidRDefault="006F079B" w:rsidP="001015E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59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3422BD" w:rsidRPr="002A59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тдел </w:t>
            </w:r>
            <w:r w:rsidR="003422BD" w:rsidRPr="002A5997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профилактики коррупционных и иных правонарушений</w:t>
            </w:r>
            <w:r w:rsidR="003422BD" w:rsidRPr="002A59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безопасности,</w:t>
            </w:r>
          </w:p>
          <w:p w:rsidR="003422BD" w:rsidRPr="002A5997" w:rsidRDefault="003422BD" w:rsidP="00CF6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59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213387" w:rsidRPr="002A5997" w:rsidTr="00956638">
        <w:trPr>
          <w:trHeight w:val="975"/>
        </w:trPr>
        <w:tc>
          <w:tcPr>
            <w:tcW w:w="779" w:type="dxa"/>
            <w:shd w:val="clear" w:color="auto" w:fill="auto"/>
          </w:tcPr>
          <w:p w:rsidR="00213387" w:rsidRPr="002A5997" w:rsidRDefault="00213387" w:rsidP="001015E1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43" w:type="dxa"/>
            <w:shd w:val="clear" w:color="auto" w:fill="auto"/>
          </w:tcPr>
          <w:p w:rsidR="00213387" w:rsidRPr="002A5997" w:rsidRDefault="00213387" w:rsidP="002E443A">
            <w:pPr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Style w:val="2"/>
                <w:sz w:val="24"/>
                <w:szCs w:val="24"/>
              </w:rPr>
              <w:t>Организация работы по соблюдению этических норм, нравственных основ поведения государственных гражданских служащих ФНС России и других стандартов</w:t>
            </w:r>
          </w:p>
        </w:tc>
        <w:tc>
          <w:tcPr>
            <w:tcW w:w="2552" w:type="dxa"/>
            <w:shd w:val="clear" w:color="auto" w:fill="auto"/>
          </w:tcPr>
          <w:p w:rsidR="00213387" w:rsidRPr="002A5997" w:rsidRDefault="00213387" w:rsidP="002E44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59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402" w:type="dxa"/>
            <w:shd w:val="clear" w:color="auto" w:fill="auto"/>
          </w:tcPr>
          <w:p w:rsidR="00213387" w:rsidRPr="002A5997" w:rsidRDefault="00213387" w:rsidP="002E443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59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отдел кадров</w:t>
            </w:r>
          </w:p>
        </w:tc>
      </w:tr>
    </w:tbl>
    <w:p w:rsidR="00CC3B55" w:rsidRPr="002A5997" w:rsidRDefault="00CC3B55" w:rsidP="00CC3B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5997">
        <w:rPr>
          <w:rFonts w:ascii="Times New Roman" w:hAnsi="Times New Roman"/>
          <w:sz w:val="24"/>
          <w:szCs w:val="24"/>
        </w:rPr>
        <w:t>Раздел 3. Инициативные проекты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2552"/>
        <w:gridCol w:w="3445"/>
      </w:tblGrid>
      <w:tr w:rsidR="00CC3B55" w:rsidRPr="002A5997" w:rsidTr="00E334E0">
        <w:tc>
          <w:tcPr>
            <w:tcW w:w="817" w:type="dxa"/>
            <w:shd w:val="clear" w:color="auto" w:fill="auto"/>
          </w:tcPr>
          <w:p w:rsidR="00CC3B55" w:rsidRPr="002A5997" w:rsidRDefault="00CC3B55" w:rsidP="00CF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C3B55" w:rsidRPr="002A5997" w:rsidRDefault="00CC3B55" w:rsidP="00CF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59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A599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C3B55" w:rsidRPr="002A5997" w:rsidRDefault="00CC3B55" w:rsidP="00CF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B55" w:rsidRPr="002A5997" w:rsidRDefault="00CC3B55" w:rsidP="00CF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CC3B55" w:rsidRPr="002A5997" w:rsidRDefault="00CC3B55" w:rsidP="00CF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BE7385" w:rsidRPr="002A5997" w:rsidTr="00E334E0">
        <w:tc>
          <w:tcPr>
            <w:tcW w:w="817" w:type="dxa"/>
            <w:vMerge w:val="restart"/>
            <w:shd w:val="clear" w:color="auto" w:fill="auto"/>
          </w:tcPr>
          <w:p w:rsidR="00BE7385" w:rsidRPr="002A5997" w:rsidRDefault="00BE7385" w:rsidP="00CF6FB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BE7385" w:rsidRPr="002A5997" w:rsidRDefault="00BE7385" w:rsidP="00CF6FB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>Наименование инициативы:</w:t>
            </w:r>
            <w:r w:rsidR="00E334E0" w:rsidRPr="002A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0ACB">
              <w:rPr>
                <w:rFonts w:ascii="Times New Roman" w:hAnsi="Times New Roman"/>
                <w:sz w:val="24"/>
                <w:szCs w:val="24"/>
              </w:rPr>
              <w:t>в</w:t>
            </w:r>
            <w:r w:rsidR="00E334E0" w:rsidRPr="002A5997">
              <w:rPr>
                <w:rFonts w:ascii="Times New Roman" w:hAnsi="Times New Roman"/>
                <w:sz w:val="24"/>
                <w:szCs w:val="24"/>
              </w:rPr>
              <w:t>недрение механизма информирования налогоплательщиков в форме информационных карточек</w:t>
            </w:r>
          </w:p>
          <w:p w:rsidR="00BE7385" w:rsidRPr="002A5997" w:rsidRDefault="00BE7385" w:rsidP="00CF6FB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E7385" w:rsidRPr="002A5997" w:rsidRDefault="00E334E0" w:rsidP="00E334E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445" w:type="dxa"/>
            <w:shd w:val="clear" w:color="auto" w:fill="auto"/>
          </w:tcPr>
          <w:p w:rsidR="00BE7385" w:rsidRPr="002A5997" w:rsidRDefault="00E334E0" w:rsidP="00CF6FB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5997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BE7385" w:rsidRPr="002A5997" w:rsidTr="00E334E0">
        <w:tc>
          <w:tcPr>
            <w:tcW w:w="817" w:type="dxa"/>
            <w:vMerge/>
            <w:shd w:val="clear" w:color="auto" w:fill="auto"/>
          </w:tcPr>
          <w:p w:rsidR="00BE7385" w:rsidRPr="002A5997" w:rsidRDefault="00BE7385" w:rsidP="00CF6FB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5" w:type="dxa"/>
            <w:shd w:val="clear" w:color="auto" w:fill="auto"/>
          </w:tcPr>
          <w:p w:rsidR="00BE7385" w:rsidRPr="002A5997" w:rsidRDefault="00BE7385" w:rsidP="00CF6FB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>Описание сути инициативы:</w:t>
            </w:r>
            <w:r w:rsidR="00E334E0" w:rsidRPr="002A5997">
              <w:rPr>
                <w:rFonts w:ascii="Times New Roman" w:hAnsi="Times New Roman"/>
                <w:sz w:val="24"/>
                <w:szCs w:val="24"/>
              </w:rPr>
              <w:t xml:space="preserve"> информирование в доступной и удобной для восприятия форме о действующих нормах налогового законодательства, изменениях и нововведениях</w:t>
            </w:r>
          </w:p>
          <w:p w:rsidR="00BE7385" w:rsidRPr="002A5997" w:rsidRDefault="00BE7385" w:rsidP="00CF6FB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E7385" w:rsidRPr="002A5997" w:rsidRDefault="00BE7385" w:rsidP="00CF6FB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45" w:type="dxa"/>
            <w:shd w:val="clear" w:color="auto" w:fill="auto"/>
          </w:tcPr>
          <w:p w:rsidR="00BE7385" w:rsidRPr="002A5997" w:rsidRDefault="00BE7385" w:rsidP="00CF6FB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E7385" w:rsidRPr="002A5997" w:rsidTr="00E334E0">
        <w:tc>
          <w:tcPr>
            <w:tcW w:w="817" w:type="dxa"/>
            <w:vMerge/>
            <w:shd w:val="clear" w:color="auto" w:fill="auto"/>
          </w:tcPr>
          <w:p w:rsidR="00BE7385" w:rsidRPr="002A5997" w:rsidRDefault="00BE7385" w:rsidP="00CF6FB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5" w:type="dxa"/>
            <w:shd w:val="clear" w:color="auto" w:fill="auto"/>
          </w:tcPr>
          <w:p w:rsidR="00BE7385" w:rsidRPr="002A5997" w:rsidRDefault="00BE7385" w:rsidP="00CF6FB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>Каким образом инициатива способствует повышению открытости:</w:t>
            </w:r>
            <w:r w:rsidR="00E334E0" w:rsidRPr="002A5997">
              <w:rPr>
                <w:rFonts w:ascii="Times New Roman" w:hAnsi="Times New Roman"/>
                <w:sz w:val="24"/>
                <w:szCs w:val="24"/>
              </w:rPr>
              <w:t xml:space="preserve"> информа</w:t>
            </w:r>
            <w:r w:rsidR="00213387">
              <w:rPr>
                <w:rFonts w:ascii="Times New Roman" w:hAnsi="Times New Roman"/>
                <w:sz w:val="24"/>
                <w:szCs w:val="24"/>
              </w:rPr>
              <w:t>ционные карточки публикуются в и</w:t>
            </w:r>
            <w:r w:rsidR="00E334E0" w:rsidRPr="002A5997">
              <w:rPr>
                <w:rFonts w:ascii="Times New Roman" w:hAnsi="Times New Roman"/>
                <w:sz w:val="24"/>
                <w:szCs w:val="24"/>
              </w:rPr>
              <w:t>нтернет</w:t>
            </w:r>
            <w:r w:rsidR="00213387">
              <w:rPr>
                <w:rFonts w:ascii="Times New Roman" w:hAnsi="Times New Roman"/>
                <w:sz w:val="24"/>
                <w:szCs w:val="24"/>
              </w:rPr>
              <w:t>-</w:t>
            </w:r>
            <w:r w:rsidR="00E334E0" w:rsidRPr="002A5997">
              <w:rPr>
                <w:rFonts w:ascii="Times New Roman" w:hAnsi="Times New Roman"/>
                <w:sz w:val="24"/>
                <w:szCs w:val="24"/>
              </w:rPr>
              <w:t xml:space="preserve">ресурсах налоговых </w:t>
            </w:r>
            <w:r w:rsidR="00E334E0" w:rsidRPr="002A5997">
              <w:rPr>
                <w:rFonts w:ascii="Times New Roman" w:hAnsi="Times New Roman"/>
                <w:sz w:val="24"/>
                <w:szCs w:val="24"/>
              </w:rPr>
              <w:lastRenderedPageBreak/>
              <w:t>органов, СМИ, местных органов власти</w:t>
            </w:r>
          </w:p>
          <w:p w:rsidR="00BE7385" w:rsidRPr="002A5997" w:rsidRDefault="00BE7385" w:rsidP="00CF6FB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E7385" w:rsidRPr="002A5997" w:rsidRDefault="00BE7385" w:rsidP="00CF6FB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45" w:type="dxa"/>
            <w:shd w:val="clear" w:color="auto" w:fill="auto"/>
          </w:tcPr>
          <w:p w:rsidR="00BE7385" w:rsidRPr="002A5997" w:rsidRDefault="00BE7385" w:rsidP="00CF6FB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E7385" w:rsidRPr="002A5997" w:rsidTr="00E334E0">
        <w:tc>
          <w:tcPr>
            <w:tcW w:w="817" w:type="dxa"/>
            <w:vMerge/>
            <w:shd w:val="clear" w:color="auto" w:fill="auto"/>
          </w:tcPr>
          <w:p w:rsidR="00BE7385" w:rsidRPr="002A5997" w:rsidRDefault="00BE7385" w:rsidP="00CF6FB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5" w:type="dxa"/>
            <w:shd w:val="clear" w:color="auto" w:fill="auto"/>
          </w:tcPr>
          <w:p w:rsidR="00BE7385" w:rsidRPr="002A5997" w:rsidRDefault="00BE7385" w:rsidP="00CF6FB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997">
              <w:rPr>
                <w:rFonts w:ascii="Times New Roman" w:hAnsi="Times New Roman"/>
                <w:sz w:val="24"/>
                <w:szCs w:val="24"/>
              </w:rPr>
              <w:t>Ключевые этапы на 2024 год:</w:t>
            </w:r>
            <w:r w:rsidR="00E334E0" w:rsidRPr="002A5997">
              <w:rPr>
                <w:rFonts w:ascii="Times New Roman" w:hAnsi="Times New Roman"/>
                <w:sz w:val="24"/>
                <w:szCs w:val="24"/>
              </w:rPr>
              <w:t xml:space="preserve"> разработка </w:t>
            </w:r>
            <w:r w:rsidR="007E0ACB" w:rsidRPr="002A5997">
              <w:rPr>
                <w:rFonts w:ascii="Times New Roman" w:hAnsi="Times New Roman"/>
                <w:sz w:val="24"/>
                <w:szCs w:val="24"/>
              </w:rPr>
              <w:t xml:space="preserve">информационных карточек </w:t>
            </w:r>
            <w:r w:rsidR="00E334E0" w:rsidRPr="002A599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7E0ACB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="00E334E0" w:rsidRPr="002A5997">
              <w:rPr>
                <w:rFonts w:ascii="Times New Roman" w:hAnsi="Times New Roman"/>
                <w:sz w:val="24"/>
                <w:szCs w:val="24"/>
              </w:rPr>
              <w:t>публикация</w:t>
            </w:r>
            <w:r w:rsidR="007E0ACB">
              <w:rPr>
                <w:rFonts w:ascii="Times New Roman" w:hAnsi="Times New Roman"/>
                <w:sz w:val="24"/>
                <w:szCs w:val="24"/>
              </w:rPr>
              <w:t xml:space="preserve"> (освещение не </w:t>
            </w:r>
            <w:r w:rsidR="00E334E0" w:rsidRPr="002A5997">
              <w:rPr>
                <w:rFonts w:ascii="Times New Roman" w:hAnsi="Times New Roman"/>
                <w:sz w:val="24"/>
                <w:szCs w:val="24"/>
              </w:rPr>
              <w:t>менее одной тем</w:t>
            </w:r>
            <w:r w:rsidR="007E0ACB">
              <w:rPr>
                <w:rFonts w:ascii="Times New Roman" w:hAnsi="Times New Roman"/>
                <w:sz w:val="24"/>
                <w:szCs w:val="24"/>
              </w:rPr>
              <w:t>ы</w:t>
            </w:r>
            <w:r w:rsidR="00E334E0" w:rsidRPr="002A5997">
              <w:rPr>
                <w:rFonts w:ascii="Times New Roman" w:hAnsi="Times New Roman"/>
                <w:sz w:val="24"/>
                <w:szCs w:val="24"/>
              </w:rPr>
              <w:t xml:space="preserve"> в месяц</w:t>
            </w:r>
            <w:r w:rsidR="007E0AC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E7385" w:rsidRPr="002A5997" w:rsidRDefault="00BE7385" w:rsidP="00CF6FB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E7385" w:rsidRPr="002A5997" w:rsidRDefault="00BE7385" w:rsidP="00CF6FB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45" w:type="dxa"/>
            <w:shd w:val="clear" w:color="auto" w:fill="auto"/>
          </w:tcPr>
          <w:p w:rsidR="00BE7385" w:rsidRPr="002A5997" w:rsidRDefault="00BE7385" w:rsidP="00CF6FB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CC3B55" w:rsidRPr="00C15172" w:rsidRDefault="00CC3B55" w:rsidP="00CC3B5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CF6FBD" w:rsidRDefault="00CF6FBD"/>
    <w:sectPr w:rsidR="00CF6FBD" w:rsidSect="00CC3B55">
      <w:pgSz w:w="16838" w:h="11906" w:orient="landscape"/>
      <w:pgMar w:top="851" w:right="51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55"/>
    <w:rsid w:val="00057605"/>
    <w:rsid w:val="00062B82"/>
    <w:rsid w:val="000E7E5E"/>
    <w:rsid w:val="001015E1"/>
    <w:rsid w:val="00156A0B"/>
    <w:rsid w:val="001B3170"/>
    <w:rsid w:val="001E3F00"/>
    <w:rsid w:val="002036D9"/>
    <w:rsid w:val="00207306"/>
    <w:rsid w:val="00213387"/>
    <w:rsid w:val="00234E93"/>
    <w:rsid w:val="00262E37"/>
    <w:rsid w:val="0029462F"/>
    <w:rsid w:val="002A38A7"/>
    <w:rsid w:val="002A5997"/>
    <w:rsid w:val="003422BD"/>
    <w:rsid w:val="00354D7A"/>
    <w:rsid w:val="00373990"/>
    <w:rsid w:val="00383A94"/>
    <w:rsid w:val="003D15C9"/>
    <w:rsid w:val="00402A4A"/>
    <w:rsid w:val="0040373F"/>
    <w:rsid w:val="00407681"/>
    <w:rsid w:val="00416091"/>
    <w:rsid w:val="00432DF7"/>
    <w:rsid w:val="0045045C"/>
    <w:rsid w:val="0045078A"/>
    <w:rsid w:val="00481164"/>
    <w:rsid w:val="00487821"/>
    <w:rsid w:val="004A4147"/>
    <w:rsid w:val="00525F97"/>
    <w:rsid w:val="00556087"/>
    <w:rsid w:val="005C0246"/>
    <w:rsid w:val="005C0762"/>
    <w:rsid w:val="005C2DEB"/>
    <w:rsid w:val="005C4F67"/>
    <w:rsid w:val="005E2262"/>
    <w:rsid w:val="005E7DEA"/>
    <w:rsid w:val="00636D2F"/>
    <w:rsid w:val="006A1376"/>
    <w:rsid w:val="006C5C04"/>
    <w:rsid w:val="006F079B"/>
    <w:rsid w:val="00707AB5"/>
    <w:rsid w:val="007105CC"/>
    <w:rsid w:val="00726329"/>
    <w:rsid w:val="007309D4"/>
    <w:rsid w:val="0073696C"/>
    <w:rsid w:val="00796BAC"/>
    <w:rsid w:val="007B451B"/>
    <w:rsid w:val="007E0ACB"/>
    <w:rsid w:val="00894D0E"/>
    <w:rsid w:val="008F7B26"/>
    <w:rsid w:val="00947AFE"/>
    <w:rsid w:val="00956638"/>
    <w:rsid w:val="00966BA2"/>
    <w:rsid w:val="009C2F3B"/>
    <w:rsid w:val="009C7821"/>
    <w:rsid w:val="009C7D85"/>
    <w:rsid w:val="009F2875"/>
    <w:rsid w:val="00A07B0E"/>
    <w:rsid w:val="00A2459C"/>
    <w:rsid w:val="00AA7212"/>
    <w:rsid w:val="00AF16CD"/>
    <w:rsid w:val="00B2183C"/>
    <w:rsid w:val="00B7012F"/>
    <w:rsid w:val="00B72980"/>
    <w:rsid w:val="00BE7385"/>
    <w:rsid w:val="00BF1446"/>
    <w:rsid w:val="00BF49AC"/>
    <w:rsid w:val="00C86E8F"/>
    <w:rsid w:val="00C912B6"/>
    <w:rsid w:val="00CA5009"/>
    <w:rsid w:val="00CC3B55"/>
    <w:rsid w:val="00CF6FBD"/>
    <w:rsid w:val="00D0564F"/>
    <w:rsid w:val="00D10180"/>
    <w:rsid w:val="00D32D08"/>
    <w:rsid w:val="00D63E1C"/>
    <w:rsid w:val="00D70398"/>
    <w:rsid w:val="00D73C32"/>
    <w:rsid w:val="00D81BF7"/>
    <w:rsid w:val="00D86534"/>
    <w:rsid w:val="00DF6E86"/>
    <w:rsid w:val="00E2441F"/>
    <w:rsid w:val="00E334E0"/>
    <w:rsid w:val="00E4521C"/>
    <w:rsid w:val="00E45A9B"/>
    <w:rsid w:val="00E85588"/>
    <w:rsid w:val="00EC1BCF"/>
    <w:rsid w:val="00EC2029"/>
    <w:rsid w:val="00EC611A"/>
    <w:rsid w:val="00ED0ED8"/>
    <w:rsid w:val="00EE0545"/>
    <w:rsid w:val="00FA6B9D"/>
    <w:rsid w:val="00FD0E8A"/>
    <w:rsid w:val="00FF0413"/>
    <w:rsid w:val="00FF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55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CC3B55"/>
    <w:pPr>
      <w:ind w:left="720"/>
      <w:contextualSpacing/>
    </w:pPr>
  </w:style>
  <w:style w:type="character" w:customStyle="1" w:styleId="a3">
    <w:name w:val="Основной текст_"/>
    <w:link w:val="3"/>
    <w:rsid w:val="00CC3B55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CC3B55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 w:cstheme="minorBidi"/>
      <w:sz w:val="19"/>
      <w:szCs w:val="19"/>
    </w:rPr>
  </w:style>
  <w:style w:type="character" w:customStyle="1" w:styleId="2">
    <w:name w:val="Основной текст2"/>
    <w:rsid w:val="00CC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10">
    <w:name w:val="Абзац списка1"/>
    <w:basedOn w:val="a"/>
    <w:qFormat/>
    <w:rsid w:val="00CC3B55"/>
    <w:pPr>
      <w:ind w:left="720"/>
      <w:contextualSpacing/>
    </w:pPr>
  </w:style>
  <w:style w:type="paragraph" w:customStyle="1" w:styleId="ConsPlusNormal">
    <w:name w:val="ConsPlusNormal"/>
    <w:uiPriority w:val="99"/>
    <w:rsid w:val="00D86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0">
    <w:name w:val="Абзац списка2"/>
    <w:basedOn w:val="a"/>
    <w:qFormat/>
    <w:rsid w:val="00450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55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CC3B55"/>
    <w:pPr>
      <w:ind w:left="720"/>
      <w:contextualSpacing/>
    </w:pPr>
  </w:style>
  <w:style w:type="character" w:customStyle="1" w:styleId="a3">
    <w:name w:val="Основной текст_"/>
    <w:link w:val="3"/>
    <w:rsid w:val="00CC3B55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CC3B55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 w:cstheme="minorBidi"/>
      <w:sz w:val="19"/>
      <w:szCs w:val="19"/>
    </w:rPr>
  </w:style>
  <w:style w:type="character" w:customStyle="1" w:styleId="2">
    <w:name w:val="Основной текст2"/>
    <w:rsid w:val="00CC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10">
    <w:name w:val="Абзац списка1"/>
    <w:basedOn w:val="a"/>
    <w:qFormat/>
    <w:rsid w:val="00CC3B55"/>
    <w:pPr>
      <w:ind w:left="720"/>
      <w:contextualSpacing/>
    </w:pPr>
  </w:style>
  <w:style w:type="paragraph" w:customStyle="1" w:styleId="ConsPlusNormal">
    <w:name w:val="ConsPlusNormal"/>
    <w:uiPriority w:val="99"/>
    <w:rsid w:val="00D86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0">
    <w:name w:val="Абзац списка2"/>
    <w:basedOn w:val="a"/>
    <w:qFormat/>
    <w:rsid w:val="00450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Познякова Любовь Васильевна</dc:creator>
  <cp:lastModifiedBy>Гунина Инна Николаевна</cp:lastModifiedBy>
  <cp:revision>7</cp:revision>
  <cp:lastPrinted>2024-04-10T10:20:00Z</cp:lastPrinted>
  <dcterms:created xsi:type="dcterms:W3CDTF">2024-04-10T13:19:00Z</dcterms:created>
  <dcterms:modified xsi:type="dcterms:W3CDTF">2024-04-12T11:34:00Z</dcterms:modified>
</cp:coreProperties>
</file>